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19F5" w14:textId="77777777" w:rsidR="00D40821" w:rsidRPr="00264776" w:rsidRDefault="00656767" w:rsidP="00ED6F0C">
      <w:pPr>
        <w:pStyle w:val="Balk"/>
        <w:spacing w:before="120" w:line="360" w:lineRule="auto"/>
        <w:jc w:val="both"/>
        <w:rPr>
          <w:rFonts w:ascii="Times New Roman" w:hAnsi="Times New Roman" w:cs="Times New Roman"/>
          <w:b/>
          <w:bCs/>
          <w:color w:val="000000"/>
          <w:sz w:val="24"/>
          <w:szCs w:val="24"/>
        </w:rPr>
      </w:pPr>
      <w:r w:rsidRPr="00264776">
        <w:rPr>
          <w:rFonts w:ascii="Times New Roman" w:hAnsi="Times New Roman" w:cs="Times New Roman"/>
          <w:b/>
          <w:bCs/>
          <w:color w:val="000000"/>
          <w:sz w:val="24"/>
          <w:szCs w:val="24"/>
        </w:rPr>
        <w:t>ÖZGEÇMİŞ</w:t>
      </w:r>
    </w:p>
    <w:p w14:paraId="7D50A6AA" w14:textId="77777777" w:rsidR="0072288B" w:rsidRDefault="00656767" w:rsidP="0072288B">
      <w:pPr>
        <w:spacing w:before="120" w:after="120" w:line="360" w:lineRule="auto"/>
        <w:jc w:val="both"/>
        <w:rPr>
          <w:color w:val="000000"/>
        </w:rPr>
      </w:pPr>
      <w:r w:rsidRPr="00264776">
        <w:rPr>
          <w:b/>
          <w:color w:val="000000"/>
        </w:rPr>
        <w:t>ADI SOYADI:</w:t>
      </w:r>
      <w:r w:rsidRPr="00264776">
        <w:rPr>
          <w:color w:val="000000"/>
        </w:rPr>
        <w:t xml:space="preserve"> </w:t>
      </w:r>
      <w:r w:rsidRPr="00264776">
        <w:rPr>
          <w:bCs/>
          <w:color w:val="000000"/>
        </w:rPr>
        <w:t>BAŞAK ÜNVER KOLUMAN</w:t>
      </w:r>
      <w:r w:rsidRPr="00264776">
        <w:rPr>
          <w:color w:val="000000"/>
        </w:rPr>
        <w:t xml:space="preserve"> </w:t>
      </w:r>
      <w:r w:rsidRPr="00264776">
        <w:rPr>
          <w:color w:val="000000"/>
        </w:rPr>
        <w:tab/>
      </w:r>
    </w:p>
    <w:p w14:paraId="1A16BFB8" w14:textId="77777777" w:rsidR="00D40821" w:rsidRPr="00264776" w:rsidRDefault="00656767" w:rsidP="0072288B">
      <w:pPr>
        <w:spacing w:before="120" w:after="120" w:line="360" w:lineRule="auto"/>
        <w:jc w:val="both"/>
        <w:rPr>
          <w:color w:val="000000"/>
        </w:rPr>
      </w:pPr>
      <w:r w:rsidRPr="00264776">
        <w:rPr>
          <w:b/>
          <w:color w:val="000000"/>
        </w:rPr>
        <w:t>E-POSTA:</w:t>
      </w:r>
      <w:r w:rsidRPr="00264776">
        <w:rPr>
          <w:color w:val="000000"/>
        </w:rPr>
        <w:t xml:space="preserve"> </w:t>
      </w:r>
      <w:r w:rsidR="0072288B">
        <w:rPr>
          <w:color w:val="000000"/>
        </w:rPr>
        <w:t>bkoluman@pau.edu.tr</w:t>
      </w:r>
    </w:p>
    <w:p w14:paraId="75C5C856" w14:textId="77777777" w:rsidR="00245E04" w:rsidRPr="00264776" w:rsidRDefault="00656767" w:rsidP="005664F8">
      <w:pPr>
        <w:tabs>
          <w:tab w:val="left" w:pos="720"/>
          <w:tab w:val="left" w:pos="8025"/>
        </w:tabs>
        <w:spacing w:before="120" w:after="120" w:line="360" w:lineRule="auto"/>
        <w:jc w:val="both"/>
        <w:rPr>
          <w:b/>
          <w:color w:val="000000"/>
        </w:rPr>
      </w:pPr>
      <w:r w:rsidRPr="00264776">
        <w:rPr>
          <w:b/>
          <w:color w:val="000000"/>
        </w:rPr>
        <w:t>ÖĞRENİM DURUMU: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1994"/>
        <w:gridCol w:w="4263"/>
        <w:gridCol w:w="2204"/>
      </w:tblGrid>
      <w:tr w:rsidR="00245E04" w:rsidRPr="00264776" w14:paraId="0ACE2ED3" w14:textId="77777777" w:rsidTr="00245E04">
        <w:tblPrEx>
          <w:tblCellMar>
            <w:top w:w="0" w:type="dxa"/>
            <w:bottom w:w="0" w:type="dxa"/>
          </w:tblCellMar>
        </w:tblPrEx>
        <w:trPr>
          <w:trHeight w:val="757"/>
        </w:trPr>
        <w:tc>
          <w:tcPr>
            <w:tcW w:w="1037" w:type="dxa"/>
          </w:tcPr>
          <w:p w14:paraId="3FA38AEC" w14:textId="77777777" w:rsidR="00245E04" w:rsidRPr="00264776" w:rsidRDefault="00656767" w:rsidP="00774D8A">
            <w:pPr>
              <w:spacing w:before="100" w:after="100"/>
            </w:pPr>
            <w:r w:rsidRPr="00264776">
              <w:t>YILI</w:t>
            </w:r>
          </w:p>
        </w:tc>
        <w:tc>
          <w:tcPr>
            <w:tcW w:w="1994" w:type="dxa"/>
          </w:tcPr>
          <w:p w14:paraId="001546FF" w14:textId="77777777" w:rsidR="00245E04" w:rsidRPr="00264776" w:rsidRDefault="00656767" w:rsidP="00774D8A">
            <w:pPr>
              <w:spacing w:before="100" w:after="100"/>
            </w:pPr>
            <w:r w:rsidRPr="00264776">
              <w:t>DERECESİ</w:t>
            </w:r>
          </w:p>
        </w:tc>
        <w:tc>
          <w:tcPr>
            <w:tcW w:w="4263" w:type="dxa"/>
          </w:tcPr>
          <w:p w14:paraId="4B514E26" w14:textId="77777777" w:rsidR="00245E04" w:rsidRPr="00264776" w:rsidRDefault="00656767" w:rsidP="00774D8A">
            <w:pPr>
              <w:spacing w:before="100" w:after="100"/>
            </w:pPr>
            <w:r w:rsidRPr="00264776">
              <w:t>ÜNİVERSİTE</w:t>
            </w:r>
          </w:p>
        </w:tc>
        <w:tc>
          <w:tcPr>
            <w:tcW w:w="2204" w:type="dxa"/>
          </w:tcPr>
          <w:p w14:paraId="092FD36A" w14:textId="77777777" w:rsidR="00245E04" w:rsidRPr="00264776" w:rsidRDefault="00656767" w:rsidP="00774D8A">
            <w:pPr>
              <w:spacing w:before="100" w:after="100"/>
              <w:ind w:right="843"/>
            </w:pPr>
            <w:r w:rsidRPr="00264776">
              <w:t>ÖĞRENİM ALANI</w:t>
            </w:r>
          </w:p>
        </w:tc>
      </w:tr>
      <w:tr w:rsidR="00245E04" w:rsidRPr="00264776" w14:paraId="4EDC14FC" w14:textId="77777777" w:rsidTr="00245E04">
        <w:tblPrEx>
          <w:tblCellMar>
            <w:top w:w="0" w:type="dxa"/>
            <w:bottom w:w="0" w:type="dxa"/>
          </w:tblCellMar>
        </w:tblPrEx>
        <w:trPr>
          <w:trHeight w:val="769"/>
        </w:trPr>
        <w:tc>
          <w:tcPr>
            <w:tcW w:w="1037" w:type="dxa"/>
          </w:tcPr>
          <w:p w14:paraId="22E719AA" w14:textId="77777777" w:rsidR="00245E04" w:rsidRPr="00264776" w:rsidRDefault="00656767" w:rsidP="00774D8A">
            <w:pPr>
              <w:spacing w:before="100" w:after="100"/>
            </w:pPr>
            <w:r w:rsidRPr="00264776">
              <w:t>2003</w:t>
            </w:r>
          </w:p>
        </w:tc>
        <w:tc>
          <w:tcPr>
            <w:tcW w:w="1994" w:type="dxa"/>
          </w:tcPr>
          <w:p w14:paraId="16D04D67" w14:textId="77777777" w:rsidR="00245E04" w:rsidRPr="00264776" w:rsidRDefault="00656767" w:rsidP="00774D8A">
            <w:pPr>
              <w:spacing w:before="100" w:after="100"/>
            </w:pPr>
            <w:r w:rsidRPr="00264776">
              <w:t>LİSANS</w:t>
            </w:r>
          </w:p>
        </w:tc>
        <w:tc>
          <w:tcPr>
            <w:tcW w:w="4263" w:type="dxa"/>
          </w:tcPr>
          <w:p w14:paraId="50361633" w14:textId="77777777" w:rsidR="00245E04" w:rsidRPr="00264776" w:rsidRDefault="00656767" w:rsidP="00774D8A">
            <w:pPr>
              <w:spacing w:before="100" w:after="100"/>
            </w:pPr>
            <w:r w:rsidRPr="00264776">
              <w:t>HACETTEPE ÜNİVERSİTESİ, TIP FAKÜLTESİ, ANKARA</w:t>
            </w:r>
          </w:p>
        </w:tc>
        <w:tc>
          <w:tcPr>
            <w:tcW w:w="2204" w:type="dxa"/>
          </w:tcPr>
          <w:p w14:paraId="45FE7BB1" w14:textId="77777777" w:rsidR="00245E04" w:rsidRPr="00264776" w:rsidRDefault="00656767" w:rsidP="00774D8A">
            <w:pPr>
              <w:spacing w:before="100" w:after="100"/>
            </w:pPr>
            <w:r w:rsidRPr="00264776">
              <w:t>TIP EĞİTİMİ</w:t>
            </w:r>
          </w:p>
        </w:tc>
      </w:tr>
      <w:tr w:rsidR="00245E04" w:rsidRPr="00264776" w14:paraId="3CF65EC1" w14:textId="77777777" w:rsidTr="00245E04">
        <w:tblPrEx>
          <w:tblCellMar>
            <w:top w:w="0" w:type="dxa"/>
            <w:bottom w:w="0" w:type="dxa"/>
          </w:tblCellMar>
        </w:tblPrEx>
        <w:trPr>
          <w:trHeight w:val="476"/>
        </w:trPr>
        <w:tc>
          <w:tcPr>
            <w:tcW w:w="1037" w:type="dxa"/>
          </w:tcPr>
          <w:p w14:paraId="6C1DDFA9" w14:textId="77777777" w:rsidR="00245E04" w:rsidRPr="00264776" w:rsidRDefault="00656767" w:rsidP="00774D8A">
            <w:pPr>
              <w:spacing w:before="100" w:after="100"/>
            </w:pPr>
            <w:r w:rsidRPr="00264776">
              <w:t>2010</w:t>
            </w:r>
          </w:p>
        </w:tc>
        <w:tc>
          <w:tcPr>
            <w:tcW w:w="1994" w:type="dxa"/>
          </w:tcPr>
          <w:p w14:paraId="511A479C" w14:textId="77777777" w:rsidR="00245E04" w:rsidRPr="00264776" w:rsidRDefault="00656767" w:rsidP="00774D8A">
            <w:pPr>
              <w:spacing w:before="100" w:after="100"/>
            </w:pPr>
            <w:r w:rsidRPr="00264776">
              <w:t>UZMANLIK</w:t>
            </w:r>
          </w:p>
          <w:p w14:paraId="783A1731" w14:textId="77777777" w:rsidR="00324448" w:rsidRPr="00C97270" w:rsidRDefault="00656767" w:rsidP="00774D8A">
            <w:pPr>
              <w:spacing w:before="100" w:after="100"/>
              <w:rPr>
                <w:sz w:val="22"/>
                <w:szCs w:val="22"/>
              </w:rPr>
            </w:pPr>
            <w:r w:rsidRPr="00C97270">
              <w:rPr>
                <w:sz w:val="22"/>
                <w:szCs w:val="22"/>
              </w:rPr>
              <w:t>(İÇ HASTALIKLAR</w:t>
            </w:r>
            <w:r w:rsidR="00C97270" w:rsidRPr="00C97270">
              <w:rPr>
                <w:sz w:val="22"/>
                <w:szCs w:val="22"/>
              </w:rPr>
              <w:t>I</w:t>
            </w:r>
            <w:r w:rsidRPr="00C97270">
              <w:rPr>
                <w:sz w:val="22"/>
                <w:szCs w:val="22"/>
              </w:rPr>
              <w:t>)</w:t>
            </w:r>
          </w:p>
        </w:tc>
        <w:tc>
          <w:tcPr>
            <w:tcW w:w="4263" w:type="dxa"/>
          </w:tcPr>
          <w:p w14:paraId="6798A5BD" w14:textId="77777777" w:rsidR="00245E04" w:rsidRPr="00264776" w:rsidRDefault="00656767" w:rsidP="00905A02">
            <w:pPr>
              <w:spacing w:before="100" w:after="100"/>
            </w:pPr>
            <w:r w:rsidRPr="00264776">
              <w:t>GAZİ ÜNİVERSİTESİ, TIP FAKÜLTESİ, ANKARA</w:t>
            </w:r>
          </w:p>
        </w:tc>
        <w:tc>
          <w:tcPr>
            <w:tcW w:w="2204" w:type="dxa"/>
          </w:tcPr>
          <w:p w14:paraId="661B3613" w14:textId="77777777" w:rsidR="00245E04" w:rsidRPr="00264776" w:rsidRDefault="00656767" w:rsidP="00774D8A">
            <w:pPr>
              <w:spacing w:before="100" w:after="100"/>
              <w:ind w:right="-70"/>
            </w:pPr>
            <w:r w:rsidRPr="00264776">
              <w:t>TIPTA UZMANLIK</w:t>
            </w:r>
          </w:p>
        </w:tc>
      </w:tr>
      <w:tr w:rsidR="003966B7" w:rsidRPr="00264776" w14:paraId="0459A7B0" w14:textId="77777777" w:rsidTr="00245E04">
        <w:tblPrEx>
          <w:tblCellMar>
            <w:top w:w="0" w:type="dxa"/>
            <w:bottom w:w="0" w:type="dxa"/>
          </w:tblCellMar>
        </w:tblPrEx>
        <w:trPr>
          <w:trHeight w:val="476"/>
        </w:trPr>
        <w:tc>
          <w:tcPr>
            <w:tcW w:w="1037" w:type="dxa"/>
          </w:tcPr>
          <w:p w14:paraId="529DE283" w14:textId="77777777" w:rsidR="003966B7" w:rsidRPr="00264776" w:rsidRDefault="00656767" w:rsidP="00774D8A">
            <w:pPr>
              <w:spacing w:before="100" w:after="100"/>
            </w:pPr>
            <w:r w:rsidRPr="00264776">
              <w:t>2014</w:t>
            </w:r>
          </w:p>
        </w:tc>
        <w:tc>
          <w:tcPr>
            <w:tcW w:w="1994" w:type="dxa"/>
          </w:tcPr>
          <w:p w14:paraId="0E07919C" w14:textId="77777777" w:rsidR="003966B7" w:rsidRPr="00264776" w:rsidRDefault="00656767" w:rsidP="00774D8A">
            <w:pPr>
              <w:spacing w:before="100" w:after="100"/>
            </w:pPr>
            <w:r w:rsidRPr="00264776">
              <w:t>YANDAL İHTİSASI</w:t>
            </w:r>
          </w:p>
          <w:p w14:paraId="5369D53A" w14:textId="77777777" w:rsidR="00324448" w:rsidRPr="00264776" w:rsidRDefault="00656767" w:rsidP="00774D8A">
            <w:pPr>
              <w:spacing w:before="100" w:after="100"/>
            </w:pPr>
            <w:r w:rsidRPr="00264776">
              <w:t>HEMATOLOJİ</w:t>
            </w:r>
          </w:p>
        </w:tc>
        <w:tc>
          <w:tcPr>
            <w:tcW w:w="4263" w:type="dxa"/>
          </w:tcPr>
          <w:p w14:paraId="1E25FDD2" w14:textId="77777777" w:rsidR="003966B7" w:rsidRPr="00264776" w:rsidRDefault="00656767" w:rsidP="00905A02">
            <w:pPr>
              <w:spacing w:before="100" w:after="100"/>
            </w:pPr>
            <w:r w:rsidRPr="00264776">
              <w:t>DIŞKAPI YILDIRIM BEYAZIT EĞİTİM ARAŞTIRMA HASTANESİ</w:t>
            </w:r>
          </w:p>
        </w:tc>
        <w:tc>
          <w:tcPr>
            <w:tcW w:w="2204" w:type="dxa"/>
          </w:tcPr>
          <w:p w14:paraId="32871C69" w14:textId="77777777" w:rsidR="003966B7" w:rsidRPr="00264776" w:rsidRDefault="00656767" w:rsidP="00774D8A">
            <w:pPr>
              <w:spacing w:before="100" w:after="100"/>
              <w:ind w:right="-70"/>
            </w:pPr>
            <w:r w:rsidRPr="00264776">
              <w:t>YANDAL İHTİSASI</w:t>
            </w:r>
          </w:p>
        </w:tc>
      </w:tr>
    </w:tbl>
    <w:p w14:paraId="7E82BF9C" w14:textId="77777777" w:rsidR="00D40821" w:rsidRPr="00264776" w:rsidRDefault="00656767" w:rsidP="005664F8">
      <w:pPr>
        <w:tabs>
          <w:tab w:val="left" w:pos="720"/>
          <w:tab w:val="left" w:pos="8025"/>
        </w:tabs>
        <w:spacing w:before="120" w:after="120" w:line="360" w:lineRule="auto"/>
        <w:jc w:val="both"/>
        <w:rPr>
          <w:b/>
          <w:color w:val="000000"/>
        </w:rPr>
      </w:pPr>
      <w:r w:rsidRPr="00264776">
        <w:rPr>
          <w:b/>
          <w:color w:val="000000"/>
        </w:rPr>
        <w:tab/>
      </w:r>
    </w:p>
    <w:p w14:paraId="78FDB81B" w14:textId="77777777" w:rsidR="00D40821" w:rsidRPr="00264776" w:rsidRDefault="00656767" w:rsidP="00ED6F0C">
      <w:pPr>
        <w:spacing w:before="120" w:after="120" w:line="360" w:lineRule="auto"/>
        <w:jc w:val="both"/>
        <w:rPr>
          <w:b/>
          <w:color w:val="000000"/>
        </w:rPr>
      </w:pPr>
      <w:r w:rsidRPr="00264776">
        <w:rPr>
          <w:b/>
          <w:color w:val="000000"/>
        </w:rPr>
        <w:t xml:space="preserve">GÖREVLER: </w:t>
      </w:r>
    </w:p>
    <w:tbl>
      <w:tblPr>
        <w:tblW w:w="9502" w:type="dxa"/>
        <w:tblInd w:w="108" w:type="dxa"/>
        <w:tblLayout w:type="fixed"/>
        <w:tblLook w:val="0000" w:firstRow="0" w:lastRow="0" w:firstColumn="0" w:lastColumn="0" w:noHBand="0" w:noVBand="0"/>
      </w:tblPr>
      <w:tblGrid>
        <w:gridCol w:w="2513"/>
        <w:gridCol w:w="4860"/>
        <w:gridCol w:w="2129"/>
      </w:tblGrid>
      <w:tr w:rsidR="00D40821" w:rsidRPr="00264776" w14:paraId="518B4DF0" w14:textId="77777777" w:rsidTr="009C2BA4">
        <w:trPr>
          <w:cantSplit/>
          <w:trHeight w:val="382"/>
        </w:trPr>
        <w:tc>
          <w:tcPr>
            <w:tcW w:w="2513" w:type="dxa"/>
            <w:tcBorders>
              <w:top w:val="single" w:sz="4" w:space="0" w:color="000000"/>
              <w:left w:val="single" w:sz="4" w:space="0" w:color="000000"/>
              <w:bottom w:val="double" w:sz="1" w:space="0" w:color="000000"/>
            </w:tcBorders>
            <w:shd w:val="clear" w:color="auto" w:fill="auto"/>
          </w:tcPr>
          <w:p w14:paraId="388CEE80" w14:textId="77777777" w:rsidR="00D40821" w:rsidRPr="00264776" w:rsidRDefault="00656767" w:rsidP="00ED6F0C">
            <w:pPr>
              <w:snapToGrid w:val="0"/>
              <w:spacing w:before="120" w:after="120" w:line="360" w:lineRule="auto"/>
              <w:jc w:val="both"/>
              <w:rPr>
                <w:b/>
                <w:color w:val="000000"/>
              </w:rPr>
            </w:pPr>
            <w:r w:rsidRPr="00264776">
              <w:rPr>
                <w:b/>
                <w:color w:val="000000"/>
              </w:rPr>
              <w:t xml:space="preserve">GÖREV UNVANI </w:t>
            </w:r>
          </w:p>
        </w:tc>
        <w:tc>
          <w:tcPr>
            <w:tcW w:w="4860" w:type="dxa"/>
            <w:tcBorders>
              <w:top w:val="single" w:sz="4" w:space="0" w:color="000000"/>
              <w:left w:val="single" w:sz="4" w:space="0" w:color="000000"/>
              <w:bottom w:val="double" w:sz="1" w:space="0" w:color="000000"/>
            </w:tcBorders>
            <w:shd w:val="clear" w:color="auto" w:fill="auto"/>
          </w:tcPr>
          <w:p w14:paraId="11A686BC" w14:textId="77777777" w:rsidR="00D40821" w:rsidRPr="00264776" w:rsidRDefault="00656767" w:rsidP="00ED6F0C">
            <w:pPr>
              <w:pStyle w:val="Balk1"/>
              <w:tabs>
                <w:tab w:val="clear" w:pos="0"/>
              </w:tabs>
              <w:snapToGrid w:val="0"/>
              <w:spacing w:before="120" w:after="120" w:line="360" w:lineRule="auto"/>
              <w:ind w:left="0" w:firstLine="0"/>
              <w:jc w:val="both"/>
              <w:rPr>
                <w:color w:val="000000"/>
                <w:szCs w:val="24"/>
                <w:lang w:val="tr-TR"/>
              </w:rPr>
            </w:pPr>
            <w:r w:rsidRPr="00264776">
              <w:rPr>
                <w:color w:val="000000"/>
                <w:szCs w:val="24"/>
                <w:lang w:val="tr-TR"/>
              </w:rPr>
              <w:t>GÖREV YERİ</w:t>
            </w:r>
          </w:p>
        </w:tc>
        <w:tc>
          <w:tcPr>
            <w:tcW w:w="2129" w:type="dxa"/>
            <w:tcBorders>
              <w:top w:val="single" w:sz="4" w:space="0" w:color="000000"/>
              <w:left w:val="single" w:sz="4" w:space="0" w:color="000000"/>
              <w:bottom w:val="double" w:sz="1" w:space="0" w:color="000000"/>
              <w:right w:val="single" w:sz="4" w:space="0" w:color="000000"/>
            </w:tcBorders>
            <w:shd w:val="clear" w:color="auto" w:fill="auto"/>
          </w:tcPr>
          <w:p w14:paraId="3C8B92CB" w14:textId="77777777" w:rsidR="00D40821" w:rsidRPr="00264776" w:rsidRDefault="00656767" w:rsidP="00ED6F0C">
            <w:pPr>
              <w:snapToGrid w:val="0"/>
              <w:spacing w:before="120" w:after="120" w:line="360" w:lineRule="auto"/>
              <w:jc w:val="both"/>
              <w:rPr>
                <w:b/>
                <w:color w:val="000000"/>
              </w:rPr>
            </w:pPr>
            <w:r w:rsidRPr="00264776">
              <w:rPr>
                <w:b/>
                <w:color w:val="000000"/>
              </w:rPr>
              <w:t xml:space="preserve">YIL </w:t>
            </w:r>
          </w:p>
        </w:tc>
      </w:tr>
      <w:tr w:rsidR="00D40821" w:rsidRPr="00264776" w14:paraId="7C03200A" w14:textId="77777777" w:rsidTr="009C2BA4">
        <w:trPr>
          <w:cantSplit/>
        </w:trPr>
        <w:tc>
          <w:tcPr>
            <w:tcW w:w="2513" w:type="dxa"/>
            <w:tcBorders>
              <w:top w:val="double" w:sz="1" w:space="0" w:color="000000"/>
              <w:left w:val="single" w:sz="4" w:space="0" w:color="000000"/>
              <w:bottom w:val="single" w:sz="4" w:space="0" w:color="000000"/>
            </w:tcBorders>
            <w:shd w:val="clear" w:color="auto" w:fill="auto"/>
          </w:tcPr>
          <w:p w14:paraId="6839C202" w14:textId="77777777" w:rsidR="00D40821" w:rsidRPr="00264776" w:rsidRDefault="00656767" w:rsidP="00ED6F0C">
            <w:pPr>
              <w:snapToGrid w:val="0"/>
              <w:spacing w:before="120" w:after="120" w:line="360" w:lineRule="auto"/>
              <w:jc w:val="both"/>
              <w:rPr>
                <w:rFonts w:eastAsia="Arial Unicode MS"/>
                <w:b/>
                <w:color w:val="000000"/>
              </w:rPr>
            </w:pPr>
            <w:r w:rsidRPr="00264776">
              <w:rPr>
                <w:b/>
                <w:color w:val="000000"/>
              </w:rPr>
              <w:t>UZMANLIK ÖĞRENCİSİ, ASİSTAN HEKİM</w:t>
            </w:r>
            <w:r w:rsidRPr="00264776">
              <w:rPr>
                <w:rFonts w:eastAsia="Arial Unicode MS"/>
                <w:b/>
                <w:color w:val="000000"/>
              </w:rPr>
              <w:t xml:space="preserve"> </w:t>
            </w:r>
          </w:p>
        </w:tc>
        <w:tc>
          <w:tcPr>
            <w:tcW w:w="4860" w:type="dxa"/>
            <w:tcBorders>
              <w:top w:val="double" w:sz="1" w:space="0" w:color="000000"/>
              <w:left w:val="single" w:sz="4" w:space="0" w:color="000000"/>
              <w:bottom w:val="single" w:sz="4" w:space="0" w:color="000000"/>
            </w:tcBorders>
            <w:shd w:val="clear" w:color="auto" w:fill="auto"/>
          </w:tcPr>
          <w:p w14:paraId="0AD4AE0E" w14:textId="77777777" w:rsidR="00D40821" w:rsidRPr="00264776" w:rsidRDefault="00656767" w:rsidP="00630DA0">
            <w:pPr>
              <w:snapToGrid w:val="0"/>
              <w:spacing w:before="120" w:after="120" w:line="360" w:lineRule="auto"/>
              <w:jc w:val="both"/>
              <w:rPr>
                <w:b/>
                <w:color w:val="000000"/>
              </w:rPr>
            </w:pPr>
            <w:r w:rsidRPr="00264776">
              <w:t>GAZİ ÜNİVERSİTESİ, TIP FAKÜLTESİ İÇ HASTALIKLARI ANABİLİM DALI</w:t>
            </w:r>
          </w:p>
        </w:tc>
        <w:tc>
          <w:tcPr>
            <w:tcW w:w="2129" w:type="dxa"/>
            <w:tcBorders>
              <w:top w:val="double" w:sz="1" w:space="0" w:color="000000"/>
              <w:left w:val="single" w:sz="4" w:space="0" w:color="000000"/>
              <w:bottom w:val="single" w:sz="4" w:space="0" w:color="000000"/>
              <w:right w:val="single" w:sz="4" w:space="0" w:color="000000"/>
            </w:tcBorders>
            <w:shd w:val="clear" w:color="auto" w:fill="auto"/>
          </w:tcPr>
          <w:p w14:paraId="1C261512" w14:textId="77777777" w:rsidR="00D40821" w:rsidRPr="00264776" w:rsidRDefault="00656767" w:rsidP="00ED6F0C">
            <w:pPr>
              <w:snapToGrid w:val="0"/>
              <w:spacing w:before="120" w:after="120" w:line="360" w:lineRule="auto"/>
              <w:jc w:val="both"/>
              <w:rPr>
                <w:color w:val="000000"/>
              </w:rPr>
            </w:pPr>
            <w:r w:rsidRPr="00264776">
              <w:rPr>
                <w:color w:val="000000"/>
              </w:rPr>
              <w:t>2005-2010</w:t>
            </w:r>
          </w:p>
        </w:tc>
      </w:tr>
      <w:tr w:rsidR="00630DA0" w:rsidRPr="00264776" w14:paraId="7EF8A234" w14:textId="77777777" w:rsidTr="009C2BA4">
        <w:trPr>
          <w:cantSplit/>
        </w:trPr>
        <w:tc>
          <w:tcPr>
            <w:tcW w:w="2513" w:type="dxa"/>
            <w:tcBorders>
              <w:top w:val="double" w:sz="1" w:space="0" w:color="000000"/>
              <w:left w:val="single" w:sz="4" w:space="0" w:color="000000"/>
              <w:bottom w:val="single" w:sz="4" w:space="0" w:color="000000"/>
            </w:tcBorders>
            <w:shd w:val="clear" w:color="auto" w:fill="auto"/>
          </w:tcPr>
          <w:p w14:paraId="1EF10AEF" w14:textId="77777777" w:rsidR="00630DA0" w:rsidRPr="00264776" w:rsidRDefault="00656767" w:rsidP="00ED6F0C">
            <w:pPr>
              <w:snapToGrid w:val="0"/>
              <w:spacing w:before="120" w:after="120" w:line="360" w:lineRule="auto"/>
              <w:jc w:val="both"/>
              <w:rPr>
                <w:b/>
                <w:color w:val="000000"/>
              </w:rPr>
            </w:pPr>
            <w:r w:rsidRPr="00264776">
              <w:rPr>
                <w:b/>
                <w:color w:val="000000"/>
              </w:rPr>
              <w:t>YANDAL ASİSTAN HEKİM</w:t>
            </w:r>
          </w:p>
        </w:tc>
        <w:tc>
          <w:tcPr>
            <w:tcW w:w="4860" w:type="dxa"/>
            <w:tcBorders>
              <w:top w:val="double" w:sz="1" w:space="0" w:color="000000"/>
              <w:left w:val="single" w:sz="4" w:space="0" w:color="000000"/>
              <w:bottom w:val="single" w:sz="4" w:space="0" w:color="000000"/>
            </w:tcBorders>
            <w:shd w:val="clear" w:color="auto" w:fill="auto"/>
          </w:tcPr>
          <w:p w14:paraId="203D2A80" w14:textId="77777777" w:rsidR="00630DA0" w:rsidRPr="00264776" w:rsidRDefault="00656767" w:rsidP="00630DA0">
            <w:pPr>
              <w:snapToGrid w:val="0"/>
              <w:spacing w:before="120" w:after="120" w:line="360" w:lineRule="auto"/>
              <w:jc w:val="both"/>
            </w:pPr>
            <w:r w:rsidRPr="00264776">
              <w:t xml:space="preserve">DIŞKAPI YILDIRIM BEYAZIT EĞİTİM ARAŞTIRMA HASTANESİ HEMATOLOJİ </w:t>
            </w:r>
          </w:p>
        </w:tc>
        <w:tc>
          <w:tcPr>
            <w:tcW w:w="2129" w:type="dxa"/>
            <w:tcBorders>
              <w:top w:val="double" w:sz="1" w:space="0" w:color="000000"/>
              <w:left w:val="single" w:sz="4" w:space="0" w:color="000000"/>
              <w:bottom w:val="single" w:sz="4" w:space="0" w:color="000000"/>
              <w:right w:val="single" w:sz="4" w:space="0" w:color="000000"/>
            </w:tcBorders>
            <w:shd w:val="clear" w:color="auto" w:fill="auto"/>
          </w:tcPr>
          <w:p w14:paraId="65942266" w14:textId="77777777" w:rsidR="00630DA0" w:rsidRPr="00264776" w:rsidRDefault="00656767" w:rsidP="00ED6F0C">
            <w:pPr>
              <w:snapToGrid w:val="0"/>
              <w:spacing w:before="120" w:after="120" w:line="360" w:lineRule="auto"/>
              <w:jc w:val="both"/>
              <w:rPr>
                <w:color w:val="000000"/>
              </w:rPr>
            </w:pPr>
            <w:r w:rsidRPr="00264776">
              <w:rPr>
                <w:color w:val="000000"/>
              </w:rPr>
              <w:t>2010-2014</w:t>
            </w:r>
          </w:p>
        </w:tc>
      </w:tr>
      <w:tr w:rsidR="00D40821" w:rsidRPr="00264776" w14:paraId="44E81787" w14:textId="77777777" w:rsidTr="009C2BA4">
        <w:trPr>
          <w:cantSplit/>
        </w:trPr>
        <w:tc>
          <w:tcPr>
            <w:tcW w:w="2513" w:type="dxa"/>
            <w:tcBorders>
              <w:top w:val="single" w:sz="4" w:space="0" w:color="000000"/>
              <w:left w:val="single" w:sz="4" w:space="0" w:color="000000"/>
              <w:bottom w:val="single" w:sz="4" w:space="0" w:color="000000"/>
            </w:tcBorders>
            <w:shd w:val="clear" w:color="auto" w:fill="auto"/>
          </w:tcPr>
          <w:p w14:paraId="2373AE76" w14:textId="77777777" w:rsidR="00D40821" w:rsidRPr="00264776" w:rsidRDefault="00656767" w:rsidP="00ED6F0C">
            <w:pPr>
              <w:snapToGrid w:val="0"/>
              <w:spacing w:before="120" w:after="120" w:line="360" w:lineRule="auto"/>
              <w:jc w:val="both"/>
              <w:rPr>
                <w:b/>
                <w:color w:val="000000"/>
              </w:rPr>
            </w:pPr>
            <w:r w:rsidRPr="00264776">
              <w:rPr>
                <w:b/>
                <w:color w:val="000000"/>
              </w:rPr>
              <w:t xml:space="preserve">HEMATOLOJİ UZMANI   </w:t>
            </w:r>
          </w:p>
        </w:tc>
        <w:tc>
          <w:tcPr>
            <w:tcW w:w="4860" w:type="dxa"/>
            <w:tcBorders>
              <w:top w:val="single" w:sz="4" w:space="0" w:color="000000"/>
              <w:left w:val="single" w:sz="4" w:space="0" w:color="000000"/>
              <w:bottom w:val="single" w:sz="4" w:space="0" w:color="000000"/>
            </w:tcBorders>
            <w:shd w:val="clear" w:color="auto" w:fill="auto"/>
          </w:tcPr>
          <w:p w14:paraId="27F8AB3A" w14:textId="77777777" w:rsidR="00245E04" w:rsidRPr="00264776" w:rsidRDefault="00656767" w:rsidP="00245E04">
            <w:pPr>
              <w:rPr>
                <w:color w:val="000000"/>
              </w:rPr>
            </w:pPr>
            <w:r w:rsidRPr="00264776">
              <w:rPr>
                <w:color w:val="000000"/>
              </w:rPr>
              <w:t>ADANA NUMUNE EĞİTİM VE ARAŞTIRMA HASTANESİ, ADANA</w:t>
            </w:r>
          </w:p>
          <w:p w14:paraId="09CD990E" w14:textId="77777777" w:rsidR="00630DA0" w:rsidRPr="00264776" w:rsidRDefault="00656767" w:rsidP="00245E04">
            <w:pPr>
              <w:rPr>
                <w:color w:val="000000"/>
              </w:rPr>
            </w:pPr>
            <w:r w:rsidRPr="00264776">
              <w:rPr>
                <w:color w:val="000000"/>
              </w:rPr>
              <w:t>ADANA ŞEHİR HASTANESİ, ADANA</w:t>
            </w:r>
          </w:p>
          <w:p w14:paraId="2F755E6B" w14:textId="77777777" w:rsidR="00D40821" w:rsidRPr="00264776" w:rsidRDefault="00D40821" w:rsidP="00ED6F0C">
            <w:pPr>
              <w:snapToGrid w:val="0"/>
              <w:spacing w:before="120" w:after="120" w:line="360" w:lineRule="auto"/>
              <w:jc w:val="both"/>
              <w:rPr>
                <w:b/>
                <w:color w:val="000000"/>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44B3E86B" w14:textId="77777777" w:rsidR="009C2BA4" w:rsidRPr="00264776" w:rsidRDefault="00656767" w:rsidP="00ED6F0C">
            <w:pPr>
              <w:snapToGrid w:val="0"/>
              <w:spacing w:before="120" w:after="120" w:line="360" w:lineRule="auto"/>
              <w:jc w:val="both"/>
              <w:rPr>
                <w:color w:val="000000"/>
              </w:rPr>
            </w:pPr>
            <w:r w:rsidRPr="00264776">
              <w:rPr>
                <w:color w:val="000000"/>
              </w:rPr>
              <w:t>2014-2017</w:t>
            </w:r>
          </w:p>
        </w:tc>
      </w:tr>
      <w:tr w:rsidR="00751B38" w:rsidRPr="00264776" w14:paraId="6BF708D2" w14:textId="77777777" w:rsidTr="009C2BA4">
        <w:trPr>
          <w:cantSplit/>
        </w:trPr>
        <w:tc>
          <w:tcPr>
            <w:tcW w:w="2513" w:type="dxa"/>
            <w:tcBorders>
              <w:top w:val="single" w:sz="4" w:space="0" w:color="000000"/>
              <w:left w:val="single" w:sz="4" w:space="0" w:color="000000"/>
              <w:bottom w:val="single" w:sz="4" w:space="0" w:color="000000"/>
            </w:tcBorders>
            <w:shd w:val="clear" w:color="auto" w:fill="auto"/>
          </w:tcPr>
          <w:p w14:paraId="16DB7AE6" w14:textId="77777777" w:rsidR="00751B38" w:rsidRPr="00264776" w:rsidRDefault="00656767" w:rsidP="00ED6F0C">
            <w:pPr>
              <w:snapToGrid w:val="0"/>
              <w:spacing w:before="120" w:after="120" w:line="360" w:lineRule="auto"/>
              <w:jc w:val="both"/>
              <w:rPr>
                <w:b/>
                <w:color w:val="000000"/>
              </w:rPr>
            </w:pPr>
            <w:r w:rsidRPr="00264776">
              <w:rPr>
                <w:b/>
                <w:color w:val="000000"/>
              </w:rPr>
              <w:t>DR. ÖĞR. ÜYESİ</w:t>
            </w:r>
          </w:p>
        </w:tc>
        <w:tc>
          <w:tcPr>
            <w:tcW w:w="4860" w:type="dxa"/>
            <w:tcBorders>
              <w:top w:val="single" w:sz="4" w:space="0" w:color="000000"/>
              <w:left w:val="single" w:sz="4" w:space="0" w:color="000000"/>
              <w:bottom w:val="single" w:sz="4" w:space="0" w:color="000000"/>
            </w:tcBorders>
            <w:shd w:val="clear" w:color="auto" w:fill="auto"/>
          </w:tcPr>
          <w:p w14:paraId="7D068FC2" w14:textId="77777777" w:rsidR="00751B38" w:rsidRPr="00264776" w:rsidRDefault="00656767" w:rsidP="00310935">
            <w:pPr>
              <w:snapToGrid w:val="0"/>
              <w:spacing w:before="120" w:after="120" w:line="360" w:lineRule="auto"/>
              <w:jc w:val="both"/>
              <w:rPr>
                <w:b/>
                <w:color w:val="000000"/>
              </w:rPr>
            </w:pPr>
            <w:r w:rsidRPr="00264776">
              <w:t xml:space="preserve">PAMUKKALE ÜNİVERSİTESİ, TIP FAKÜLTESİ </w:t>
            </w:r>
            <w:r w:rsidR="000865A4">
              <w:t xml:space="preserve">HEMATOLOJİ </w:t>
            </w:r>
            <w:r w:rsidRPr="00264776">
              <w:t>BİLİM DALI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7FC60D3E" w14:textId="77777777" w:rsidR="00751B38" w:rsidRPr="00264776" w:rsidRDefault="003A26D1" w:rsidP="00ED6F0C">
            <w:pPr>
              <w:snapToGrid w:val="0"/>
              <w:spacing w:before="120" w:after="120" w:line="360" w:lineRule="auto"/>
              <w:jc w:val="both"/>
              <w:rPr>
                <w:color w:val="000000"/>
              </w:rPr>
            </w:pPr>
            <w:r>
              <w:rPr>
                <w:color w:val="000000"/>
              </w:rPr>
              <w:t>28</w:t>
            </w:r>
            <w:r w:rsidR="00444595">
              <w:rPr>
                <w:color w:val="000000"/>
              </w:rPr>
              <w:t xml:space="preserve"> </w:t>
            </w:r>
            <w:r w:rsidR="00656767" w:rsidRPr="00264776">
              <w:rPr>
                <w:color w:val="000000"/>
              </w:rPr>
              <w:t>ARALIK 2017-</w:t>
            </w:r>
          </w:p>
        </w:tc>
      </w:tr>
    </w:tbl>
    <w:p w14:paraId="7F1A3F85" w14:textId="77777777" w:rsidR="00B32E1C" w:rsidRPr="00B32E1C" w:rsidRDefault="00B32E1C" w:rsidP="00B32E1C">
      <w:pPr>
        <w:tabs>
          <w:tab w:val="left" w:pos="720"/>
          <w:tab w:val="left" w:pos="8310"/>
        </w:tabs>
        <w:spacing w:before="120" w:after="120" w:line="360" w:lineRule="auto"/>
        <w:jc w:val="both"/>
      </w:pPr>
      <w:r w:rsidRPr="00B32E1C">
        <w:rPr>
          <w:b/>
        </w:rPr>
        <w:t>ORCID ID:</w:t>
      </w:r>
      <w:r w:rsidRPr="00B32E1C">
        <w:t xml:space="preserve"> 0000-0003-1106-5021</w:t>
      </w:r>
    </w:p>
    <w:p w14:paraId="2D03CC6D" w14:textId="77777777" w:rsidR="00D40821" w:rsidRDefault="007219D3" w:rsidP="007219D3">
      <w:pPr>
        <w:autoSpaceDE w:val="0"/>
        <w:autoSpaceDN w:val="0"/>
        <w:adjustRightInd w:val="0"/>
        <w:spacing w:line="360" w:lineRule="auto"/>
        <w:jc w:val="both"/>
      </w:pPr>
      <w:r w:rsidRPr="008F0891">
        <w:rPr>
          <w:b/>
        </w:rPr>
        <w:lastRenderedPageBreak/>
        <w:t>İLGİ ALANLARI:</w:t>
      </w:r>
      <w:r>
        <w:rPr>
          <w:b/>
        </w:rPr>
        <w:t xml:space="preserve"> </w:t>
      </w:r>
      <w:r w:rsidRPr="00E013B9">
        <w:t>TRANSFÜZYON</w:t>
      </w:r>
      <w:r>
        <w:t xml:space="preserve"> TIBBI VE </w:t>
      </w:r>
      <w:r w:rsidRPr="00E013B9">
        <w:t>KAN BANKACILIĞI, MULTİPL MYELOM, LENFOMA, LÖSEMİ, TTP, HEMOSTAZ</w:t>
      </w:r>
      <w:r>
        <w:t>, İNFLAMASYON</w:t>
      </w:r>
      <w:r w:rsidRPr="00E013B9">
        <w:t xml:space="preserve">. </w:t>
      </w:r>
    </w:p>
    <w:p w14:paraId="05C635DC" w14:textId="77777777" w:rsidR="007219D3" w:rsidRPr="00264776" w:rsidRDefault="007219D3" w:rsidP="007219D3">
      <w:pPr>
        <w:autoSpaceDE w:val="0"/>
        <w:autoSpaceDN w:val="0"/>
        <w:adjustRightInd w:val="0"/>
        <w:spacing w:line="360" w:lineRule="auto"/>
        <w:jc w:val="both"/>
      </w:pPr>
    </w:p>
    <w:p w14:paraId="200CFE9C" w14:textId="77777777" w:rsidR="00D40821" w:rsidRPr="00264776" w:rsidRDefault="00656767" w:rsidP="00ED6F0C">
      <w:pPr>
        <w:spacing w:before="120" w:after="120" w:line="360" w:lineRule="auto"/>
        <w:jc w:val="both"/>
        <w:rPr>
          <w:b/>
          <w:color w:val="000000"/>
        </w:rPr>
      </w:pPr>
      <w:r w:rsidRPr="00264776">
        <w:rPr>
          <w:b/>
          <w:color w:val="000000"/>
        </w:rPr>
        <w:t xml:space="preserve">TIPTA UZMANLIK TEZİ BAŞLIĞI VE DANIŞMANI: </w:t>
      </w:r>
    </w:p>
    <w:p w14:paraId="2D90574D" w14:textId="77777777" w:rsidR="009431AA" w:rsidRPr="00264776" w:rsidRDefault="00656767" w:rsidP="00DC3803">
      <w:pPr>
        <w:autoSpaceDE w:val="0"/>
        <w:autoSpaceDN w:val="0"/>
        <w:adjustRightInd w:val="0"/>
        <w:spacing w:line="360" w:lineRule="auto"/>
        <w:rPr>
          <w:rFonts w:eastAsia="Verdana"/>
        </w:rPr>
      </w:pPr>
      <w:r w:rsidRPr="00264776">
        <w:rPr>
          <w:rFonts w:eastAsia="Verdana"/>
        </w:rPr>
        <w:t xml:space="preserve">NEFROPATİSİ OLAN VE OLMAYAN TİP 2 DİYABETİK HASTALARDA HOMOSİSTEİN, HS-CRP, OSTEOPROTEGERİN VE FETUİN-A’NIN KAROTİS İNTİMA MEDİA KALINLIĞI İLE İLİŞKİSİ (2010) </w:t>
      </w:r>
    </w:p>
    <w:p w14:paraId="1571FA65" w14:textId="77777777" w:rsidR="009431AA" w:rsidRPr="00264776" w:rsidRDefault="00656767" w:rsidP="00DC3803">
      <w:pPr>
        <w:autoSpaceDE w:val="0"/>
        <w:autoSpaceDN w:val="0"/>
        <w:adjustRightInd w:val="0"/>
        <w:spacing w:line="360" w:lineRule="auto"/>
      </w:pPr>
      <w:r w:rsidRPr="00264776">
        <w:rPr>
          <w:rFonts w:eastAsia="Verdana"/>
        </w:rPr>
        <w:t>TEZ DANIŞMANI: PROF. DR. ŞÜKRÜ SİNDEL</w:t>
      </w:r>
    </w:p>
    <w:p w14:paraId="509FAADD" w14:textId="77777777" w:rsidR="00D40821" w:rsidRPr="00264776" w:rsidRDefault="00D40821" w:rsidP="00ED6F0C">
      <w:pPr>
        <w:tabs>
          <w:tab w:val="left" w:pos="720"/>
        </w:tabs>
        <w:spacing w:before="120" w:after="120" w:line="360" w:lineRule="auto"/>
        <w:jc w:val="both"/>
        <w:rPr>
          <w:b/>
          <w:color w:val="000000"/>
        </w:rPr>
      </w:pPr>
    </w:p>
    <w:p w14:paraId="186AC6A4" w14:textId="77777777" w:rsidR="004E39A2" w:rsidRPr="00264776" w:rsidRDefault="00656767" w:rsidP="004E39A2">
      <w:pPr>
        <w:tabs>
          <w:tab w:val="left" w:pos="780"/>
        </w:tabs>
        <w:spacing w:before="120" w:after="120" w:line="360" w:lineRule="auto"/>
        <w:jc w:val="both"/>
        <w:rPr>
          <w:b/>
          <w:color w:val="000000"/>
        </w:rPr>
      </w:pPr>
      <w:r w:rsidRPr="00264776">
        <w:rPr>
          <w:b/>
          <w:color w:val="000000"/>
        </w:rPr>
        <w:t xml:space="preserve">BİLİMSEL KURULUŞLARA ÜYELİKLER: </w:t>
      </w:r>
    </w:p>
    <w:p w14:paraId="535339B3" w14:textId="77777777" w:rsidR="006805F6" w:rsidRPr="00264776" w:rsidRDefault="00656767" w:rsidP="00EE7468">
      <w:pPr>
        <w:autoSpaceDE w:val="0"/>
        <w:autoSpaceDN w:val="0"/>
        <w:adjustRightInd w:val="0"/>
        <w:spacing w:line="360" w:lineRule="auto"/>
        <w:rPr>
          <w:lang w:eastAsia="tr-TR"/>
        </w:rPr>
      </w:pPr>
      <w:r w:rsidRPr="00264776">
        <w:rPr>
          <w:lang w:eastAsia="tr-TR"/>
        </w:rPr>
        <w:t>1-TÜRK HEMATOLOJİ DERNE</w:t>
      </w:r>
      <w:r w:rsidRPr="00264776">
        <w:rPr>
          <w:rFonts w:eastAsia="TimesNewRoman"/>
          <w:lang w:eastAsia="tr-TR"/>
        </w:rPr>
        <w:t>Ğ</w:t>
      </w:r>
      <w:r w:rsidRPr="00264776">
        <w:rPr>
          <w:lang w:eastAsia="tr-TR"/>
        </w:rPr>
        <w:t>İ</w:t>
      </w:r>
    </w:p>
    <w:p w14:paraId="3AD963BD" w14:textId="77777777" w:rsidR="00FA3DBF" w:rsidRDefault="00FA3DBF" w:rsidP="00FA3DBF">
      <w:pPr>
        <w:autoSpaceDE w:val="0"/>
        <w:autoSpaceDN w:val="0"/>
        <w:adjustRightInd w:val="0"/>
        <w:spacing w:line="360" w:lineRule="auto"/>
        <w:jc w:val="both"/>
        <w:rPr>
          <w:b/>
        </w:rPr>
      </w:pPr>
    </w:p>
    <w:p w14:paraId="40D43016" w14:textId="77777777" w:rsidR="002D3408" w:rsidRPr="00264776" w:rsidRDefault="00656767" w:rsidP="0059490D">
      <w:pPr>
        <w:spacing w:before="120" w:after="120" w:line="360" w:lineRule="auto"/>
        <w:jc w:val="both"/>
        <w:rPr>
          <w:b/>
          <w:color w:val="000000"/>
        </w:rPr>
      </w:pPr>
      <w:r w:rsidRPr="00264776">
        <w:rPr>
          <w:b/>
          <w:color w:val="000000"/>
        </w:rPr>
        <w:t xml:space="preserve">BİLİMSEL ÇALIŞMA VE YAYINLAR </w:t>
      </w:r>
    </w:p>
    <w:p w14:paraId="2745A172" w14:textId="77777777" w:rsidR="00FC5B44" w:rsidRPr="00264776" w:rsidRDefault="00656767" w:rsidP="0059490D">
      <w:pPr>
        <w:shd w:val="clear" w:color="auto" w:fill="FFFFFF"/>
        <w:spacing w:line="360" w:lineRule="auto"/>
        <w:rPr>
          <w:b/>
        </w:rPr>
      </w:pPr>
      <w:r w:rsidRPr="00264776">
        <w:rPr>
          <w:b/>
        </w:rPr>
        <w:t xml:space="preserve">A-SCI, SCI EXPANDED, SSCI, AHCI VE ESCI KAPSAMINDAKİ DERGİLERDE YAYINLANAN MAKALELER </w:t>
      </w:r>
    </w:p>
    <w:p w14:paraId="354F6A02" w14:textId="77777777" w:rsidR="00985BC6" w:rsidRDefault="00985BC6" w:rsidP="0059490D">
      <w:pPr>
        <w:numPr>
          <w:ilvl w:val="0"/>
          <w:numId w:val="21"/>
        </w:numPr>
        <w:autoSpaceDE w:val="0"/>
        <w:autoSpaceDN w:val="0"/>
        <w:adjustRightInd w:val="0"/>
        <w:spacing w:line="360" w:lineRule="auto"/>
        <w:rPr>
          <w:rFonts w:cs="Calibri"/>
        </w:rPr>
      </w:pPr>
      <w:hyperlink r:id="rId6" w:history="1">
        <w:r w:rsidR="00656767" w:rsidRPr="00985BC6">
          <w:rPr>
            <w:rStyle w:val="Kpr"/>
            <w:rFonts w:cs="Calibri"/>
            <w:color w:val="auto"/>
          </w:rPr>
          <w:t>ONEC</w:t>
        </w:r>
      </w:hyperlink>
      <w:r w:rsidR="00656767" w:rsidRPr="00985BC6">
        <w:rPr>
          <w:rStyle w:val="authors-list-item"/>
          <w:rFonts w:cs="Calibri"/>
          <w:shd w:val="clear" w:color="auto" w:fill="FFFFFF"/>
        </w:rPr>
        <w:t xml:space="preserve"> BIRGUL</w:t>
      </w:r>
      <w:r w:rsidR="00656767" w:rsidRPr="00985BC6">
        <w:rPr>
          <w:rStyle w:val="author-sup-separator"/>
          <w:rFonts w:cs="Calibri"/>
          <w:shd w:val="clear" w:color="auto" w:fill="FFFFFF"/>
          <w:vertAlign w:val="superscript"/>
        </w:rPr>
        <w:t> </w:t>
      </w:r>
      <w:r w:rsidR="00656767" w:rsidRPr="00985BC6">
        <w:rPr>
          <w:rStyle w:val="comma"/>
          <w:rFonts w:cs="Calibri"/>
          <w:shd w:val="clear" w:color="auto" w:fill="FFFFFF"/>
        </w:rPr>
        <w:t>, </w:t>
      </w:r>
      <w:hyperlink r:id="rId7" w:history="1">
        <w:r w:rsidR="00656767" w:rsidRPr="00985BC6">
          <w:rPr>
            <w:rStyle w:val="Kpr"/>
            <w:rFonts w:cs="Calibri"/>
            <w:color w:val="auto"/>
          </w:rPr>
          <w:t>OKUTAN</w:t>
        </w:r>
      </w:hyperlink>
      <w:r w:rsidR="00656767" w:rsidRPr="00985BC6">
        <w:rPr>
          <w:rStyle w:val="author-sup-separator"/>
          <w:rFonts w:cs="Calibri"/>
          <w:shd w:val="clear" w:color="auto" w:fill="FFFFFF"/>
          <w:vertAlign w:val="superscript"/>
        </w:rPr>
        <w:t> </w:t>
      </w:r>
      <w:r w:rsidR="00656767" w:rsidRPr="00985BC6">
        <w:rPr>
          <w:rStyle w:val="author-sup-separator"/>
          <w:rFonts w:cs="Calibri"/>
          <w:shd w:val="clear" w:color="auto" w:fill="FFFFFF"/>
        </w:rPr>
        <w:t>HARIKA</w:t>
      </w:r>
      <w:r w:rsidR="00656767" w:rsidRPr="00985BC6">
        <w:rPr>
          <w:rStyle w:val="comma"/>
          <w:rFonts w:cs="Calibri"/>
          <w:shd w:val="clear" w:color="auto" w:fill="FFFFFF"/>
        </w:rPr>
        <w:t>, </w:t>
      </w:r>
      <w:hyperlink r:id="rId8" w:history="1">
        <w:r w:rsidR="00656767" w:rsidRPr="00985BC6">
          <w:rPr>
            <w:rStyle w:val="Kpr"/>
            <w:rFonts w:cs="Calibri"/>
            <w:color w:val="auto"/>
          </w:rPr>
          <w:t>ALBAYRAK</w:t>
        </w:r>
      </w:hyperlink>
      <w:r w:rsidR="00656767" w:rsidRPr="00985BC6">
        <w:rPr>
          <w:rFonts w:cs="Calibri"/>
        </w:rPr>
        <w:t xml:space="preserve"> </w:t>
      </w:r>
      <w:r w:rsidR="00656767" w:rsidRPr="00985BC6">
        <w:rPr>
          <w:rStyle w:val="authors-list-item"/>
          <w:rFonts w:cs="Calibri"/>
          <w:shd w:val="clear" w:color="auto" w:fill="FFFFFF"/>
        </w:rPr>
        <w:t>MURAT</w:t>
      </w:r>
      <w:r w:rsidR="00656767" w:rsidRPr="00985BC6">
        <w:rPr>
          <w:rStyle w:val="comma"/>
          <w:rFonts w:cs="Calibri"/>
          <w:shd w:val="clear" w:color="auto" w:fill="FFFFFF"/>
        </w:rPr>
        <w:t>, </w:t>
      </w:r>
      <w:hyperlink r:id="rId9" w:history="1">
        <w:r w:rsidR="00656767" w:rsidRPr="00985BC6">
          <w:rPr>
            <w:rStyle w:val="Kpr"/>
            <w:rFonts w:cs="Calibri"/>
            <w:color w:val="auto"/>
          </w:rPr>
          <w:t>CAN</w:t>
        </w:r>
      </w:hyperlink>
      <w:r w:rsidR="00656767" w:rsidRPr="00985BC6">
        <w:rPr>
          <w:rFonts w:cs="Calibri"/>
        </w:rPr>
        <w:t xml:space="preserve"> </w:t>
      </w:r>
      <w:r w:rsidR="00656767" w:rsidRPr="00985BC6">
        <w:rPr>
          <w:rStyle w:val="authors-list-item"/>
          <w:rFonts w:cs="Calibri"/>
          <w:shd w:val="clear" w:color="auto" w:fill="FFFFFF"/>
        </w:rPr>
        <w:t>SARIBACAK</w:t>
      </w:r>
      <w:r w:rsidR="00656767" w:rsidRPr="00985BC6">
        <w:rPr>
          <w:rFonts w:cs="Calibri"/>
        </w:rPr>
        <w:t xml:space="preserve"> </w:t>
      </w:r>
      <w:r w:rsidR="00656767" w:rsidRPr="00985BC6">
        <w:rPr>
          <w:rStyle w:val="authors-list-item"/>
          <w:rFonts w:cs="Calibri"/>
          <w:shd w:val="clear" w:color="auto" w:fill="FFFFFF"/>
        </w:rPr>
        <w:t>ESRA</w:t>
      </w:r>
      <w:r w:rsidR="00656767" w:rsidRPr="00985BC6">
        <w:rPr>
          <w:rStyle w:val="author-sup-separator"/>
          <w:rFonts w:cs="Calibri"/>
          <w:shd w:val="clear" w:color="auto" w:fill="FFFFFF"/>
          <w:vertAlign w:val="superscript"/>
        </w:rPr>
        <w:t> </w:t>
      </w:r>
      <w:r w:rsidR="00656767" w:rsidRPr="00985BC6">
        <w:rPr>
          <w:rStyle w:val="comma"/>
          <w:rFonts w:cs="Calibri"/>
          <w:shd w:val="clear" w:color="auto" w:fill="FFFFFF"/>
        </w:rPr>
        <w:t>, </w:t>
      </w:r>
      <w:hyperlink r:id="rId10" w:history="1">
        <w:r w:rsidR="00656767" w:rsidRPr="00985BC6">
          <w:rPr>
            <w:rStyle w:val="Kpr"/>
            <w:rFonts w:cs="Calibri"/>
            <w:color w:val="auto"/>
          </w:rPr>
          <w:t xml:space="preserve"> ASLAN</w:t>
        </w:r>
      </w:hyperlink>
      <w:r w:rsidR="00656767" w:rsidRPr="00985BC6">
        <w:rPr>
          <w:rFonts w:cs="Calibri"/>
        </w:rPr>
        <w:t xml:space="preserve"> </w:t>
      </w:r>
      <w:r w:rsidR="00656767" w:rsidRPr="00985BC6">
        <w:rPr>
          <w:rStyle w:val="authors-list-item"/>
          <w:rFonts w:cs="Calibri"/>
          <w:shd w:val="clear" w:color="auto" w:fill="FFFFFF"/>
        </w:rPr>
        <w:t>VEDAT</w:t>
      </w:r>
      <w:r w:rsidR="00656767" w:rsidRPr="00985BC6">
        <w:rPr>
          <w:rStyle w:val="author-sup-separator"/>
          <w:rFonts w:cs="Calibri"/>
          <w:shd w:val="clear" w:color="auto" w:fill="FFFFFF"/>
          <w:vertAlign w:val="superscript"/>
        </w:rPr>
        <w:t> </w:t>
      </w:r>
      <w:r w:rsidR="00656767" w:rsidRPr="00985BC6">
        <w:rPr>
          <w:rStyle w:val="comma"/>
          <w:rFonts w:cs="Calibri"/>
          <w:shd w:val="clear" w:color="auto" w:fill="FFFFFF"/>
        </w:rPr>
        <w:t>, </w:t>
      </w:r>
      <w:hyperlink r:id="rId11" w:history="1">
        <w:r w:rsidR="00656767" w:rsidRPr="005207E4">
          <w:rPr>
            <w:rStyle w:val="Kpr"/>
            <w:rFonts w:cs="Calibri"/>
            <w:b/>
            <w:color w:val="auto"/>
          </w:rPr>
          <w:t xml:space="preserve"> KOLUMAN</w:t>
        </w:r>
      </w:hyperlink>
      <w:r w:rsidR="00656767" w:rsidRPr="005207E4">
        <w:rPr>
          <w:rStyle w:val="author-sup-separator"/>
          <w:rFonts w:cs="Calibri"/>
          <w:b/>
          <w:shd w:val="clear" w:color="auto" w:fill="FFFFFF"/>
          <w:vertAlign w:val="superscript"/>
        </w:rPr>
        <w:t> </w:t>
      </w:r>
      <w:r w:rsidR="00656767" w:rsidRPr="005207E4">
        <w:rPr>
          <w:rStyle w:val="author-sup-separator"/>
          <w:rFonts w:cs="Calibri"/>
          <w:b/>
          <w:shd w:val="clear" w:color="auto" w:fill="FFFFFF"/>
        </w:rPr>
        <w:t xml:space="preserve"> UNVER BASAK</w:t>
      </w:r>
      <w:r w:rsidR="00656767" w:rsidRPr="00985BC6">
        <w:rPr>
          <w:rStyle w:val="comma"/>
          <w:rFonts w:cs="Calibri"/>
          <w:shd w:val="clear" w:color="auto" w:fill="FFFFFF"/>
        </w:rPr>
        <w:t>, </w:t>
      </w:r>
      <w:hyperlink r:id="rId12" w:history="1">
        <w:r w:rsidR="00656767" w:rsidRPr="00985BC6">
          <w:rPr>
            <w:rStyle w:val="Kpr"/>
            <w:rFonts w:cs="Calibri"/>
            <w:color w:val="auto"/>
          </w:rPr>
          <w:t xml:space="preserve"> KOSEMEHMETOGLU</w:t>
        </w:r>
      </w:hyperlink>
      <w:r w:rsidR="00656767" w:rsidRPr="00985BC6">
        <w:rPr>
          <w:rFonts w:cs="Calibri"/>
        </w:rPr>
        <w:t xml:space="preserve"> </w:t>
      </w:r>
      <w:r w:rsidR="00656767" w:rsidRPr="00985BC6">
        <w:rPr>
          <w:rStyle w:val="authors-list-item"/>
          <w:rFonts w:cs="Calibri"/>
          <w:shd w:val="clear" w:color="auto" w:fill="FFFFFF"/>
        </w:rPr>
        <w:t>SOYER OZGE</w:t>
      </w:r>
      <w:r w:rsidR="00656767" w:rsidRPr="00985BC6">
        <w:rPr>
          <w:rStyle w:val="comma"/>
          <w:rFonts w:cs="Calibri"/>
          <w:shd w:val="clear" w:color="auto" w:fill="FFFFFF"/>
        </w:rPr>
        <w:t>, </w:t>
      </w:r>
      <w:hyperlink r:id="rId13" w:history="1">
        <w:r w:rsidR="00656767" w:rsidRPr="00985BC6">
          <w:rPr>
            <w:rStyle w:val="Kpr"/>
            <w:rFonts w:cs="Calibri"/>
            <w:color w:val="auto"/>
          </w:rPr>
          <w:t xml:space="preserve"> ALBAYRAK</w:t>
        </w:r>
      </w:hyperlink>
      <w:r w:rsidR="00656767" w:rsidRPr="00985BC6">
        <w:rPr>
          <w:rFonts w:cs="Calibri"/>
        </w:rPr>
        <w:t xml:space="preserve"> </w:t>
      </w:r>
      <w:r w:rsidR="00656767" w:rsidRPr="00985BC6">
        <w:rPr>
          <w:rStyle w:val="authors-list-item"/>
          <w:rFonts w:cs="Calibri"/>
          <w:shd w:val="clear" w:color="auto" w:fill="FFFFFF"/>
        </w:rPr>
        <w:t xml:space="preserve">AYNUR. </w:t>
      </w:r>
      <w:r w:rsidR="00656767" w:rsidRPr="00985BC6">
        <w:rPr>
          <w:rFonts w:cs="Calibri"/>
        </w:rPr>
        <w:t xml:space="preserve">COMBİNATİON THERAPY WİTH AZACİTİDİNE, ETOPOSİDE, AND CYTARABİNE İN THE TREATMENT OF ELDERLY ACUTE MYELOİD LEUKEMİA PATİENTS: A SİNGLE CENTER EXPERİENCE. JOURNAL OF CANCER RESEARCH AND THERAPEUTİCS. </w:t>
      </w:r>
      <w:r w:rsidR="00656767" w:rsidRPr="00985BC6">
        <w:rPr>
          <w:rFonts w:cs="Calibri"/>
          <w:lang w:eastAsia="tr-TR"/>
        </w:rPr>
        <w:t>JUL-SEP 2018;14(5):1105-1111. DOİ: 10.4103/0973-1482.187369.</w:t>
      </w:r>
    </w:p>
    <w:p w14:paraId="42A28F2A" w14:textId="77777777" w:rsidR="000311DF" w:rsidRDefault="00656767" w:rsidP="0059490D">
      <w:pPr>
        <w:numPr>
          <w:ilvl w:val="0"/>
          <w:numId w:val="21"/>
        </w:numPr>
        <w:autoSpaceDE w:val="0"/>
        <w:autoSpaceDN w:val="0"/>
        <w:adjustRightInd w:val="0"/>
        <w:spacing w:line="360" w:lineRule="auto"/>
        <w:rPr>
          <w:rFonts w:cs="Calibri"/>
        </w:rPr>
      </w:pPr>
      <w:r w:rsidRPr="00595439">
        <w:rPr>
          <w:rFonts w:cs="Calibri"/>
          <w:b/>
        </w:rPr>
        <w:t>KOLUMAN BU</w:t>
      </w:r>
      <w:r w:rsidRPr="00BB4707">
        <w:rPr>
          <w:rFonts w:cs="Calibri"/>
        </w:rPr>
        <w:t>, MUTLUAY R, DERİCİ UB, ARİNSOY T, SENLİK Z, BAHAR B, SANCAK B, OKTAN SO, SİNDEL S. ASSOCİATİON BETWEEN OSTEOPROTEGERİN, FETUİN-A, CAROTİD İNTİMA MEDİA THİCKNESS, AND URİNARY ALBUMİN EXCRETİON İN TYPE 2 DİABETES.</w:t>
      </w:r>
      <w:r>
        <w:rPr>
          <w:rFonts w:cs="Calibri"/>
        </w:rPr>
        <w:t xml:space="preserve"> </w:t>
      </w:r>
      <w:r w:rsidRPr="00BB4707">
        <w:rPr>
          <w:rFonts w:cs="Calibri"/>
        </w:rPr>
        <w:t>CLİN NEPHROL. 2013 JUL;80(1):9-16. DOİ: 10.5414/CN107920.</w:t>
      </w:r>
    </w:p>
    <w:p w14:paraId="715B2030" w14:textId="77777777" w:rsidR="0044232A" w:rsidRDefault="0044232A" w:rsidP="0059490D">
      <w:pPr>
        <w:autoSpaceDE w:val="0"/>
        <w:autoSpaceDN w:val="0"/>
        <w:adjustRightInd w:val="0"/>
        <w:spacing w:line="360" w:lineRule="auto"/>
        <w:ind w:left="720"/>
        <w:rPr>
          <w:rFonts w:cs="Calibri"/>
        </w:rPr>
      </w:pPr>
    </w:p>
    <w:p w14:paraId="4FEEBAC9" w14:textId="77777777" w:rsidR="00071C68" w:rsidRDefault="00656767" w:rsidP="0059490D">
      <w:pPr>
        <w:numPr>
          <w:ilvl w:val="0"/>
          <w:numId w:val="21"/>
        </w:numPr>
        <w:shd w:val="clear" w:color="auto" w:fill="FFFFFF"/>
        <w:suppressAutoHyphens w:val="0"/>
        <w:spacing w:line="360" w:lineRule="auto"/>
        <w:textAlignment w:val="top"/>
        <w:rPr>
          <w:rStyle w:val="docsum-journal-citation"/>
          <w:rFonts w:ascii="Segoe UI" w:hAnsi="Segoe UI" w:cs="Segoe UI"/>
          <w:lang w:eastAsia="tr-TR"/>
        </w:rPr>
      </w:pPr>
      <w:r w:rsidRPr="00595439">
        <w:rPr>
          <w:rFonts w:ascii="Segoe UI" w:hAnsi="Segoe UI" w:cs="Segoe UI"/>
          <w:b/>
          <w:color w:val="000000"/>
        </w:rPr>
        <w:lastRenderedPageBreak/>
        <w:t> </w:t>
      </w:r>
      <w:r w:rsidRPr="00595439">
        <w:rPr>
          <w:rStyle w:val="docsum-authors"/>
          <w:rFonts w:ascii="Segoe UI" w:hAnsi="Segoe UI" w:cs="Segoe UI"/>
          <w:b/>
          <w:bCs/>
        </w:rPr>
        <w:t>KOLUMAN B</w:t>
      </w:r>
      <w:r w:rsidRPr="00071C68">
        <w:rPr>
          <w:rStyle w:val="docsum-authors"/>
          <w:rFonts w:ascii="Segoe UI" w:hAnsi="Segoe UI" w:cs="Segoe UI"/>
        </w:rPr>
        <w:t xml:space="preserve">, YEGİN ZA, YAĞCİ M. </w:t>
      </w:r>
      <w:hyperlink r:id="rId14" w:history="1">
        <w:r w:rsidRPr="00071C68">
          <w:rPr>
            <w:rStyle w:val="Kpr"/>
            <w:rFonts w:ascii="Segoe UI" w:hAnsi="Segoe UI" w:cs="Segoe UI"/>
            <w:color w:val="auto"/>
          </w:rPr>
          <w:t>THE ROLE OF TYROSİNE KİNASE İNHİBİTORS İN TUBEROUS SCLEROSİS.</w:t>
        </w:r>
      </w:hyperlink>
      <w:r w:rsidRPr="00071C68">
        <w:rPr>
          <w:rFonts w:ascii="Segoe UI" w:hAnsi="Segoe UI" w:cs="Segoe UI"/>
          <w:lang w:eastAsia="tr-TR"/>
        </w:rPr>
        <w:t xml:space="preserve"> </w:t>
      </w:r>
      <w:r w:rsidRPr="00071C68">
        <w:rPr>
          <w:rStyle w:val="docsum-journal-citation"/>
          <w:rFonts w:ascii="Segoe UI" w:hAnsi="Segoe UI" w:cs="Segoe UI"/>
        </w:rPr>
        <w:t>BR J HAEMATOL. 2009 OCT;147(1):152-3. </w:t>
      </w:r>
    </w:p>
    <w:p w14:paraId="148099D9" w14:textId="77777777" w:rsidR="009261A9" w:rsidRDefault="009261A9" w:rsidP="0059490D">
      <w:pPr>
        <w:pStyle w:val="ListeParagraf"/>
        <w:spacing w:line="360" w:lineRule="auto"/>
        <w:rPr>
          <w:rFonts w:ascii="Segoe UI" w:hAnsi="Segoe UI" w:cs="Segoe UI"/>
          <w:lang w:eastAsia="tr-TR"/>
        </w:rPr>
      </w:pPr>
    </w:p>
    <w:p w14:paraId="249AD1BB" w14:textId="77777777" w:rsidR="002C5450" w:rsidRDefault="002C5450" w:rsidP="0059490D">
      <w:pPr>
        <w:numPr>
          <w:ilvl w:val="0"/>
          <w:numId w:val="21"/>
        </w:numPr>
        <w:spacing w:line="360" w:lineRule="auto"/>
        <w:rPr>
          <w:rStyle w:val="docsum-journal-citation"/>
          <w:color w:val="000000"/>
        </w:rPr>
      </w:pPr>
      <w:hyperlink r:id="rId15" w:history="1">
        <w:r w:rsidRPr="00473395">
          <w:rPr>
            <w:rStyle w:val="Kpr"/>
            <w:color w:val="000000"/>
            <w:shd w:val="clear" w:color="auto" w:fill="FFFFFF"/>
          </w:rPr>
          <w:t>IS CONUT SCORE A PROGNOSTİC İNDEX İN PATİENTS WİTH DİFFUSE LARGE CELL LYMPHOMA?</w:t>
        </w:r>
      </w:hyperlink>
      <w:r>
        <w:rPr>
          <w:color w:val="000000"/>
        </w:rPr>
        <w:t>.</w:t>
      </w:r>
      <w:r w:rsidRPr="002C5450">
        <w:rPr>
          <w:rStyle w:val="docsum-authors"/>
          <w:color w:val="000000"/>
        </w:rPr>
        <w:t>AKGÜN ÇAĞLIYAN G, HACIOĞLU S, </w:t>
      </w:r>
      <w:r w:rsidRPr="002C5450">
        <w:rPr>
          <w:rStyle w:val="docsum-authors"/>
          <w:b/>
          <w:bCs/>
          <w:color w:val="000000"/>
        </w:rPr>
        <w:t>ÜNVER KOLUMAN B</w:t>
      </w:r>
      <w:r w:rsidRPr="002C5450">
        <w:rPr>
          <w:rStyle w:val="docsum-authors"/>
          <w:color w:val="000000"/>
        </w:rPr>
        <w:t xml:space="preserve">, İLKKILIÇ K, NAR R, BAŞER MN, BOZDEMİR A, ŞENOL H, ŞEN TÜRK N, EROL V, YILIDIRIM O, ÇAĞLIYAN Ö, GÜLER </w:t>
      </w:r>
      <w:proofErr w:type="gramStart"/>
      <w:r w:rsidRPr="002C5450">
        <w:rPr>
          <w:rStyle w:val="docsum-authors"/>
          <w:color w:val="000000"/>
        </w:rPr>
        <w:t>N.</w:t>
      </w:r>
      <w:r w:rsidRPr="002C5450">
        <w:rPr>
          <w:rStyle w:val="docsum-journal-citation"/>
          <w:color w:val="000000"/>
        </w:rPr>
        <w:t>TURK</w:t>
      </w:r>
      <w:proofErr w:type="gramEnd"/>
      <w:r w:rsidRPr="002C5450">
        <w:rPr>
          <w:rStyle w:val="docsum-journal-citation"/>
          <w:color w:val="000000"/>
        </w:rPr>
        <w:t xml:space="preserve"> J MED SCİ. 2021 AUG 30;51(4):2112-2119. DOİ: 10.3906/SAG-2101-406.</w:t>
      </w:r>
    </w:p>
    <w:p w14:paraId="626CB9BD" w14:textId="77777777" w:rsidR="002C5450" w:rsidRDefault="002C5450" w:rsidP="0059490D">
      <w:pPr>
        <w:pStyle w:val="ListeParagraf"/>
        <w:spacing w:line="360" w:lineRule="auto"/>
        <w:rPr>
          <w:rStyle w:val="docsum-journal-citation"/>
          <w:color w:val="000000"/>
        </w:rPr>
      </w:pPr>
    </w:p>
    <w:p w14:paraId="001E7A74" w14:textId="77777777" w:rsidR="009261A9" w:rsidRPr="00574A57" w:rsidRDefault="002C5450" w:rsidP="00574A57">
      <w:pPr>
        <w:numPr>
          <w:ilvl w:val="0"/>
          <w:numId w:val="21"/>
        </w:numPr>
        <w:suppressAutoHyphens w:val="0"/>
        <w:spacing w:line="360" w:lineRule="auto"/>
        <w:rPr>
          <w:lang w:eastAsia="tr-TR"/>
        </w:rPr>
      </w:pPr>
      <w:hyperlink r:id="rId16" w:history="1">
        <w:r w:rsidRPr="002C5450">
          <w:rPr>
            <w:rStyle w:val="Kpr"/>
            <w:rFonts w:ascii="Segoe UI" w:hAnsi="Segoe UI" w:cs="Segoe UI"/>
            <w:color w:val="auto"/>
            <w:shd w:val="clear" w:color="auto" w:fill="FFFFFF"/>
          </w:rPr>
          <w:t>SERUM HEPCİDİN AND PROHEPCİDİN LEVELS İN NONFEBRİLE AND FEBRİLE NEUTROPENİA.</w:t>
        </w:r>
      </w:hyperlink>
      <w:r>
        <w:rPr>
          <w:lang w:eastAsia="tr-TR"/>
        </w:rPr>
        <w:t xml:space="preserve"> </w:t>
      </w:r>
      <w:r w:rsidRPr="002C5450">
        <w:rPr>
          <w:rStyle w:val="docsum-authors"/>
          <w:rFonts w:ascii="Segoe UI" w:hAnsi="Segoe UI" w:cs="Segoe UI"/>
          <w:b/>
          <w:bCs/>
        </w:rPr>
        <w:t>KOLUMAN BU</w:t>
      </w:r>
      <w:r w:rsidRPr="002C5450">
        <w:rPr>
          <w:rStyle w:val="docsum-authors"/>
          <w:rFonts w:ascii="Segoe UI" w:hAnsi="Segoe UI" w:cs="Segoe UI"/>
        </w:rPr>
        <w:t>, AVCİ E, GULER N, CAGLİYAN GA, SENOL H.</w:t>
      </w:r>
      <w:r w:rsidRPr="002C5450">
        <w:rPr>
          <w:rStyle w:val="docsum-journal-citation"/>
          <w:rFonts w:ascii="Segoe UI" w:hAnsi="Segoe UI" w:cs="Segoe UI"/>
        </w:rPr>
        <w:t>J COLL PHYSİCİANS SURG PAK. 2021 NOV;31(11):1303-1307. DOİ: 10.29271/JCPSP.2021.11.1303.</w:t>
      </w:r>
      <w:r w:rsidRPr="002C5450">
        <w:rPr>
          <w:rStyle w:val="citation-part"/>
          <w:rFonts w:ascii="Segoe UI" w:hAnsi="Segoe UI" w:cs="Segoe UI"/>
        </w:rPr>
        <w:t>PMID: </w:t>
      </w:r>
      <w:r w:rsidRPr="002C5450">
        <w:rPr>
          <w:rStyle w:val="docsum-pmid"/>
          <w:rFonts w:ascii="Segoe UI" w:hAnsi="Segoe UI" w:cs="Segoe UI"/>
        </w:rPr>
        <w:t>34689487</w:t>
      </w:r>
    </w:p>
    <w:p w14:paraId="2C4C721C" w14:textId="77777777" w:rsidR="00071C68" w:rsidRPr="00071C68" w:rsidRDefault="00071C68" w:rsidP="0059490D">
      <w:pPr>
        <w:autoSpaceDE w:val="0"/>
        <w:autoSpaceDN w:val="0"/>
        <w:adjustRightInd w:val="0"/>
        <w:spacing w:line="360" w:lineRule="auto"/>
        <w:ind w:left="720"/>
        <w:rPr>
          <w:rFonts w:cs="Calibri"/>
        </w:rPr>
      </w:pPr>
    </w:p>
    <w:p w14:paraId="0BC257F8" w14:textId="77777777" w:rsidR="00BF062E" w:rsidRPr="00264776" w:rsidRDefault="00656767" w:rsidP="0059490D">
      <w:pPr>
        <w:shd w:val="clear" w:color="auto" w:fill="FFFFFF"/>
        <w:suppressAutoHyphens w:val="0"/>
        <w:spacing w:line="360" w:lineRule="auto"/>
        <w:rPr>
          <w:b/>
        </w:rPr>
      </w:pPr>
      <w:r w:rsidRPr="00264776">
        <w:rPr>
          <w:b/>
        </w:rPr>
        <w:t>B- SCI, SCI EXPANDED, SSCI, AHCI VE ESCI KAPSAMINDAKİ DERGİLERDE YAYINLANAN VAKA TAKDİMİ</w:t>
      </w:r>
      <w:r w:rsidRPr="00264776">
        <w:rPr>
          <w:lang w:eastAsia="tr-TR"/>
        </w:rPr>
        <w:t>.</w:t>
      </w:r>
    </w:p>
    <w:p w14:paraId="39B58502" w14:textId="77777777" w:rsidR="00FC5B44" w:rsidRPr="00264776" w:rsidRDefault="00FC5B44" w:rsidP="0059490D">
      <w:pPr>
        <w:shd w:val="clear" w:color="auto" w:fill="FFFFFF"/>
        <w:suppressAutoHyphens w:val="0"/>
        <w:spacing w:line="360" w:lineRule="auto"/>
        <w:rPr>
          <w:b/>
        </w:rPr>
      </w:pPr>
    </w:p>
    <w:p w14:paraId="03BC753F" w14:textId="77777777" w:rsidR="00477043" w:rsidRDefault="00656767" w:rsidP="0059490D">
      <w:pPr>
        <w:numPr>
          <w:ilvl w:val="0"/>
          <w:numId w:val="23"/>
        </w:numPr>
        <w:shd w:val="clear" w:color="auto" w:fill="FFFFFF"/>
        <w:suppressAutoHyphens w:val="0"/>
        <w:spacing w:line="360" w:lineRule="auto"/>
        <w:rPr>
          <w:lang w:eastAsia="tr-TR"/>
        </w:rPr>
      </w:pPr>
      <w:r w:rsidRPr="00264776">
        <w:rPr>
          <w:rFonts w:eastAsia="Verdana"/>
        </w:rPr>
        <w:t>GÜLEN MÜGE,</w:t>
      </w:r>
      <w:r>
        <w:rPr>
          <w:rFonts w:eastAsia="Verdana"/>
        </w:rPr>
        <w:t xml:space="preserve"> </w:t>
      </w:r>
      <w:r w:rsidRPr="00264776">
        <w:rPr>
          <w:rFonts w:eastAsia="Verdana"/>
          <w:b/>
        </w:rPr>
        <w:t>ÜNVER KOLUMAN BAŞAK</w:t>
      </w:r>
      <w:r w:rsidRPr="00264776">
        <w:rPr>
          <w:rFonts w:eastAsia="Verdana"/>
        </w:rPr>
        <w:t>,</w:t>
      </w:r>
      <w:r>
        <w:rPr>
          <w:rFonts w:eastAsia="Verdana"/>
        </w:rPr>
        <w:t xml:space="preserve"> </w:t>
      </w:r>
      <w:r w:rsidRPr="00264776">
        <w:rPr>
          <w:rFonts w:eastAsia="Verdana"/>
        </w:rPr>
        <w:t>AVCI A,</w:t>
      </w:r>
      <w:r>
        <w:rPr>
          <w:rFonts w:eastAsia="Verdana"/>
        </w:rPr>
        <w:t xml:space="preserve"> </w:t>
      </w:r>
      <w:r w:rsidRPr="00264776">
        <w:rPr>
          <w:rFonts w:eastAsia="Verdana"/>
        </w:rPr>
        <w:t xml:space="preserve">SATAR SALIM (2019).  FLURBİPROFEN-ASSOCİATED HEMOLYTİC ANEMİA.  AMERİCAN JOURNAL OF THERAPEUTİCS, </w:t>
      </w:r>
      <w:r w:rsidRPr="00264776">
        <w:rPr>
          <w:lang w:eastAsia="tr-TR"/>
        </w:rPr>
        <w:t>26(6), E723-E726, DOİ: 10.1097/MJT.0000000000000879.</w:t>
      </w:r>
    </w:p>
    <w:p w14:paraId="6FEAAB5B" w14:textId="77777777" w:rsidR="0044232A" w:rsidRPr="0044232A" w:rsidRDefault="00656767" w:rsidP="0059490D">
      <w:pPr>
        <w:numPr>
          <w:ilvl w:val="0"/>
          <w:numId w:val="23"/>
        </w:numPr>
        <w:shd w:val="clear" w:color="auto" w:fill="FFFFFF"/>
        <w:suppressAutoHyphens w:val="0"/>
        <w:spacing w:line="360" w:lineRule="auto"/>
        <w:rPr>
          <w:rStyle w:val="WW8Num10z0"/>
          <w:rFonts w:ascii="Times New Roman" w:hAnsi="Times New Roman"/>
          <w:lang w:eastAsia="tr-TR"/>
        </w:rPr>
      </w:pPr>
      <w:r w:rsidRPr="0044232A">
        <w:rPr>
          <w:rStyle w:val="WW8Num10z0"/>
          <w:rFonts w:ascii="Times New Roman" w:hAnsi="Times New Roman"/>
        </w:rPr>
        <w:t xml:space="preserve">ONEC B, OKUTAN H, ALBAYRAK M, CAN ES, ASLAN V, </w:t>
      </w:r>
      <w:r w:rsidRPr="00595439">
        <w:rPr>
          <w:rStyle w:val="WW8Num10z0"/>
          <w:rFonts w:ascii="Times New Roman" w:hAnsi="Times New Roman"/>
          <w:b/>
        </w:rPr>
        <w:t>KOLUMAN BU</w:t>
      </w:r>
      <w:r w:rsidRPr="0044232A">
        <w:rPr>
          <w:rStyle w:val="WW8Num10z0"/>
          <w:rFonts w:ascii="Times New Roman" w:hAnsi="Times New Roman"/>
        </w:rPr>
        <w:t>, KOSEMEHMETOGLU OS, ALBAYRAK A, KOS DM. THE PREDİCTİVE ROLE OF THE NEUTROPHİL/LYMPHOCYTE RATİO İN SURVİVAL WİTH MULTİPLE MYELOMA: A SİNGLE CENTER EXPERİENCE. JOURNAL OF CLİNİCAL LABORATORY ANALYSİS.</w:t>
      </w:r>
      <w:r w:rsidRPr="0044232A">
        <w:rPr>
          <w:rStyle w:val="cit"/>
          <w:rFonts w:ascii="Segoe UI" w:hAnsi="Segoe UI" w:cs="Segoe UI"/>
        </w:rPr>
        <w:t>2017 MAR;31(2</w:t>
      </w:r>
      <w:proofErr w:type="gramStart"/>
      <w:r w:rsidRPr="0044232A">
        <w:rPr>
          <w:rStyle w:val="cit"/>
          <w:rFonts w:ascii="Segoe UI" w:hAnsi="Segoe UI" w:cs="Segoe UI"/>
        </w:rPr>
        <w:t>):E</w:t>
      </w:r>
      <w:proofErr w:type="gramEnd"/>
      <w:r w:rsidRPr="0044232A">
        <w:rPr>
          <w:rStyle w:val="cit"/>
          <w:rFonts w:ascii="Segoe UI" w:hAnsi="Segoe UI" w:cs="Segoe UI"/>
        </w:rPr>
        <w:t>22032.</w:t>
      </w:r>
      <w:r w:rsidRPr="0044232A">
        <w:rPr>
          <w:lang w:eastAsia="tr-TR"/>
        </w:rPr>
        <w:t xml:space="preserve"> </w:t>
      </w:r>
      <w:r w:rsidRPr="0044232A">
        <w:rPr>
          <w:rStyle w:val="citation-doi"/>
          <w:rFonts w:ascii="Segoe UI" w:hAnsi="Segoe UI" w:cs="Segoe UI"/>
          <w:shd w:val="clear" w:color="auto" w:fill="FFFFFF"/>
        </w:rPr>
        <w:t>DOİ: 10.1002/JCLA.22032.</w:t>
      </w:r>
      <w:r w:rsidRPr="0044232A">
        <w:rPr>
          <w:rStyle w:val="WW8Num10z0"/>
          <w:rFonts w:ascii="Times New Roman" w:hAnsi="Times New Roman"/>
        </w:rPr>
        <w:t xml:space="preserve"> </w:t>
      </w:r>
    </w:p>
    <w:p w14:paraId="18BCA81D" w14:textId="77777777" w:rsidR="0044232A" w:rsidRPr="00264776" w:rsidRDefault="0044232A" w:rsidP="0059490D">
      <w:pPr>
        <w:shd w:val="clear" w:color="auto" w:fill="FFFFFF"/>
        <w:suppressAutoHyphens w:val="0"/>
        <w:spacing w:line="360" w:lineRule="auto"/>
        <w:rPr>
          <w:rFonts w:eastAsia="MyriadPro-Light"/>
          <w:b/>
        </w:rPr>
      </w:pPr>
    </w:p>
    <w:p w14:paraId="188A234D" w14:textId="77777777" w:rsidR="00477043" w:rsidRPr="00264776" w:rsidRDefault="00477043" w:rsidP="0059490D">
      <w:pPr>
        <w:autoSpaceDE w:val="0"/>
        <w:autoSpaceDN w:val="0"/>
        <w:adjustRightInd w:val="0"/>
        <w:spacing w:line="360" w:lineRule="auto"/>
        <w:rPr>
          <w:b/>
          <w:color w:val="000000"/>
        </w:rPr>
      </w:pPr>
    </w:p>
    <w:p w14:paraId="0678EE62" w14:textId="77777777" w:rsidR="00FC5B44" w:rsidRDefault="00656767" w:rsidP="0059490D">
      <w:pPr>
        <w:autoSpaceDE w:val="0"/>
        <w:autoSpaceDN w:val="0"/>
        <w:adjustRightInd w:val="0"/>
        <w:spacing w:line="360" w:lineRule="auto"/>
        <w:rPr>
          <w:rStyle w:val="WW8Num10z0"/>
          <w:rFonts w:ascii="Times New Roman" w:hAnsi="Times New Roman"/>
          <w:b/>
          <w:color w:val="000000"/>
        </w:rPr>
      </w:pPr>
      <w:r w:rsidRPr="00264776">
        <w:rPr>
          <w:b/>
          <w:color w:val="000000"/>
        </w:rPr>
        <w:t>C-</w:t>
      </w:r>
      <w:r w:rsidRPr="00264776">
        <w:rPr>
          <w:rStyle w:val="WW8Num10z0"/>
          <w:rFonts w:ascii="Times New Roman" w:hAnsi="Times New Roman"/>
          <w:b/>
          <w:color w:val="000000"/>
        </w:rPr>
        <w:t xml:space="preserve"> DİĞER ULUSLARARASI İNDEKSLER KAPSAMINDAKİ DERGİLERDE YAYINLANAN MAKALELER</w:t>
      </w:r>
    </w:p>
    <w:p w14:paraId="685DDBEC" w14:textId="77777777" w:rsidR="00F51049" w:rsidRDefault="00656767" w:rsidP="0059490D">
      <w:pPr>
        <w:numPr>
          <w:ilvl w:val="0"/>
          <w:numId w:val="22"/>
        </w:numPr>
        <w:autoSpaceDE w:val="0"/>
        <w:autoSpaceDN w:val="0"/>
        <w:adjustRightInd w:val="0"/>
        <w:spacing w:line="360" w:lineRule="auto"/>
        <w:rPr>
          <w:rFonts w:ascii="Arial" w:hAnsi="Arial" w:cs="Arial"/>
          <w:bCs/>
        </w:rPr>
      </w:pPr>
      <w:r w:rsidRPr="009A1FBF">
        <w:rPr>
          <w:rFonts w:ascii="Arial" w:hAnsi="Arial" w:cs="Arial"/>
          <w:bCs/>
        </w:rPr>
        <w:lastRenderedPageBreak/>
        <w:t xml:space="preserve">ALBAYRAK M, ALBAYRAK A, COBAN I, CELEBİ H, ALPER M, </w:t>
      </w:r>
      <w:r w:rsidRPr="00595439">
        <w:rPr>
          <w:rFonts w:ascii="Arial" w:hAnsi="Arial" w:cs="Arial"/>
          <w:b/>
          <w:bCs/>
        </w:rPr>
        <w:t>KOLUMAN BU</w:t>
      </w:r>
      <w:r w:rsidRPr="009A1FBF">
        <w:rPr>
          <w:rFonts w:ascii="Arial" w:hAnsi="Arial" w:cs="Arial"/>
          <w:bCs/>
        </w:rPr>
        <w:t xml:space="preserve">. CHRONİC B-CELL LYMPHOCYTİC LEUKEMİA İNİTİALLY PRESENTİNG WİTH MULTİPLE CUTANEOUS LESİONS: REPORT OF AN UNUSUAL İNİTİAL MANİFESTATİON. ESPERİENZE DERMATOLOGİCHE-DERMATOLOGİCAL EXPERİENCES 2012; 14: 15-7.  </w:t>
      </w:r>
    </w:p>
    <w:p w14:paraId="73CAE105" w14:textId="77777777" w:rsidR="000C5DC3" w:rsidRPr="009A1FBF" w:rsidRDefault="00656767" w:rsidP="0059490D">
      <w:pPr>
        <w:pStyle w:val="GvdeMetni2"/>
        <w:numPr>
          <w:ilvl w:val="0"/>
          <w:numId w:val="22"/>
        </w:numPr>
        <w:spacing w:line="360" w:lineRule="auto"/>
        <w:rPr>
          <w:rFonts w:ascii="Arial" w:hAnsi="Arial" w:cs="Arial"/>
          <w:bCs/>
        </w:rPr>
      </w:pPr>
      <w:r w:rsidRPr="009A1FBF">
        <w:rPr>
          <w:rFonts w:ascii="Arial" w:hAnsi="Arial" w:cs="Arial"/>
          <w:bCs/>
        </w:rPr>
        <w:t xml:space="preserve">MURAT ALBAYRAK, HARİKA ÇELEBİ, BİRGÜL ÖNEÇ, </w:t>
      </w:r>
      <w:r w:rsidRPr="00595439">
        <w:rPr>
          <w:rFonts w:ascii="Arial" w:hAnsi="Arial" w:cs="Arial"/>
          <w:b/>
          <w:bCs/>
        </w:rPr>
        <w:t>BAŞAK ÜNVER KOLUMAN</w:t>
      </w:r>
      <w:r w:rsidRPr="009A1FBF">
        <w:rPr>
          <w:rFonts w:ascii="Arial" w:hAnsi="Arial" w:cs="Arial"/>
          <w:bCs/>
        </w:rPr>
        <w:t xml:space="preserve">, SERRA ÖZBAL. A RARE CASE OF COAGULATİON DİSORDER PRESENTİNG WİTH UNEXPECTED BLEEDİNG NON-RESPONDİNG TO FRESH FROZEN PLASMA REPLACEMENT: FACTOR XIII DEFİCİENCY. CLİN EXP INVEST 2012;3(1)123-126.    </w:t>
      </w:r>
    </w:p>
    <w:p w14:paraId="4927796C" w14:textId="77777777" w:rsidR="000C5DC3" w:rsidRPr="00656767" w:rsidRDefault="00656767" w:rsidP="0059490D">
      <w:pPr>
        <w:numPr>
          <w:ilvl w:val="0"/>
          <w:numId w:val="22"/>
        </w:numPr>
        <w:autoSpaceDE w:val="0"/>
        <w:autoSpaceDN w:val="0"/>
        <w:adjustRightInd w:val="0"/>
        <w:spacing w:line="360" w:lineRule="auto"/>
        <w:rPr>
          <w:rStyle w:val="WW8Num10z0"/>
          <w:rFonts w:ascii="Times New Roman" w:hAnsi="Times New Roman"/>
          <w:color w:val="000000"/>
        </w:rPr>
      </w:pPr>
      <w:r w:rsidRPr="00656767">
        <w:rPr>
          <w:rStyle w:val="WW8Num10z0"/>
          <w:rFonts w:ascii="Times New Roman" w:hAnsi="Times New Roman"/>
          <w:color w:val="000000"/>
        </w:rPr>
        <w:t xml:space="preserve">ONEC B, OKUTAN H, ALBAYRAK M, CAN ES, ASLAN </w:t>
      </w:r>
      <w:proofErr w:type="gramStart"/>
      <w:r w:rsidRPr="00656767">
        <w:rPr>
          <w:rStyle w:val="WW8Num10z0"/>
          <w:rFonts w:ascii="Times New Roman" w:hAnsi="Times New Roman"/>
          <w:color w:val="000000"/>
        </w:rPr>
        <w:t>V,  KOSEMEHMETOGLU</w:t>
      </w:r>
      <w:proofErr w:type="gramEnd"/>
      <w:r w:rsidRPr="00656767">
        <w:rPr>
          <w:rStyle w:val="WW8Num10z0"/>
          <w:rFonts w:ascii="Times New Roman" w:hAnsi="Times New Roman"/>
          <w:color w:val="000000"/>
        </w:rPr>
        <w:t xml:space="preserve"> OS, </w:t>
      </w:r>
      <w:r w:rsidRPr="00595439">
        <w:rPr>
          <w:rStyle w:val="WW8Num10z0"/>
          <w:rFonts w:ascii="Times New Roman" w:hAnsi="Times New Roman"/>
          <w:b/>
          <w:color w:val="000000"/>
        </w:rPr>
        <w:t>KOLUMAN BU</w:t>
      </w:r>
      <w:r w:rsidRPr="00656767">
        <w:rPr>
          <w:rStyle w:val="WW8Num10z0"/>
          <w:rFonts w:ascii="Times New Roman" w:hAnsi="Times New Roman"/>
          <w:color w:val="000000"/>
        </w:rPr>
        <w:t>. COMPARATİVE EVALUATİON OF COMMON COMORBİDİTY SCORES AND</w:t>
      </w:r>
      <w:r w:rsidRPr="0044232A">
        <w:rPr>
          <w:rStyle w:val="WW8Num10z0"/>
          <w:rFonts w:ascii="Times New Roman" w:hAnsi="Times New Roman"/>
          <w:b/>
          <w:color w:val="000000"/>
        </w:rPr>
        <w:t xml:space="preserve"> </w:t>
      </w:r>
      <w:r w:rsidRPr="00595439">
        <w:rPr>
          <w:rStyle w:val="WW8Num10z0"/>
          <w:rFonts w:ascii="Times New Roman" w:hAnsi="Times New Roman"/>
          <w:color w:val="000000"/>
        </w:rPr>
        <w:t xml:space="preserve">FREİBURGER </w:t>
      </w:r>
      <w:r w:rsidRPr="00656767">
        <w:rPr>
          <w:rStyle w:val="WW8Num10z0"/>
          <w:rFonts w:ascii="Times New Roman" w:hAnsi="Times New Roman"/>
          <w:color w:val="000000"/>
        </w:rPr>
        <w:t>COMORBİDİTY INDEX AS PROGNOSTİC VARİABLES İN A REAL LİFE MULTİPLE MYELOMA POPULATİON. INDİAN J HEMATOL BLOOD TRANSFUS. 2016 DEC;32(4):424-430. EPUB 2015 NOV 16.</w:t>
      </w:r>
    </w:p>
    <w:p w14:paraId="0A6A00C6" w14:textId="77777777" w:rsidR="00FC5B44" w:rsidRPr="00264776" w:rsidRDefault="00FC5B44" w:rsidP="0059490D">
      <w:pPr>
        <w:shd w:val="clear" w:color="auto" w:fill="FFFFFF"/>
        <w:suppressAutoHyphens w:val="0"/>
        <w:spacing w:line="360" w:lineRule="auto"/>
        <w:rPr>
          <w:b/>
        </w:rPr>
      </w:pPr>
    </w:p>
    <w:p w14:paraId="1FAC6BEC" w14:textId="77777777" w:rsidR="00FC5B44" w:rsidRPr="00264776" w:rsidRDefault="00656767" w:rsidP="0059490D">
      <w:pPr>
        <w:shd w:val="clear" w:color="auto" w:fill="FFFFFF"/>
        <w:suppressAutoHyphens w:val="0"/>
        <w:spacing w:line="360" w:lineRule="auto"/>
        <w:rPr>
          <w:b/>
        </w:rPr>
      </w:pPr>
      <w:r w:rsidRPr="00264776">
        <w:rPr>
          <w:b/>
        </w:rPr>
        <w:t>D-</w:t>
      </w:r>
      <w:r w:rsidRPr="00264776">
        <w:rPr>
          <w:b/>
          <w:i/>
        </w:rPr>
        <w:t xml:space="preserve"> </w:t>
      </w:r>
      <w:r w:rsidRPr="00264776">
        <w:rPr>
          <w:b/>
        </w:rPr>
        <w:t>ULUSAL HAKEMLİ DERGİLERDE YAYINLANAN MAKALELER</w:t>
      </w:r>
    </w:p>
    <w:p w14:paraId="34B4F4DB" w14:textId="77777777" w:rsidR="00477043" w:rsidRPr="00264776" w:rsidRDefault="00477043" w:rsidP="0059490D">
      <w:pPr>
        <w:shd w:val="clear" w:color="auto" w:fill="FFFFFF"/>
        <w:suppressAutoHyphens w:val="0"/>
        <w:spacing w:line="360" w:lineRule="auto"/>
        <w:rPr>
          <w:b/>
        </w:rPr>
      </w:pPr>
    </w:p>
    <w:p w14:paraId="1D225146" w14:textId="77777777" w:rsidR="00477043" w:rsidRDefault="00656767" w:rsidP="0059490D">
      <w:pPr>
        <w:spacing w:line="360" w:lineRule="auto"/>
        <w:jc w:val="both"/>
      </w:pPr>
      <w:r w:rsidRPr="00264776">
        <w:t xml:space="preserve">1. </w:t>
      </w:r>
      <w:hyperlink r:id="rId17" w:history="1">
        <w:r w:rsidRPr="00264776">
          <w:rPr>
            <w:rStyle w:val="author"/>
          </w:rPr>
          <w:t xml:space="preserve"> KÜPESİZ FUNDA TAYFUN </w:t>
        </w:r>
      </w:hyperlink>
      <w:r w:rsidRPr="00264776">
        <w:rPr>
          <w:vertAlign w:val="superscript"/>
        </w:rPr>
        <w:t> </w:t>
      </w:r>
      <w:r w:rsidRPr="00264776">
        <w:t>, </w:t>
      </w:r>
      <w:hyperlink r:id="rId18" w:history="1">
        <w:r w:rsidRPr="00264776">
          <w:rPr>
            <w:rStyle w:val="author"/>
          </w:rPr>
          <w:t xml:space="preserve"> ANDIC </w:t>
        </w:r>
      </w:hyperlink>
      <w:r w:rsidRPr="00264776">
        <w:t xml:space="preserve"> NESLIHAN , </w:t>
      </w:r>
      <w:hyperlink r:id="rId19" w:history="1">
        <w:r w:rsidRPr="00264776">
          <w:rPr>
            <w:rStyle w:val="author"/>
          </w:rPr>
          <w:t xml:space="preserve"> EVİM </w:t>
        </w:r>
      </w:hyperlink>
      <w:r w:rsidRPr="00264776">
        <w:t>SEZGIN  , </w:t>
      </w:r>
      <w:hyperlink r:id="rId20" w:history="1">
        <w:r w:rsidRPr="00264776">
          <w:rPr>
            <w:rStyle w:val="author"/>
          </w:rPr>
          <w:t xml:space="preserve"> EKER </w:t>
        </w:r>
      </w:hyperlink>
      <w:r w:rsidRPr="00264776">
        <w:t xml:space="preserve"> İBRAHIM, </w:t>
      </w:r>
      <w:hyperlink r:id="rId21" w:history="1">
        <w:r w:rsidRPr="00264776">
          <w:rPr>
            <w:rStyle w:val="author"/>
          </w:rPr>
          <w:t>AYDİN </w:t>
        </w:r>
      </w:hyperlink>
      <w:r w:rsidRPr="00264776">
        <w:t xml:space="preserve"> FERGUN , </w:t>
      </w:r>
      <w:hyperlink r:id="rId22" w:history="1">
        <w:r w:rsidRPr="00264776">
          <w:rPr>
            <w:rStyle w:val="author"/>
          </w:rPr>
          <w:t xml:space="preserve"> KİNTRUP</w:t>
        </w:r>
        <w:r w:rsidRPr="00264776">
          <w:t xml:space="preserve"> </w:t>
        </w:r>
        <w:r w:rsidRPr="00264776">
          <w:rPr>
            <w:rStyle w:val="author"/>
          </w:rPr>
          <w:t>GÜLEN TÜYSÜZ</w:t>
        </w:r>
        <w:r w:rsidRPr="00264776">
          <w:rPr>
            <w:rStyle w:val="Kpr"/>
          </w:rPr>
          <w:t> </w:t>
        </w:r>
      </w:hyperlink>
      <w:hyperlink r:id="rId23" w:anchor="author1320564" w:history="1">
        <w:r w:rsidRPr="00264776">
          <w:rPr>
            <w:rStyle w:val="Kpr"/>
            <w:vertAlign w:val="superscript"/>
          </w:rPr>
          <w:t> </w:t>
        </w:r>
      </w:hyperlink>
      <w:r w:rsidRPr="00264776">
        <w:t>, </w:t>
      </w:r>
      <w:r w:rsidRPr="00264776">
        <w:rPr>
          <w:rStyle w:val="author"/>
        </w:rPr>
        <w:t xml:space="preserve"> GOKCEBAY</w:t>
      </w:r>
      <w:r w:rsidRPr="00264776">
        <w:t> DILEK GÜRLEK , </w:t>
      </w:r>
      <w:hyperlink r:id="rId24" w:history="1">
        <w:r w:rsidRPr="00264776">
          <w:rPr>
            <w:rStyle w:val="author"/>
          </w:rPr>
          <w:t>ISIK </w:t>
        </w:r>
      </w:hyperlink>
      <w:r w:rsidRPr="00264776">
        <w:t xml:space="preserve"> MELEK </w:t>
      </w:r>
      <w:hyperlink r:id="rId25" w:anchor="author1320571" w:history="1">
        <w:r w:rsidRPr="00264776">
          <w:rPr>
            <w:rStyle w:val="Kpr"/>
            <w:vertAlign w:val="superscript"/>
          </w:rPr>
          <w:t> </w:t>
        </w:r>
      </w:hyperlink>
      <w:r w:rsidRPr="00264776">
        <w:t>, </w:t>
      </w:r>
      <w:hyperlink r:id="rId26" w:history="1">
        <w:r w:rsidRPr="00264776">
          <w:rPr>
            <w:rStyle w:val="author"/>
          </w:rPr>
          <w:t xml:space="preserve"> OYMAK</w:t>
        </w:r>
        <w:r w:rsidRPr="00264776">
          <w:t xml:space="preserve"> </w:t>
        </w:r>
        <w:r w:rsidRPr="00264776">
          <w:rPr>
            <w:rStyle w:val="author"/>
          </w:rPr>
          <w:t>YESIM </w:t>
        </w:r>
      </w:hyperlink>
      <w:r w:rsidRPr="00264776">
        <w:rPr>
          <w:vertAlign w:val="superscript"/>
        </w:rPr>
        <w:t> </w:t>
      </w:r>
      <w:r w:rsidRPr="00264776">
        <w:t>, </w:t>
      </w:r>
      <w:hyperlink r:id="rId27" w:history="1">
        <w:r w:rsidRPr="00264776">
          <w:rPr>
            <w:rStyle w:val="author"/>
          </w:rPr>
          <w:t>ATESAGAOGLU </w:t>
        </w:r>
      </w:hyperlink>
      <w:r w:rsidRPr="00264776">
        <w:t xml:space="preserve"> BERNA , </w:t>
      </w:r>
      <w:r w:rsidRPr="00264776">
        <w:rPr>
          <w:rStyle w:val="author"/>
        </w:rPr>
        <w:t xml:space="preserve"> BELGEMEN OZER</w:t>
      </w:r>
      <w:r w:rsidRPr="00264776">
        <w:t xml:space="preserve"> </w:t>
      </w:r>
      <w:r w:rsidRPr="00264776">
        <w:rPr>
          <w:rStyle w:val="author"/>
        </w:rPr>
        <w:t>TUGBA</w:t>
      </w:r>
      <w:r w:rsidRPr="00264776">
        <w:t> , </w:t>
      </w:r>
      <w:r w:rsidRPr="00264776">
        <w:rPr>
          <w:rStyle w:val="author"/>
        </w:rPr>
        <w:t xml:space="preserve"> OZUNAL</w:t>
      </w:r>
      <w:r w:rsidRPr="00264776">
        <w:t xml:space="preserve"> İSIL ERDOGAN, </w:t>
      </w:r>
      <w:hyperlink r:id="rId28" w:history="1">
        <w:r w:rsidRPr="00264776">
          <w:rPr>
            <w:rStyle w:val="author"/>
          </w:rPr>
          <w:t xml:space="preserve"> AYGÜNEŞ </w:t>
        </w:r>
      </w:hyperlink>
      <w:r w:rsidRPr="00264776">
        <w:t xml:space="preserve"> UTKU,  </w:t>
      </w:r>
      <w:hyperlink r:id="rId29" w:history="1">
        <w:r w:rsidRPr="00264776">
          <w:rPr>
            <w:rStyle w:val="author"/>
          </w:rPr>
          <w:t xml:space="preserve"> İLHAN </w:t>
        </w:r>
      </w:hyperlink>
      <w:r w:rsidRPr="00264776">
        <w:t xml:space="preserve"> GÜL , </w:t>
      </w:r>
      <w:hyperlink r:id="rId30" w:history="1">
        <w:r w:rsidRPr="00264776">
          <w:rPr>
            <w:rStyle w:val="author"/>
          </w:rPr>
          <w:t>TÖRET</w:t>
        </w:r>
        <w:r w:rsidRPr="00264776">
          <w:t xml:space="preserve"> </w:t>
        </w:r>
        <w:r w:rsidRPr="00264776">
          <w:rPr>
            <w:rStyle w:val="author"/>
          </w:rPr>
          <w:t>ERSIN </w:t>
        </w:r>
      </w:hyperlink>
      <w:r w:rsidRPr="00264776">
        <w:t>, </w:t>
      </w:r>
      <w:hyperlink r:id="rId31" w:history="1">
        <w:r w:rsidRPr="00264776">
          <w:rPr>
            <w:rStyle w:val="author"/>
          </w:rPr>
          <w:t xml:space="preserve"> AKİNCİ </w:t>
        </w:r>
      </w:hyperlink>
      <w:r w:rsidRPr="00264776">
        <w:t xml:space="preserve"> AYSE BURCU </w:t>
      </w:r>
      <w:r w:rsidRPr="00264776">
        <w:rPr>
          <w:vertAlign w:val="superscript"/>
        </w:rPr>
        <w:t> </w:t>
      </w:r>
      <w:r w:rsidRPr="00264776">
        <w:t>, </w:t>
      </w:r>
      <w:hyperlink r:id="rId32" w:history="1">
        <w:r w:rsidRPr="00264776">
          <w:rPr>
            <w:rStyle w:val="author"/>
          </w:rPr>
          <w:t xml:space="preserve"> TUFEKCİ </w:t>
        </w:r>
      </w:hyperlink>
      <w:r w:rsidRPr="00264776">
        <w:t xml:space="preserve"> OZLEM , </w:t>
      </w:r>
      <w:r w:rsidRPr="00264776">
        <w:rPr>
          <w:rStyle w:val="author"/>
        </w:rPr>
        <w:t xml:space="preserve"> GUNES</w:t>
      </w:r>
      <w:r w:rsidRPr="00264776">
        <w:t>  BURCAK TATLİ, </w:t>
      </w:r>
      <w:r w:rsidRPr="00264776">
        <w:rPr>
          <w:rStyle w:val="author"/>
        </w:rPr>
        <w:t xml:space="preserve"> KOC</w:t>
      </w:r>
      <w:r w:rsidRPr="00264776">
        <w:t xml:space="preserve"> </w:t>
      </w:r>
      <w:r w:rsidRPr="00264776">
        <w:rPr>
          <w:rStyle w:val="author"/>
        </w:rPr>
        <w:t>BEGUM SİRİN</w:t>
      </w:r>
      <w:r w:rsidRPr="00264776">
        <w:t> , </w:t>
      </w:r>
      <w:hyperlink r:id="rId33" w:history="1">
        <w:r w:rsidRPr="00264776">
          <w:rPr>
            <w:rStyle w:val="author"/>
            <w:b/>
          </w:rPr>
          <w:t xml:space="preserve"> KOLUMAN </w:t>
        </w:r>
      </w:hyperlink>
      <w:r w:rsidRPr="00264776">
        <w:rPr>
          <w:b/>
        </w:rPr>
        <w:t xml:space="preserve"> BAŞAK ÜNVER</w:t>
      </w:r>
      <w:r w:rsidRPr="00264776">
        <w:t>, </w:t>
      </w:r>
      <w:hyperlink r:id="rId34" w:history="1">
        <w:r w:rsidRPr="00264776">
          <w:rPr>
            <w:rStyle w:val="author"/>
          </w:rPr>
          <w:t xml:space="preserve"> OCAK</w:t>
        </w:r>
        <w:r w:rsidRPr="00264776">
          <w:t xml:space="preserve"> </w:t>
        </w:r>
        <w:r w:rsidRPr="00264776">
          <w:rPr>
            <w:rStyle w:val="author"/>
          </w:rPr>
          <w:t>SÜHEYLA </w:t>
        </w:r>
      </w:hyperlink>
      <w:r w:rsidRPr="00264776">
        <w:t>, </w:t>
      </w:r>
      <w:hyperlink r:id="rId35" w:history="1">
        <w:r w:rsidRPr="00264776">
          <w:rPr>
            <w:rStyle w:val="author"/>
          </w:rPr>
          <w:t xml:space="preserve"> DURAN </w:t>
        </w:r>
      </w:hyperlink>
      <w:hyperlink r:id="rId36" w:anchor="author1320617" w:history="1">
        <w:r w:rsidRPr="00264776">
          <w:rPr>
            <w:rStyle w:val="Kpr"/>
            <w:color w:val="auto"/>
          </w:rPr>
          <w:t>MUSTAFA</w:t>
        </w:r>
        <w:r w:rsidRPr="00264776">
          <w:rPr>
            <w:rStyle w:val="Kpr"/>
            <w:vertAlign w:val="superscript"/>
          </w:rPr>
          <w:t> </w:t>
        </w:r>
      </w:hyperlink>
      <w:r w:rsidRPr="00264776">
        <w:t>, </w:t>
      </w:r>
      <w:r w:rsidRPr="00264776">
        <w:rPr>
          <w:rStyle w:val="author"/>
        </w:rPr>
        <w:t xml:space="preserve"> GÜRPINAR EROL</w:t>
      </w:r>
      <w:r w:rsidRPr="00264776">
        <w:t>, </w:t>
      </w:r>
      <w:r w:rsidRPr="00264776">
        <w:rPr>
          <w:rStyle w:val="author"/>
        </w:rPr>
        <w:t xml:space="preserve"> ERKAN</w:t>
      </w:r>
      <w:r w:rsidRPr="00264776">
        <w:t xml:space="preserve"> </w:t>
      </w:r>
      <w:r w:rsidRPr="00264776">
        <w:rPr>
          <w:rStyle w:val="author"/>
        </w:rPr>
        <w:t>DENIZ OZEL</w:t>
      </w:r>
      <w:r w:rsidRPr="00264776">
        <w:t> , </w:t>
      </w:r>
      <w:hyperlink r:id="rId37" w:history="1">
        <w:r w:rsidRPr="00264776">
          <w:rPr>
            <w:rStyle w:val="author"/>
          </w:rPr>
          <w:t xml:space="preserve"> AYDİNOK</w:t>
        </w:r>
        <w:r w:rsidRPr="00264776">
          <w:t xml:space="preserve"> </w:t>
        </w:r>
        <w:r w:rsidRPr="00264776">
          <w:rPr>
            <w:rStyle w:val="author"/>
          </w:rPr>
          <w:t>YESIM (2020). </w:t>
        </w:r>
      </w:hyperlink>
      <w:r w:rsidRPr="00264776">
        <w:rPr>
          <w:shd w:val="clear" w:color="auto" w:fill="FFFFFF"/>
        </w:rPr>
        <w:t xml:space="preserve">EVALUATION OF THE ACHIEVEMENT OF HEMATOLOGISTS TO TRANSFUSION MEDICINE EDUCATION WITH SELF-ASSESSMENT QUESTIONNAIRE IN TURKEY. </w:t>
      </w:r>
      <w:r w:rsidRPr="00264776">
        <w:t>TIP EĞITIMI DÜNYASI,</w:t>
      </w:r>
      <w:r>
        <w:t xml:space="preserve"> </w:t>
      </w:r>
      <w:r w:rsidRPr="00264776">
        <w:t>CILT 19, SAYI 58, SAYFALAR 144-149.</w:t>
      </w:r>
    </w:p>
    <w:p w14:paraId="4894AA7E" w14:textId="77777777" w:rsidR="00656767" w:rsidRPr="00656767" w:rsidRDefault="00656767" w:rsidP="0059490D">
      <w:pPr>
        <w:pStyle w:val="GvdeMetni2"/>
        <w:spacing w:line="360" w:lineRule="auto"/>
        <w:ind w:firstLine="360"/>
        <w:rPr>
          <w:rFonts w:ascii="Arial" w:hAnsi="Arial" w:cs="Arial"/>
          <w:lang w:eastAsia="en-US"/>
        </w:rPr>
      </w:pPr>
      <w:r>
        <w:t xml:space="preserve">2. </w:t>
      </w:r>
      <w:r w:rsidRPr="00656767">
        <w:rPr>
          <w:rFonts w:ascii="Arial" w:hAnsi="Arial" w:cs="Arial"/>
          <w:lang w:eastAsia="en-US"/>
        </w:rPr>
        <w:t xml:space="preserve">MURAT ALBAYRAK, HARİKA ÇELEBİ, AYNUR ALBAYRAK, </w:t>
      </w:r>
      <w:r w:rsidRPr="00595439">
        <w:rPr>
          <w:rFonts w:ascii="Arial" w:hAnsi="Arial" w:cs="Arial"/>
          <w:b/>
          <w:lang w:eastAsia="en-US"/>
        </w:rPr>
        <w:t>BAŞAK ÜNVER KOLUMAN</w:t>
      </w:r>
      <w:r w:rsidRPr="00656767">
        <w:rPr>
          <w:rFonts w:ascii="Arial" w:hAnsi="Arial" w:cs="Arial"/>
          <w:lang w:eastAsia="en-US"/>
        </w:rPr>
        <w:t xml:space="preserve">, BİRGÜL ÖNEÇ. EŞZAMANLI NADİR GÖRÜLEN BİR BİRLİKTELİK: </w:t>
      </w:r>
      <w:r w:rsidRPr="00656767">
        <w:rPr>
          <w:rFonts w:ascii="Arial" w:hAnsi="Arial" w:cs="Arial"/>
          <w:lang w:eastAsia="en-US"/>
        </w:rPr>
        <w:lastRenderedPageBreak/>
        <w:t xml:space="preserve">TÜYLÜ HÜCRELİ LÖSEMİ VE KRONİK MİYELOİD LÖSEMİ. FIRAT TIP DERGİSİ 2012; 17:47-49 </w:t>
      </w:r>
    </w:p>
    <w:p w14:paraId="0A5D893B" w14:textId="77777777" w:rsidR="00656767" w:rsidRPr="00656767" w:rsidRDefault="00656767" w:rsidP="0059490D">
      <w:pPr>
        <w:suppressAutoHyphens w:val="0"/>
        <w:spacing w:after="120" w:line="360" w:lineRule="auto"/>
        <w:ind w:firstLine="360"/>
        <w:rPr>
          <w:rFonts w:ascii="Arial" w:hAnsi="Arial" w:cs="Arial"/>
          <w:lang w:eastAsia="en-US"/>
        </w:rPr>
      </w:pPr>
      <w:r w:rsidRPr="00656767">
        <w:rPr>
          <w:rFonts w:ascii="Arial" w:hAnsi="Arial" w:cs="Arial"/>
          <w:lang w:eastAsia="en-US"/>
        </w:rPr>
        <w:t xml:space="preserve">3. ALBAYRAK M, </w:t>
      </w:r>
      <w:r w:rsidRPr="00595439">
        <w:rPr>
          <w:rFonts w:ascii="Arial" w:hAnsi="Arial" w:cs="Arial"/>
          <w:b/>
          <w:lang w:eastAsia="en-US"/>
        </w:rPr>
        <w:t>KOLUMAN BU</w:t>
      </w:r>
      <w:r w:rsidRPr="00656767">
        <w:rPr>
          <w:rFonts w:ascii="Arial" w:hAnsi="Arial" w:cs="Arial"/>
          <w:lang w:eastAsia="en-US"/>
        </w:rPr>
        <w:t xml:space="preserve">. NADİR LENFOPROLİFERATİF BOZUKLUKLAR: WALDENSTRÖM MAKROGLOBULİNEMİSİ. TÜRKİYE KLİNİKLERİ J HEMATOL- SPECİAL TOPİCS 2013; 6 (1): 55-63. </w:t>
      </w:r>
    </w:p>
    <w:p w14:paraId="41664DA9" w14:textId="77777777" w:rsidR="00656767" w:rsidRPr="00656767" w:rsidRDefault="00656767" w:rsidP="0059490D">
      <w:pPr>
        <w:suppressAutoHyphens w:val="0"/>
        <w:spacing w:after="120" w:line="360" w:lineRule="auto"/>
        <w:ind w:firstLine="360"/>
        <w:rPr>
          <w:rFonts w:ascii="Arial" w:hAnsi="Arial" w:cs="Arial"/>
          <w:lang w:eastAsia="en-US"/>
        </w:rPr>
      </w:pPr>
      <w:r w:rsidRPr="00656767">
        <w:rPr>
          <w:rFonts w:ascii="Arial" w:hAnsi="Arial" w:cs="Arial"/>
          <w:lang w:eastAsia="en-US"/>
        </w:rPr>
        <w:t xml:space="preserve">4. ALBAYRAK M, </w:t>
      </w:r>
      <w:r w:rsidRPr="00595439">
        <w:rPr>
          <w:rFonts w:ascii="Arial" w:hAnsi="Arial" w:cs="Arial"/>
          <w:b/>
          <w:lang w:eastAsia="en-US"/>
        </w:rPr>
        <w:t>KOLUMAN BU</w:t>
      </w:r>
      <w:r w:rsidRPr="00656767">
        <w:rPr>
          <w:rFonts w:ascii="Arial" w:hAnsi="Arial" w:cs="Arial"/>
          <w:lang w:eastAsia="en-US"/>
        </w:rPr>
        <w:t xml:space="preserve">. EKSTRAKORPOREAL FOTOFEREZ: GÜNCEL ENDİKASYONLAR VE TEKNİKLER. TURKİYE KLİNİKLERİ J HEMATOL-SPECİAL TOPİCS 2015;8(1):32-41.  </w:t>
      </w:r>
    </w:p>
    <w:p w14:paraId="0CBE3333" w14:textId="77777777" w:rsidR="00656767" w:rsidRPr="00B464DF" w:rsidRDefault="00656767" w:rsidP="0059490D">
      <w:pPr>
        <w:suppressAutoHyphens w:val="0"/>
        <w:spacing w:after="120" w:line="360" w:lineRule="auto"/>
        <w:ind w:firstLine="360"/>
        <w:rPr>
          <w:rFonts w:ascii="Arial" w:hAnsi="Arial" w:cs="Arial"/>
          <w:lang w:eastAsia="en-US"/>
        </w:rPr>
      </w:pPr>
      <w:r w:rsidRPr="00656767">
        <w:rPr>
          <w:rFonts w:ascii="Arial" w:hAnsi="Arial" w:cs="Arial"/>
          <w:lang w:eastAsia="en-US"/>
        </w:rPr>
        <w:t xml:space="preserve">5.  ALBAYRAK M, </w:t>
      </w:r>
      <w:r w:rsidRPr="00595439">
        <w:rPr>
          <w:rFonts w:ascii="Arial" w:hAnsi="Arial" w:cs="Arial"/>
          <w:b/>
          <w:lang w:eastAsia="en-US"/>
        </w:rPr>
        <w:t>KOLUMAN BU</w:t>
      </w:r>
      <w:r w:rsidRPr="00656767">
        <w:rPr>
          <w:rFonts w:ascii="Arial" w:hAnsi="Arial" w:cs="Arial"/>
          <w:lang w:eastAsia="en-US"/>
        </w:rPr>
        <w:t xml:space="preserve">. KİMYASAL VE FİZİKSEL AJANLARA BAĞLI HEMOLİTİK ANEMİLER. TURKİYE KLİNİKLERİ J HEMATOL-SPECİAL TOPİCS 2016;9(1).  </w:t>
      </w:r>
    </w:p>
    <w:p w14:paraId="77BEE718" w14:textId="77777777" w:rsidR="00477043" w:rsidRPr="00264776" w:rsidRDefault="00477043" w:rsidP="0059490D">
      <w:pPr>
        <w:spacing w:line="360" w:lineRule="auto"/>
        <w:jc w:val="both"/>
        <w:rPr>
          <w:color w:val="000000"/>
        </w:rPr>
      </w:pPr>
    </w:p>
    <w:p w14:paraId="71B46D11" w14:textId="77777777" w:rsidR="00477043" w:rsidRPr="00264776" w:rsidRDefault="00656767" w:rsidP="0059490D">
      <w:pPr>
        <w:spacing w:line="360" w:lineRule="auto"/>
        <w:jc w:val="both"/>
        <w:rPr>
          <w:b/>
        </w:rPr>
      </w:pPr>
      <w:r w:rsidRPr="00264776">
        <w:rPr>
          <w:b/>
          <w:color w:val="000000"/>
        </w:rPr>
        <w:t>E-</w:t>
      </w:r>
      <w:r w:rsidRPr="00264776">
        <w:rPr>
          <w:b/>
          <w:i/>
        </w:rPr>
        <w:t xml:space="preserve"> </w:t>
      </w:r>
      <w:r w:rsidRPr="00264776">
        <w:rPr>
          <w:b/>
        </w:rPr>
        <w:t>ULUSLARARASI KONGRELERDE SUNULAN YAYINLANMIŞ SÖZLÜ VEYA POSTER BİLDİRİLER</w:t>
      </w:r>
    </w:p>
    <w:p w14:paraId="31C90E00" w14:textId="77777777" w:rsidR="00953D9F" w:rsidRPr="00264776" w:rsidRDefault="00953D9F" w:rsidP="0059490D">
      <w:pPr>
        <w:spacing w:line="360" w:lineRule="auto"/>
        <w:jc w:val="both"/>
        <w:rPr>
          <w:b/>
          <w:color w:val="000000"/>
        </w:rPr>
      </w:pPr>
    </w:p>
    <w:p w14:paraId="092AF457" w14:textId="77777777" w:rsidR="00477043" w:rsidRPr="00264776" w:rsidRDefault="00656767" w:rsidP="0059490D">
      <w:pPr>
        <w:spacing w:line="360" w:lineRule="auto"/>
        <w:jc w:val="both"/>
        <w:rPr>
          <w:color w:val="000000"/>
        </w:rPr>
      </w:pPr>
      <w:r w:rsidRPr="00264776">
        <w:rPr>
          <w:color w:val="000000"/>
        </w:rPr>
        <w:t>1.</w:t>
      </w:r>
      <w:r w:rsidRPr="00264776">
        <w:rPr>
          <w:iCs/>
          <w:color w:val="000000"/>
        </w:rPr>
        <w:t xml:space="preserve"> </w:t>
      </w:r>
      <w:r w:rsidRPr="00264776">
        <w:rPr>
          <w:lang w:eastAsia="tr-TR"/>
        </w:rPr>
        <w:t>AVCI ESIN,</w:t>
      </w:r>
      <w:r w:rsidR="00595439">
        <w:rPr>
          <w:lang w:eastAsia="tr-TR"/>
        </w:rPr>
        <w:t xml:space="preserve"> </w:t>
      </w:r>
      <w:r w:rsidRPr="00264776">
        <w:rPr>
          <w:b/>
          <w:lang w:eastAsia="tr-TR"/>
        </w:rPr>
        <w:t>ÜNVER KOLUMAN BASAK</w:t>
      </w:r>
      <w:r w:rsidRPr="00264776">
        <w:rPr>
          <w:lang w:eastAsia="tr-TR"/>
        </w:rPr>
        <w:t>,</w:t>
      </w:r>
      <w:r w:rsidR="005F1C99">
        <w:rPr>
          <w:lang w:eastAsia="tr-TR"/>
        </w:rPr>
        <w:t xml:space="preserve"> </w:t>
      </w:r>
      <w:r w:rsidRPr="00264776">
        <w:rPr>
          <w:lang w:eastAsia="tr-TR"/>
        </w:rPr>
        <w:t>NAR RUKIYE,</w:t>
      </w:r>
      <w:r w:rsidR="00766BCD">
        <w:rPr>
          <w:lang w:eastAsia="tr-TR"/>
        </w:rPr>
        <w:t xml:space="preserve"> </w:t>
      </w:r>
      <w:r w:rsidRPr="00264776">
        <w:rPr>
          <w:lang w:eastAsia="tr-TR"/>
        </w:rPr>
        <w:t>AYBEK HÜLYA,</w:t>
      </w:r>
      <w:r w:rsidR="00766BCD">
        <w:rPr>
          <w:lang w:eastAsia="tr-TR"/>
        </w:rPr>
        <w:t xml:space="preserve"> </w:t>
      </w:r>
      <w:r w:rsidRPr="00264776">
        <w:rPr>
          <w:lang w:eastAsia="tr-TR"/>
        </w:rPr>
        <w:t>DEMIR SÜLEYMAN (2019).</w:t>
      </w:r>
      <w:r w:rsidR="00766BCD">
        <w:rPr>
          <w:lang w:eastAsia="tr-TR"/>
        </w:rPr>
        <w:t xml:space="preserve"> </w:t>
      </w:r>
      <w:r w:rsidRPr="00264776">
        <w:rPr>
          <w:lang w:eastAsia="tr-TR"/>
        </w:rPr>
        <w:t>COMPARİSON OF AUTOMATİC PERİPHERAL BLOOD SMEAR TO MANUAL BLOOD SMEAR TECHNİQUE. BARCELONA EURO MED LAB 2019, 493(1), 10-11</w:t>
      </w:r>
    </w:p>
    <w:p w14:paraId="4FEC5504" w14:textId="77777777" w:rsidR="00953D9F" w:rsidRDefault="00656767" w:rsidP="0059490D">
      <w:pPr>
        <w:spacing w:line="360" w:lineRule="auto"/>
        <w:jc w:val="both"/>
        <w:rPr>
          <w:lang w:eastAsia="tr-TR"/>
        </w:rPr>
      </w:pPr>
      <w:r w:rsidRPr="00264776">
        <w:rPr>
          <w:color w:val="000000"/>
        </w:rPr>
        <w:t xml:space="preserve">2. </w:t>
      </w:r>
      <w:r w:rsidRPr="00264776">
        <w:rPr>
          <w:lang w:eastAsia="tr-TR"/>
        </w:rPr>
        <w:t xml:space="preserve">SAYDAM </w:t>
      </w:r>
      <w:proofErr w:type="gramStart"/>
      <w:r w:rsidRPr="00264776">
        <w:rPr>
          <w:lang w:eastAsia="tr-TR"/>
        </w:rPr>
        <w:t>GURAY ,</w:t>
      </w:r>
      <w:proofErr w:type="gramEnd"/>
      <w:r w:rsidRPr="00264776">
        <w:rPr>
          <w:lang w:eastAsia="tr-TR"/>
        </w:rPr>
        <w:t xml:space="preserve"> UNAL ALİ, HAZNEDAROGLU IBRAHİM, HACİHANEFİOGLU ABDULLAH, MEHTAP OZGUR, KURTOGLU ERDAL, GOCER MESUT, TURGUT MEHMET, KELTİKLİ ENGİN , ATAY MEMIS HILMI, GULER NIL, </w:t>
      </w:r>
      <w:r w:rsidRPr="00595439">
        <w:rPr>
          <w:b/>
          <w:lang w:eastAsia="tr-TR"/>
        </w:rPr>
        <w:t>KOLUMAN</w:t>
      </w:r>
      <w:r w:rsidRPr="00264776">
        <w:rPr>
          <w:lang w:eastAsia="tr-TR"/>
        </w:rPr>
        <w:t xml:space="preserve"> </w:t>
      </w:r>
      <w:r w:rsidRPr="00595439">
        <w:rPr>
          <w:b/>
          <w:lang w:eastAsia="tr-TR"/>
        </w:rPr>
        <w:t>BASAK UNVER</w:t>
      </w:r>
      <w:r w:rsidRPr="00264776">
        <w:rPr>
          <w:lang w:eastAsia="tr-TR"/>
        </w:rPr>
        <w:t xml:space="preserve">, SONMEZ MEHMET, USTA NERGİZ, KAYA EMİN , KUKU IRFAN , ERKURT MEHMET ALİ , OZET GULSUM , CERAN FUNDA , SAHİN FAHRİ, SOYER NUR, NALCACİ MELİHA, YİLMAZ MEHMET, OZTURK OZGE FULYA, AVER BİRKAN, OZBİLGİLİ EGEMEN, ILHAN OSMAN. </w:t>
      </w:r>
      <w:r w:rsidRPr="00264776">
        <w:rPr>
          <w:bCs/>
          <w:lang w:eastAsia="tr-TR"/>
        </w:rPr>
        <w:t xml:space="preserve"> DEMOGRAPHİC/CLİNİCAL FEATURES AND TREATMENT OUTCOMES OF CHRONİC PHASE CHRONİC MYELOİD LEUKEMİA PATİENTS İN TURKEY: REAL-WORLD DATA. </w:t>
      </w:r>
      <w:r w:rsidRPr="00264776">
        <w:rPr>
          <w:lang w:eastAsia="tr-TR"/>
        </w:rPr>
        <w:t>EHA LİBRARY. SAYDAM G. 06/12/20; 297877; PB1961. 25TH EHA (THE EUROPEAN HEMATOLOGY ASSOCİATİON) CONGRESS.</w:t>
      </w:r>
    </w:p>
    <w:p w14:paraId="3886691F" w14:textId="77777777" w:rsidR="000C5DC3" w:rsidRPr="00264776" w:rsidRDefault="00656767" w:rsidP="0059490D">
      <w:pPr>
        <w:spacing w:line="360" w:lineRule="auto"/>
        <w:jc w:val="both"/>
        <w:rPr>
          <w:color w:val="000000"/>
        </w:rPr>
      </w:pPr>
      <w:r>
        <w:rPr>
          <w:color w:val="000000"/>
        </w:rPr>
        <w:t xml:space="preserve">3- </w:t>
      </w:r>
      <w:r w:rsidRPr="009A1FBF">
        <w:rPr>
          <w:rFonts w:ascii="Arial" w:hAnsi="Arial" w:cs="Arial"/>
          <w:bCs/>
        </w:rPr>
        <w:t xml:space="preserve">OKUTAN H, ONEC B, ALBAYRAK M, ASLAN V, CAN E, KOSEMEHMETOGLU O, </w:t>
      </w:r>
      <w:r w:rsidRPr="00595439">
        <w:rPr>
          <w:rFonts w:ascii="Arial" w:hAnsi="Arial" w:cs="Arial"/>
          <w:b/>
          <w:bCs/>
        </w:rPr>
        <w:t>KOLUMAN B</w:t>
      </w:r>
      <w:r w:rsidRPr="009A1FBF">
        <w:rPr>
          <w:rFonts w:ascii="Arial" w:hAnsi="Arial" w:cs="Arial"/>
          <w:bCs/>
        </w:rPr>
        <w:t xml:space="preserve">, ALBAYRAK A. ELDERLY ACUTE MYELOİD LEUKEMİA PATİENTS NOT CONSİDERED FİT FOR İNTENSİVE TREATMENT; AZACİTİDİNE, </w:t>
      </w:r>
      <w:r w:rsidRPr="009A1FBF">
        <w:rPr>
          <w:rFonts w:ascii="Arial" w:hAnsi="Arial" w:cs="Arial"/>
          <w:bCs/>
        </w:rPr>
        <w:lastRenderedPageBreak/>
        <w:t xml:space="preserve">LOW DOSE CYTARABİNE AND ETOPOSİD COMBİNATİON EXPERİENCE FROM A SİNGLE CENTER. EHA KONGRESİ, STOCKHOLM, İSVEÇ, HAZİRAN 13-16, 2013.  </w:t>
      </w:r>
    </w:p>
    <w:p w14:paraId="177BAEF8" w14:textId="77777777" w:rsidR="00953D9F" w:rsidRPr="00264776" w:rsidRDefault="00953D9F" w:rsidP="0059490D">
      <w:pPr>
        <w:spacing w:line="360" w:lineRule="auto"/>
        <w:jc w:val="both"/>
      </w:pPr>
    </w:p>
    <w:p w14:paraId="7EF4185D" w14:textId="77777777" w:rsidR="00EE7468" w:rsidRPr="00264776" w:rsidRDefault="00656767" w:rsidP="0059490D">
      <w:pPr>
        <w:spacing w:line="360" w:lineRule="auto"/>
        <w:jc w:val="both"/>
        <w:rPr>
          <w:b/>
        </w:rPr>
      </w:pPr>
      <w:r w:rsidRPr="00264776">
        <w:rPr>
          <w:b/>
        </w:rPr>
        <w:t>F-</w:t>
      </w:r>
      <w:r w:rsidRPr="00264776">
        <w:rPr>
          <w:b/>
          <w:i/>
        </w:rPr>
        <w:t xml:space="preserve"> </w:t>
      </w:r>
      <w:r w:rsidRPr="00264776">
        <w:rPr>
          <w:b/>
        </w:rPr>
        <w:t>ULUSAL KONGRELERDE SUNULAN YAYINLANMIŞ SÖZLÜ BİLDİRİLER</w:t>
      </w:r>
    </w:p>
    <w:p w14:paraId="7557916E" w14:textId="77777777" w:rsidR="00953D9F" w:rsidRPr="00264776" w:rsidRDefault="00953D9F" w:rsidP="0059490D">
      <w:pPr>
        <w:spacing w:line="360" w:lineRule="auto"/>
        <w:jc w:val="both"/>
        <w:rPr>
          <w:b/>
        </w:rPr>
      </w:pPr>
    </w:p>
    <w:p w14:paraId="3B732DA9" w14:textId="77777777" w:rsidR="00595439" w:rsidRDefault="00656767" w:rsidP="0059490D">
      <w:pPr>
        <w:numPr>
          <w:ilvl w:val="0"/>
          <w:numId w:val="25"/>
        </w:numPr>
        <w:autoSpaceDE w:val="0"/>
        <w:autoSpaceDN w:val="0"/>
        <w:adjustRightInd w:val="0"/>
        <w:spacing w:line="360" w:lineRule="auto"/>
        <w:jc w:val="both"/>
      </w:pPr>
      <w:r w:rsidRPr="00264776">
        <w:rPr>
          <w:rFonts w:eastAsia="Verdana"/>
        </w:rPr>
        <w:t>TÖRET ERSİN,</w:t>
      </w:r>
      <w:r>
        <w:rPr>
          <w:rFonts w:eastAsia="Verdana"/>
        </w:rPr>
        <w:t xml:space="preserve"> </w:t>
      </w:r>
      <w:r w:rsidRPr="00264776">
        <w:rPr>
          <w:rFonts w:eastAsia="Verdana"/>
        </w:rPr>
        <w:t>TÜFEKÇİ ÖZLEM,</w:t>
      </w:r>
      <w:r>
        <w:rPr>
          <w:rFonts w:eastAsia="Verdana"/>
        </w:rPr>
        <w:t xml:space="preserve"> </w:t>
      </w:r>
      <w:r w:rsidRPr="00264776">
        <w:rPr>
          <w:rFonts w:eastAsia="Verdana"/>
        </w:rPr>
        <w:t>KÜÇÜKARSLAN ALI ŞAHIN,</w:t>
      </w:r>
      <w:r>
        <w:rPr>
          <w:rFonts w:eastAsia="Verdana"/>
        </w:rPr>
        <w:t xml:space="preserve"> </w:t>
      </w:r>
      <w:r w:rsidRPr="00264776">
        <w:rPr>
          <w:rFonts w:eastAsia="Verdana"/>
        </w:rPr>
        <w:t>EKER İBRAHİM,</w:t>
      </w:r>
      <w:r>
        <w:rPr>
          <w:rFonts w:eastAsia="Verdana"/>
        </w:rPr>
        <w:t xml:space="preserve"> </w:t>
      </w:r>
      <w:r w:rsidRPr="00264776">
        <w:rPr>
          <w:rFonts w:eastAsia="Verdana"/>
        </w:rPr>
        <w:t>ANDIÇ NESLİHAN,</w:t>
      </w:r>
      <w:r>
        <w:rPr>
          <w:rFonts w:eastAsia="Verdana"/>
        </w:rPr>
        <w:t xml:space="preserve"> </w:t>
      </w:r>
      <w:r w:rsidRPr="00264776">
        <w:rPr>
          <w:rFonts w:eastAsia="Verdana"/>
        </w:rPr>
        <w:t>ÖZER BELGEMEN TUĞBA,</w:t>
      </w:r>
      <w:r>
        <w:rPr>
          <w:rFonts w:eastAsia="Verdana"/>
        </w:rPr>
        <w:t xml:space="preserve"> </w:t>
      </w:r>
      <w:r w:rsidRPr="00264776">
        <w:rPr>
          <w:rFonts w:eastAsia="Verdana"/>
        </w:rPr>
        <w:t xml:space="preserve">KÜPESIZ FUNDA, </w:t>
      </w:r>
      <w:r w:rsidRPr="00264776">
        <w:rPr>
          <w:rFonts w:eastAsia="Verdana"/>
          <w:b/>
        </w:rPr>
        <w:t>ÜNVER KOLUMAN BAŞAK</w:t>
      </w:r>
      <w:r w:rsidRPr="00264776">
        <w:rPr>
          <w:rFonts w:eastAsia="Verdana"/>
        </w:rPr>
        <w:t>,</w:t>
      </w:r>
      <w:r>
        <w:rPr>
          <w:rFonts w:eastAsia="Verdana"/>
        </w:rPr>
        <w:t xml:space="preserve"> </w:t>
      </w:r>
      <w:r w:rsidRPr="00264776">
        <w:rPr>
          <w:rFonts w:eastAsia="Verdana"/>
        </w:rPr>
        <w:t>TATLI GÜNEŞ BURÇAK,</w:t>
      </w:r>
      <w:r>
        <w:rPr>
          <w:rFonts w:eastAsia="Verdana"/>
        </w:rPr>
        <w:t xml:space="preserve"> </w:t>
      </w:r>
      <w:r w:rsidRPr="00264776">
        <w:rPr>
          <w:rFonts w:eastAsia="Verdana"/>
        </w:rPr>
        <w:t>OYMAK YEŞIM,</w:t>
      </w:r>
      <w:r>
        <w:rPr>
          <w:rFonts w:eastAsia="Verdana"/>
        </w:rPr>
        <w:t xml:space="preserve"> </w:t>
      </w:r>
      <w:r w:rsidRPr="00264776">
        <w:rPr>
          <w:rFonts w:eastAsia="Verdana"/>
        </w:rPr>
        <w:t>GÖKÇEBAY DILEK,</w:t>
      </w:r>
      <w:r>
        <w:rPr>
          <w:rFonts w:eastAsia="Verdana"/>
        </w:rPr>
        <w:t xml:space="preserve"> </w:t>
      </w:r>
      <w:r w:rsidRPr="00264776">
        <w:rPr>
          <w:rFonts w:eastAsia="Verdana"/>
        </w:rPr>
        <w:t>TÜYSÜZ KİNTRUP GÜLEN,</w:t>
      </w:r>
      <w:r>
        <w:rPr>
          <w:rFonts w:eastAsia="Verdana"/>
        </w:rPr>
        <w:t xml:space="preserve"> </w:t>
      </w:r>
      <w:r w:rsidRPr="00264776">
        <w:rPr>
          <w:rFonts w:eastAsia="Verdana"/>
        </w:rPr>
        <w:t>İLHAN GÜL,</w:t>
      </w:r>
      <w:r>
        <w:rPr>
          <w:rFonts w:eastAsia="Verdana"/>
        </w:rPr>
        <w:t xml:space="preserve"> </w:t>
      </w:r>
      <w:r w:rsidRPr="00264776">
        <w:rPr>
          <w:rFonts w:eastAsia="Verdana"/>
        </w:rPr>
        <w:t>AKINCI AYŞE BURCU,</w:t>
      </w:r>
      <w:r>
        <w:rPr>
          <w:rFonts w:eastAsia="Verdana"/>
        </w:rPr>
        <w:t xml:space="preserve"> </w:t>
      </w:r>
      <w:r w:rsidRPr="00264776">
        <w:rPr>
          <w:rFonts w:eastAsia="Verdana"/>
        </w:rPr>
        <w:t>AYGÜNEŞ UTKU,</w:t>
      </w:r>
      <w:r>
        <w:rPr>
          <w:rFonts w:eastAsia="Verdana"/>
        </w:rPr>
        <w:t xml:space="preserve"> </w:t>
      </w:r>
      <w:r w:rsidRPr="00264776">
        <w:rPr>
          <w:rFonts w:eastAsia="Verdana"/>
        </w:rPr>
        <w:t>OCAK SÜHEYLA,</w:t>
      </w:r>
      <w:r w:rsidR="00A36578">
        <w:rPr>
          <w:rFonts w:eastAsia="Verdana"/>
        </w:rPr>
        <w:t xml:space="preserve"> </w:t>
      </w:r>
      <w:r w:rsidRPr="00264776">
        <w:rPr>
          <w:rFonts w:eastAsia="Verdana"/>
        </w:rPr>
        <w:t xml:space="preserve">ŞIRIN KOÇ </w:t>
      </w:r>
      <w:proofErr w:type="gramStart"/>
      <w:r w:rsidRPr="00264776">
        <w:rPr>
          <w:rFonts w:eastAsia="Verdana"/>
        </w:rPr>
        <w:t>BEGÜM,IŞIK</w:t>
      </w:r>
      <w:proofErr w:type="gramEnd"/>
      <w:r w:rsidRPr="00264776">
        <w:rPr>
          <w:rFonts w:eastAsia="Verdana"/>
        </w:rPr>
        <w:t xml:space="preserve"> MELEK,DURAN MUSTAFA,YILMAZ ASU FERGÜN,SEZGİN EVİM MELİKE,ATEŞAĞAOĞLU BERNA,ÖZÜNAL IŞIL,GÖKPINAR LALE,DEMİRKAN FATİH,AYDINOK YEŞİM (2018).  ULUSAL, ÇOK MERKEZLİ GRUP UYGUNSUZ ‘0’ GRUP KULLANIMININ RETROSPEKTİF DEĞERLENDİRİLMESİ.  44. ULUSAL HEMATOLOJİ KONGRESİ (BİLDİRİ ÖZETLERİ, BAŞKANIN SEÇTİKLERİ)</w:t>
      </w:r>
      <w:r w:rsidRPr="00264776">
        <w:t xml:space="preserve"> BS-03 REFERANS NUMARASI: 68, SAYFA 162-163.</w:t>
      </w:r>
    </w:p>
    <w:p w14:paraId="4CAB7A3F" w14:textId="77777777" w:rsidR="00953D9F" w:rsidRDefault="00656767" w:rsidP="0059490D">
      <w:pPr>
        <w:numPr>
          <w:ilvl w:val="0"/>
          <w:numId w:val="25"/>
        </w:numPr>
        <w:autoSpaceDE w:val="0"/>
        <w:autoSpaceDN w:val="0"/>
        <w:adjustRightInd w:val="0"/>
        <w:spacing w:line="360" w:lineRule="auto"/>
        <w:jc w:val="both"/>
      </w:pPr>
      <w:r w:rsidRPr="00264776">
        <w:rPr>
          <w:rFonts w:eastAsia="Verdana"/>
        </w:rPr>
        <w:t xml:space="preserve">KÜPESIZ </w:t>
      </w:r>
      <w:proofErr w:type="gramStart"/>
      <w:r w:rsidRPr="00264776">
        <w:rPr>
          <w:rFonts w:eastAsia="Verdana"/>
        </w:rPr>
        <w:t>FUNDA,TÜYSÜZ</w:t>
      </w:r>
      <w:proofErr w:type="gramEnd"/>
      <w:r w:rsidRPr="00264776">
        <w:rPr>
          <w:rFonts w:eastAsia="Verdana"/>
        </w:rPr>
        <w:t xml:space="preserve"> KİNTRUP GÜLEN,OCAK SÜHEYLA,ŞIRIN KOÇ BEGÜM,SEZGİN EVİM MELİKE,TÜFEKÇİ ÖZLEM,AYGÜNEŞ UTKU,EKER İBRAHİM,</w:t>
      </w:r>
      <w:r w:rsidR="00A36578">
        <w:rPr>
          <w:rFonts w:eastAsia="Verdana"/>
        </w:rPr>
        <w:t xml:space="preserve"> </w:t>
      </w:r>
      <w:r w:rsidRPr="00264776">
        <w:rPr>
          <w:rFonts w:eastAsia="Verdana"/>
          <w:b/>
        </w:rPr>
        <w:t>ÜNVER KOLUMAN BAŞAK</w:t>
      </w:r>
      <w:r w:rsidRPr="00264776">
        <w:rPr>
          <w:rFonts w:eastAsia="Verdana"/>
        </w:rPr>
        <w:t>,İLHAN GÜL,ANDIÇ NESLİHAN,TÖRET ERSİN,AKINCI AYŞE BURCU,TATLI GÜNEŞ BURÇAK,YILMAZ ASU FERGÜN,GÖKÇEBAY DILEK,BELGEMEN ÖZER TUĞBA,IŞIK MELEK,OYMAK YEŞIM,ATEŞAĞAOĞLU BERNA,ÖZÜNAL IŞIK,DURAN MUSTAFA,ÖZEL ERKAN DENİZ,GÜRPINAR EROL,AYDINOK YEŞİM (2018).  TIP FAKÜLTESİ ÖĞRENCİLERİNİN ULUSAL ÇEKİRDEKEĞİTİM PROGRAMININ TRANSFÜZYON TIBBI HEDEFİNEULAŞIMININ DEĞERLENDİRİLMESİ.  44. ULUSAL HEMATOLOJİ KONGRESİ (BİLDİRİ ÖZETLERİ, BAŞKANIN SEÇTİKLERİ)</w:t>
      </w:r>
      <w:r w:rsidRPr="00264776">
        <w:t xml:space="preserve"> BS-01 REFERANS NUMARASI: 137, SAYFA 161</w:t>
      </w:r>
    </w:p>
    <w:p w14:paraId="697D9229" w14:textId="77777777" w:rsidR="005207E4" w:rsidRDefault="00656767" w:rsidP="0059490D">
      <w:pPr>
        <w:numPr>
          <w:ilvl w:val="0"/>
          <w:numId w:val="23"/>
        </w:numPr>
        <w:autoSpaceDE w:val="0"/>
        <w:autoSpaceDN w:val="0"/>
        <w:adjustRightInd w:val="0"/>
        <w:spacing w:line="360" w:lineRule="auto"/>
        <w:jc w:val="both"/>
      </w:pPr>
      <w:r>
        <w:t xml:space="preserve">HINCAL HANDE </w:t>
      </w:r>
      <w:proofErr w:type="gramStart"/>
      <w:r>
        <w:t>OĞUL ,</w:t>
      </w:r>
      <w:proofErr w:type="gramEnd"/>
      <w:r>
        <w:t xml:space="preserve"> ÇELIK BAHRIYE , </w:t>
      </w:r>
      <w:r w:rsidRPr="00A36578">
        <w:rPr>
          <w:b/>
        </w:rPr>
        <w:t>KOLUMAN BAŞAK ÜNVER</w:t>
      </w:r>
      <w:r>
        <w:t xml:space="preserve"> , GÜLER NIL. P24- REFRAKTER TROMBOTİK TROMBOSİTOPENİK PURPURA’ DA OLGU YÖNETİMİ (PAMUKKALE ÜNİVERSİTESİ) 5. EGE </w:t>
      </w:r>
      <w:r>
        <w:lastRenderedPageBreak/>
        <w:t>HEMATOLOJİ ONKOLOJİ KONGRESİ EHOK2019 (BİLDİRİ KİTABI VE KONUŞMA ÖZETLERİ)</w:t>
      </w:r>
    </w:p>
    <w:p w14:paraId="115D0F7B" w14:textId="77777777" w:rsidR="008F0891" w:rsidRDefault="008F0891" w:rsidP="008F0891">
      <w:pPr>
        <w:autoSpaceDE w:val="0"/>
        <w:autoSpaceDN w:val="0"/>
        <w:adjustRightInd w:val="0"/>
        <w:spacing w:line="360" w:lineRule="auto"/>
        <w:ind w:left="720"/>
        <w:jc w:val="both"/>
      </w:pPr>
    </w:p>
    <w:p w14:paraId="3A279A54" w14:textId="77777777" w:rsidR="00562077" w:rsidRPr="00264776" w:rsidRDefault="00562077" w:rsidP="00562077">
      <w:pPr>
        <w:pStyle w:val="ListeParagraf"/>
        <w:suppressAutoHyphens w:val="0"/>
        <w:overflowPunct w:val="0"/>
        <w:autoSpaceDE w:val="0"/>
        <w:autoSpaceDN w:val="0"/>
        <w:adjustRightInd w:val="0"/>
        <w:spacing w:line="360" w:lineRule="auto"/>
        <w:ind w:left="0"/>
        <w:jc w:val="both"/>
        <w:textAlignment w:val="baseline"/>
        <w:rPr>
          <w:rFonts w:eastAsia="Calibri"/>
        </w:rPr>
      </w:pPr>
      <w:r w:rsidRPr="00264776">
        <w:rPr>
          <w:b/>
        </w:rPr>
        <w:t>ULUSAL VE ULUSLARARASI KURS, KONGRE VE SEMPOZYUMLAR:</w:t>
      </w:r>
    </w:p>
    <w:p w14:paraId="1C586EA5" w14:textId="77777777" w:rsidR="00562077" w:rsidRPr="00264776" w:rsidRDefault="00562077" w:rsidP="00562077">
      <w:pPr>
        <w:pStyle w:val="ListeParagraf"/>
        <w:suppressAutoHyphens w:val="0"/>
        <w:overflowPunct w:val="0"/>
        <w:autoSpaceDE w:val="0"/>
        <w:autoSpaceDN w:val="0"/>
        <w:adjustRightInd w:val="0"/>
        <w:spacing w:line="360" w:lineRule="auto"/>
        <w:ind w:left="360"/>
        <w:jc w:val="both"/>
        <w:textAlignment w:val="baseline"/>
        <w:rPr>
          <w:rFonts w:eastAsia="Calibri"/>
        </w:rPr>
      </w:pPr>
    </w:p>
    <w:p w14:paraId="07997986" w14:textId="77777777" w:rsidR="00562077" w:rsidRPr="00264776" w:rsidRDefault="00562077" w:rsidP="00562077">
      <w:pPr>
        <w:pStyle w:val="ListeParagraf"/>
        <w:numPr>
          <w:ilvl w:val="0"/>
          <w:numId w:val="3"/>
        </w:numPr>
        <w:tabs>
          <w:tab w:val="left" w:pos="0"/>
        </w:tabs>
        <w:autoSpaceDE w:val="0"/>
        <w:spacing w:line="360" w:lineRule="auto"/>
        <w:jc w:val="both"/>
      </w:pPr>
      <w:r w:rsidRPr="00264776">
        <w:t>44. ULUSAL HEMATOLOJİ KONGRESİ, 31 EKİM- 4 KASIM 2018, ANTALYA.</w:t>
      </w:r>
    </w:p>
    <w:p w14:paraId="25D7CB65" w14:textId="77777777" w:rsidR="00562077" w:rsidRDefault="00562077" w:rsidP="00562077">
      <w:pPr>
        <w:pStyle w:val="ListeParagraf"/>
        <w:numPr>
          <w:ilvl w:val="0"/>
          <w:numId w:val="3"/>
        </w:numPr>
        <w:tabs>
          <w:tab w:val="left" w:pos="0"/>
        </w:tabs>
        <w:autoSpaceDE w:val="0"/>
        <w:spacing w:line="360" w:lineRule="auto"/>
        <w:jc w:val="both"/>
      </w:pPr>
      <w:r w:rsidRPr="00CC3A18">
        <w:rPr>
          <w:rFonts w:cs="Verdana"/>
        </w:rPr>
        <w:t xml:space="preserve">23RD IFCC-EFLM EUROPEAN CONGRESS OF CLİNİCAL CHEMİSTRY AND LABORATORY MEDİCİNE, BARCELONA EUROMEDLAB, BARSELONA-ISPANYA, </w:t>
      </w:r>
      <w:proofErr w:type="gramStart"/>
      <w:r w:rsidRPr="00CC3A18">
        <w:rPr>
          <w:rFonts w:cs="Verdana"/>
        </w:rPr>
        <w:t>19.05.2019 -</w:t>
      </w:r>
      <w:proofErr w:type="gramEnd"/>
      <w:r w:rsidRPr="00CC3A18">
        <w:rPr>
          <w:rFonts w:cs="Verdana"/>
        </w:rPr>
        <w:t>23.05.2019 (ULUSLARARASI)</w:t>
      </w:r>
    </w:p>
    <w:p w14:paraId="62A2A0A1" w14:textId="77777777" w:rsidR="00562077" w:rsidRDefault="00562077" w:rsidP="00562077">
      <w:pPr>
        <w:numPr>
          <w:ilvl w:val="0"/>
          <w:numId w:val="3"/>
        </w:numPr>
        <w:autoSpaceDE w:val="0"/>
        <w:autoSpaceDN w:val="0"/>
        <w:adjustRightInd w:val="0"/>
        <w:spacing w:line="360" w:lineRule="auto"/>
      </w:pPr>
      <w:r>
        <w:t>5. EGE HEMATOLOJİ ONKOLOJİ KONGRESİ EHOK2019, 15-17 MART 2019 ÇEŞME/İZMİR</w:t>
      </w:r>
    </w:p>
    <w:p w14:paraId="13F93082" w14:textId="77777777" w:rsidR="00562077" w:rsidRPr="00264776" w:rsidRDefault="00562077" w:rsidP="00562077">
      <w:pPr>
        <w:pStyle w:val="ListeParagraf"/>
        <w:numPr>
          <w:ilvl w:val="0"/>
          <w:numId w:val="3"/>
        </w:numPr>
        <w:tabs>
          <w:tab w:val="left" w:pos="0"/>
        </w:tabs>
        <w:autoSpaceDE w:val="0"/>
        <w:spacing w:line="360" w:lineRule="auto"/>
        <w:jc w:val="both"/>
      </w:pPr>
      <w:r w:rsidRPr="00264776">
        <w:rPr>
          <w:lang w:eastAsia="tr-TR"/>
        </w:rPr>
        <w:t>25TH EHA (THE EUROPEAN HEMATOL</w:t>
      </w:r>
      <w:r>
        <w:rPr>
          <w:lang w:eastAsia="tr-TR"/>
        </w:rPr>
        <w:t xml:space="preserve">OGY ASSOCİATİON) CONGRESS, </w:t>
      </w:r>
      <w:r w:rsidRPr="00CC3A18">
        <w:rPr>
          <w:rFonts w:cs="Calibri"/>
          <w:color w:val="000000"/>
          <w:shd w:val="clear" w:color="auto" w:fill="FFFFFF"/>
        </w:rPr>
        <w:t>11 – 21.06. 2020 (COVİD-19 NEDENİYLE EHA25 VİRTUAL)</w:t>
      </w:r>
    </w:p>
    <w:p w14:paraId="59C6B3E8" w14:textId="77777777" w:rsidR="00562077" w:rsidRPr="00264776" w:rsidRDefault="00562077" w:rsidP="00562077">
      <w:pPr>
        <w:pStyle w:val="ListeParagraf"/>
        <w:numPr>
          <w:ilvl w:val="0"/>
          <w:numId w:val="3"/>
        </w:numPr>
        <w:tabs>
          <w:tab w:val="left" w:pos="0"/>
        </w:tabs>
        <w:autoSpaceDE w:val="0"/>
        <w:spacing w:line="360" w:lineRule="auto"/>
        <w:jc w:val="both"/>
      </w:pPr>
      <w:r w:rsidRPr="00264776">
        <w:rPr>
          <w:lang w:eastAsia="tr-TR"/>
        </w:rPr>
        <w:t>6. AKDENİZ HEMATOLOJİ SEMPOZYUMU, 5-7 NİSAN 2019, ANTALYA.</w:t>
      </w:r>
    </w:p>
    <w:p w14:paraId="36F0AC77" w14:textId="77777777" w:rsidR="00887460" w:rsidRPr="00264776" w:rsidRDefault="00887460" w:rsidP="00953D9F">
      <w:pPr>
        <w:spacing w:line="360" w:lineRule="auto"/>
        <w:jc w:val="both"/>
        <w:rPr>
          <w:b/>
        </w:rPr>
      </w:pPr>
    </w:p>
    <w:p w14:paraId="4A151B42" w14:textId="77777777" w:rsidR="00264776" w:rsidRDefault="00264776" w:rsidP="00953D9F">
      <w:pPr>
        <w:autoSpaceDE w:val="0"/>
        <w:autoSpaceDN w:val="0"/>
        <w:adjustRightInd w:val="0"/>
        <w:spacing w:line="360" w:lineRule="auto"/>
        <w:jc w:val="both"/>
        <w:rPr>
          <w:b/>
          <w:bCs/>
        </w:rPr>
      </w:pPr>
    </w:p>
    <w:p w14:paraId="26C39E80" w14:textId="77777777" w:rsidR="00971797" w:rsidRPr="00264776" w:rsidRDefault="00971797" w:rsidP="00774D8A">
      <w:pPr>
        <w:autoSpaceDE w:val="0"/>
        <w:autoSpaceDN w:val="0"/>
        <w:adjustRightInd w:val="0"/>
        <w:spacing w:line="360" w:lineRule="auto"/>
        <w:jc w:val="both"/>
        <w:rPr>
          <w:b/>
          <w:bCs/>
        </w:rPr>
      </w:pPr>
    </w:p>
    <w:sectPr w:rsidR="00971797" w:rsidRPr="00264776">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dvOTb83ee1dd.B">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MyriadPro-Ligh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068"/>
        </w:tabs>
        <w:ind w:left="1068" w:hanging="360"/>
      </w:pPr>
      <w:rPr>
        <w:rFonts w:ascii="Symbol" w:hAnsi="Symbol"/>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b/>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8"/>
      <w:numFmt w:val="upperLetter"/>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644"/>
        </w:tabs>
        <w:ind w:left="644" w:hanging="360"/>
      </w:pPr>
      <w:rPr>
        <w:b/>
      </w:rPr>
    </w:lvl>
    <w:lvl w:ilvl="1">
      <w:start w:val="3"/>
      <w:numFmt w:val="upperLetter"/>
      <w:lvlText w:val="%2."/>
      <w:lvlJc w:val="left"/>
      <w:pPr>
        <w:tabs>
          <w:tab w:val="num" w:pos="360"/>
        </w:tabs>
        <w:ind w:left="360" w:hanging="360"/>
      </w:pPr>
      <w:rPr>
        <w:rFonts w:ascii="Verdana" w:hAnsi="Verdana"/>
        <w:b/>
        <w:i w:val="0"/>
        <w:sz w:val="20"/>
        <w:szCs w:val="20"/>
      </w:r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8" w15:restartNumberingAfterBreak="0">
    <w:nsid w:val="00000009"/>
    <w:multiLevelType w:val="singleLevel"/>
    <w:tmpl w:val="00000009"/>
    <w:name w:val="WW8Num9"/>
    <w:lvl w:ilvl="0">
      <w:start w:val="1"/>
      <w:numFmt w:val="bullet"/>
      <w:lvlText w:val=""/>
      <w:lvlJc w:val="left"/>
      <w:pPr>
        <w:tabs>
          <w:tab w:val="num" w:pos="1068"/>
        </w:tabs>
        <w:ind w:left="1068" w:hanging="360"/>
      </w:pPr>
      <w:rPr>
        <w:rFonts w:ascii="Symbol" w:hAnsi="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1800"/>
        </w:tabs>
        <w:ind w:left="1800" w:hanging="360"/>
      </w:pPr>
      <w:rPr>
        <w:rFonts w:ascii="Symbol" w:hAnsi="Symbo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928"/>
        </w:tabs>
        <w:ind w:left="928" w:hanging="360"/>
      </w:pPr>
      <w:rPr>
        <w:rFonts w:cs="Times New Roman"/>
        <w:b/>
      </w:rPr>
    </w:lvl>
  </w:abstractNum>
  <w:abstractNum w:abstractNumId="12" w15:restartNumberingAfterBreak="0">
    <w:nsid w:val="0000000D"/>
    <w:multiLevelType w:val="singleLevel"/>
    <w:tmpl w:val="0000000D"/>
    <w:name w:val="WW8Num13"/>
    <w:lvl w:ilvl="0">
      <w:start w:val="1"/>
      <w:numFmt w:val="bullet"/>
      <w:lvlText w:val=""/>
      <w:lvlJc w:val="left"/>
      <w:pPr>
        <w:tabs>
          <w:tab w:val="num" w:pos="1068"/>
        </w:tabs>
        <w:ind w:left="1068"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1068"/>
        </w:tabs>
        <w:ind w:left="1068" w:hanging="360"/>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068"/>
        </w:tabs>
        <w:ind w:left="1068"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068"/>
        </w:tabs>
        <w:ind w:left="1068" w:hanging="360"/>
      </w:pPr>
      <w:rPr>
        <w:rFonts w:ascii="Symbol" w:hAnsi="Symbol"/>
        <w:b/>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1800"/>
        </w:tabs>
        <w:ind w:left="1800" w:hanging="360"/>
      </w:pPr>
      <w:rPr>
        <w:rFonts w:cs="Times New Roman"/>
        <w:b/>
      </w:rPr>
    </w:lvl>
  </w:abstractNum>
  <w:abstractNum w:abstractNumId="18" w15:restartNumberingAfterBreak="0">
    <w:nsid w:val="00000013"/>
    <w:multiLevelType w:val="multilevel"/>
    <w:tmpl w:val="D3EE0A00"/>
    <w:lvl w:ilvl="0">
      <w:start w:val="1"/>
      <w:numFmt w:val="upperLetter"/>
      <w:lvlText w:val="%1."/>
      <w:lvlJc w:val="left"/>
      <w:pPr>
        <w:tabs>
          <w:tab w:val="num" w:pos="360"/>
        </w:tabs>
        <w:ind w:left="360" w:hanging="360"/>
      </w:pPr>
      <w:rPr>
        <w:rFonts w:cs="Times New Roman"/>
        <w:b/>
      </w:rPr>
    </w:lvl>
    <w:lvl w:ilvl="1">
      <w:start w:val="1"/>
      <w:numFmt w:val="none"/>
      <w:lvlText w:val="1"/>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rPr>
        <w:rFonts w:cs="Times New Roman"/>
        <w:b/>
      </w:rPr>
    </w:lvl>
  </w:abstractNum>
  <w:abstractNum w:abstractNumId="20" w15:restartNumberingAfterBreak="0">
    <w:nsid w:val="00000015"/>
    <w:multiLevelType w:val="multilevel"/>
    <w:tmpl w:val="69E4E01E"/>
    <w:name w:val="WW8Num2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2204"/>
        </w:tabs>
        <w:ind w:left="220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4670621"/>
    <w:multiLevelType w:val="multilevel"/>
    <w:tmpl w:val="B9020F20"/>
    <w:lvl w:ilvl="0">
      <w:start w:val="1"/>
      <w:numFmt w:val="upperLetter"/>
      <w:lvlText w:val="%1."/>
      <w:lvlJc w:val="left"/>
      <w:pPr>
        <w:tabs>
          <w:tab w:val="num" w:pos="360"/>
        </w:tabs>
        <w:ind w:left="360" w:hanging="360"/>
      </w:pPr>
      <w:rPr>
        <w:rFonts w:cs="Times New Roman"/>
        <w:b/>
      </w:rPr>
    </w:lvl>
    <w:lvl w:ilvl="1">
      <w:start w:val="1"/>
      <w:numFmt w:val="none"/>
      <w:lvlText w:val="1"/>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2" w15:restartNumberingAfterBreak="0">
    <w:nsid w:val="0DC43BA5"/>
    <w:multiLevelType w:val="hybridMultilevel"/>
    <w:tmpl w:val="71FA007A"/>
    <w:lvl w:ilvl="0" w:tplc="0EAC508E">
      <w:start w:val="1"/>
      <w:numFmt w:val="decimal"/>
      <w:lvlText w:val="%1."/>
      <w:lvlJc w:val="left"/>
      <w:pPr>
        <w:ind w:left="720" w:hanging="360"/>
      </w:pPr>
      <w:rPr>
        <w:rFonts w:cs="Verdana"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9FDAE91C">
      <w:start w:val="1"/>
      <w:numFmt w:val="decimal"/>
      <w:lvlText w:val="%4."/>
      <w:lvlJc w:val="left"/>
      <w:pPr>
        <w:ind w:left="2880" w:hanging="360"/>
      </w:pPr>
      <w:rPr>
        <w:rFonts w:ascii="Times New Roman" w:eastAsia="Times New Roman" w:hAnsi="Times New Roman" w:cs="Times New Roman"/>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0F474CBB"/>
    <w:multiLevelType w:val="hybridMultilevel"/>
    <w:tmpl w:val="71D0B0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76A68D4"/>
    <w:multiLevelType w:val="hybridMultilevel"/>
    <w:tmpl w:val="F3BAD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A850902"/>
    <w:multiLevelType w:val="hybridMultilevel"/>
    <w:tmpl w:val="7A6AD1F4"/>
    <w:lvl w:ilvl="0" w:tplc="01906000">
      <w:start w:val="1"/>
      <w:numFmt w:val="decimal"/>
      <w:lvlText w:val="%1-"/>
      <w:lvlJc w:val="left"/>
      <w:pPr>
        <w:ind w:left="720" w:hanging="360"/>
      </w:pPr>
      <w:rPr>
        <w:rFonts w:ascii="Times New Roman" w:hAnsi="Times New Roman" w:cs="Times New Roman"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0982963"/>
    <w:multiLevelType w:val="hybridMultilevel"/>
    <w:tmpl w:val="5E8CA2D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1450374"/>
    <w:multiLevelType w:val="multilevel"/>
    <w:tmpl w:val="623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997B18"/>
    <w:multiLevelType w:val="multilevel"/>
    <w:tmpl w:val="4C8A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425B23"/>
    <w:multiLevelType w:val="hybridMultilevel"/>
    <w:tmpl w:val="01B0F472"/>
    <w:lvl w:ilvl="0" w:tplc="0EA41F92">
      <w:start w:val="1"/>
      <w:numFmt w:val="decimal"/>
      <w:lvlText w:val="%1."/>
      <w:lvlJc w:val="left"/>
      <w:pPr>
        <w:ind w:left="502" w:hanging="360"/>
      </w:pPr>
      <w:rPr>
        <w:rFonts w:hint="default"/>
        <w:color w:val="auto"/>
        <w:sz w:val="24"/>
        <w:szCs w:val="24"/>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0" w15:restartNumberingAfterBreak="0">
    <w:nsid w:val="371D20D1"/>
    <w:multiLevelType w:val="hybridMultilevel"/>
    <w:tmpl w:val="6CCAD822"/>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31" w15:restartNumberingAfterBreak="0">
    <w:nsid w:val="37991BE2"/>
    <w:multiLevelType w:val="hybridMultilevel"/>
    <w:tmpl w:val="DA94DFDC"/>
    <w:lvl w:ilvl="0" w:tplc="041F000F">
      <w:start w:val="1"/>
      <w:numFmt w:val="decimal"/>
      <w:lvlText w:val="%1."/>
      <w:lvlJc w:val="left"/>
      <w:pPr>
        <w:ind w:left="720" w:hanging="360"/>
      </w:pPr>
      <w:rPr>
        <w:rFonts w:hint="default"/>
      </w:rPr>
    </w:lvl>
    <w:lvl w:ilvl="1" w:tplc="041F0019">
      <w:start w:val="1"/>
      <w:numFmt w:val="lowerLetter"/>
      <w:lvlText w:val="%2."/>
      <w:lvlJc w:val="left"/>
      <w:pPr>
        <w:ind w:left="1495"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BDA56A2"/>
    <w:multiLevelType w:val="hybridMultilevel"/>
    <w:tmpl w:val="60C00D5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3" w15:restartNumberingAfterBreak="0">
    <w:nsid w:val="3CC16CE4"/>
    <w:multiLevelType w:val="hybridMultilevel"/>
    <w:tmpl w:val="DB9EE6B6"/>
    <w:lvl w:ilvl="0" w:tplc="0EAC508E">
      <w:start w:val="1"/>
      <w:numFmt w:val="decimal"/>
      <w:lvlText w:val="%1."/>
      <w:lvlJc w:val="left"/>
      <w:pPr>
        <w:ind w:left="720" w:hanging="360"/>
      </w:pPr>
      <w:rPr>
        <w:rFonts w:cs="Verdana"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E0E3622"/>
    <w:multiLevelType w:val="hybridMultilevel"/>
    <w:tmpl w:val="E6527D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4FD55259"/>
    <w:multiLevelType w:val="hybridMultilevel"/>
    <w:tmpl w:val="4206681C"/>
    <w:lvl w:ilvl="0" w:tplc="041F000F">
      <w:start w:val="1"/>
      <w:numFmt w:val="decimal"/>
      <w:lvlText w:val="%1."/>
      <w:lvlJc w:val="left"/>
      <w:pPr>
        <w:ind w:left="4471" w:hanging="360"/>
      </w:pPr>
      <w:rPr>
        <w:rFonts w:hint="default"/>
      </w:rPr>
    </w:lvl>
    <w:lvl w:ilvl="1" w:tplc="041F0019" w:tentative="1">
      <w:start w:val="1"/>
      <w:numFmt w:val="lowerLetter"/>
      <w:lvlText w:val="%2."/>
      <w:lvlJc w:val="left"/>
      <w:pPr>
        <w:ind w:left="5191" w:hanging="360"/>
      </w:pPr>
    </w:lvl>
    <w:lvl w:ilvl="2" w:tplc="041F001B" w:tentative="1">
      <w:start w:val="1"/>
      <w:numFmt w:val="lowerRoman"/>
      <w:lvlText w:val="%3."/>
      <w:lvlJc w:val="right"/>
      <w:pPr>
        <w:ind w:left="5911" w:hanging="180"/>
      </w:pPr>
    </w:lvl>
    <w:lvl w:ilvl="3" w:tplc="041F000F" w:tentative="1">
      <w:start w:val="1"/>
      <w:numFmt w:val="decimal"/>
      <w:lvlText w:val="%4."/>
      <w:lvlJc w:val="left"/>
      <w:pPr>
        <w:ind w:left="6631" w:hanging="360"/>
      </w:pPr>
    </w:lvl>
    <w:lvl w:ilvl="4" w:tplc="041F0019" w:tentative="1">
      <w:start w:val="1"/>
      <w:numFmt w:val="lowerLetter"/>
      <w:lvlText w:val="%5."/>
      <w:lvlJc w:val="left"/>
      <w:pPr>
        <w:ind w:left="7351" w:hanging="360"/>
      </w:pPr>
    </w:lvl>
    <w:lvl w:ilvl="5" w:tplc="041F001B" w:tentative="1">
      <w:start w:val="1"/>
      <w:numFmt w:val="lowerRoman"/>
      <w:lvlText w:val="%6."/>
      <w:lvlJc w:val="right"/>
      <w:pPr>
        <w:ind w:left="8071" w:hanging="180"/>
      </w:pPr>
    </w:lvl>
    <w:lvl w:ilvl="6" w:tplc="041F000F" w:tentative="1">
      <w:start w:val="1"/>
      <w:numFmt w:val="decimal"/>
      <w:lvlText w:val="%7."/>
      <w:lvlJc w:val="left"/>
      <w:pPr>
        <w:ind w:left="8791" w:hanging="360"/>
      </w:pPr>
    </w:lvl>
    <w:lvl w:ilvl="7" w:tplc="041F0019" w:tentative="1">
      <w:start w:val="1"/>
      <w:numFmt w:val="lowerLetter"/>
      <w:lvlText w:val="%8."/>
      <w:lvlJc w:val="left"/>
      <w:pPr>
        <w:ind w:left="9511" w:hanging="360"/>
      </w:pPr>
    </w:lvl>
    <w:lvl w:ilvl="8" w:tplc="041F001B" w:tentative="1">
      <w:start w:val="1"/>
      <w:numFmt w:val="lowerRoman"/>
      <w:lvlText w:val="%9."/>
      <w:lvlJc w:val="right"/>
      <w:pPr>
        <w:ind w:left="10231" w:hanging="180"/>
      </w:pPr>
    </w:lvl>
  </w:abstractNum>
  <w:abstractNum w:abstractNumId="36" w15:restartNumberingAfterBreak="0">
    <w:nsid w:val="642944E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5B6BC3"/>
    <w:multiLevelType w:val="hybridMultilevel"/>
    <w:tmpl w:val="DEE6E1F8"/>
    <w:lvl w:ilvl="0" w:tplc="041F0001">
      <w:start w:val="1"/>
      <w:numFmt w:val="bullet"/>
      <w:lvlText w:val=""/>
      <w:lvlJc w:val="left"/>
      <w:pPr>
        <w:ind w:left="1380" w:hanging="360"/>
      </w:pPr>
      <w:rPr>
        <w:rFonts w:ascii="Symbol" w:hAnsi="Symbol"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38" w15:restartNumberingAfterBreak="0">
    <w:nsid w:val="67C131FA"/>
    <w:multiLevelType w:val="hybridMultilevel"/>
    <w:tmpl w:val="3E4439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8FE1734"/>
    <w:multiLevelType w:val="hybridMultilevel"/>
    <w:tmpl w:val="36500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CBB0EC0"/>
    <w:multiLevelType w:val="multilevel"/>
    <w:tmpl w:val="2900527A"/>
    <w:lvl w:ilvl="0">
      <w:start w:val="1"/>
      <w:numFmt w:val="bullet"/>
      <w:lvlText w:val=""/>
      <w:lvlJc w:val="left"/>
      <w:pPr>
        <w:tabs>
          <w:tab w:val="num" w:pos="360"/>
        </w:tabs>
        <w:ind w:left="360" w:hanging="360"/>
      </w:pPr>
      <w:rPr>
        <w:rFonts w:ascii="Symbol" w:hAnsi="Symbol" w:hint="default"/>
        <w:b/>
      </w:rPr>
    </w:lvl>
    <w:lvl w:ilvl="1">
      <w:start w:val="1"/>
      <w:numFmt w:val="none"/>
      <w:lvlText w:val="1"/>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1" w15:restartNumberingAfterBreak="0">
    <w:nsid w:val="6CE43F56"/>
    <w:multiLevelType w:val="hybridMultilevel"/>
    <w:tmpl w:val="F3BAD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EFE6311"/>
    <w:multiLevelType w:val="hybridMultilevel"/>
    <w:tmpl w:val="C7FEFC8E"/>
    <w:lvl w:ilvl="0" w:tplc="EDF465B2">
      <w:start w:val="1"/>
      <w:numFmt w:val="decimal"/>
      <w:lvlText w:val="%1."/>
      <w:lvlJc w:val="left"/>
      <w:pPr>
        <w:ind w:left="1069" w:hanging="360"/>
      </w:pPr>
      <w:rPr>
        <w:rFonts w:ascii="Times New Roman" w:eastAsia="Calibri" w:hAnsi="Times New Roman" w:cs="Times New Roman" w:hint="default"/>
        <w:sz w:val="24"/>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15:restartNumberingAfterBreak="0">
    <w:nsid w:val="7EBC4EAC"/>
    <w:multiLevelType w:val="hybridMultilevel"/>
    <w:tmpl w:val="2F6831A6"/>
    <w:lvl w:ilvl="0" w:tplc="ADD2F908">
      <w:start w:val="1"/>
      <w:numFmt w:val="decimal"/>
      <w:lvlText w:val="%1."/>
      <w:lvlJc w:val="left"/>
      <w:pPr>
        <w:ind w:left="720"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18"/>
  </w:num>
  <w:num w:numId="3">
    <w:abstractNumId w:val="29"/>
  </w:num>
  <w:num w:numId="4">
    <w:abstractNumId w:val="36"/>
  </w:num>
  <w:num w:numId="5">
    <w:abstractNumId w:val="33"/>
  </w:num>
  <w:num w:numId="6">
    <w:abstractNumId w:val="22"/>
  </w:num>
  <w:num w:numId="7">
    <w:abstractNumId w:val="26"/>
  </w:num>
  <w:num w:numId="8">
    <w:abstractNumId w:val="42"/>
  </w:num>
  <w:num w:numId="9">
    <w:abstractNumId w:val="21"/>
  </w:num>
  <w:num w:numId="10">
    <w:abstractNumId w:val="40"/>
  </w:num>
  <w:num w:numId="11">
    <w:abstractNumId w:val="31"/>
  </w:num>
  <w:num w:numId="12">
    <w:abstractNumId w:val="28"/>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7"/>
  </w:num>
  <w:num w:numId="16">
    <w:abstractNumId w:val="30"/>
  </w:num>
  <w:num w:numId="17">
    <w:abstractNumId w:val="34"/>
  </w:num>
  <w:num w:numId="18">
    <w:abstractNumId w:val="32"/>
  </w:num>
  <w:num w:numId="19">
    <w:abstractNumId w:val="27"/>
  </w:num>
  <w:num w:numId="20">
    <w:abstractNumId w:val="35"/>
  </w:num>
  <w:num w:numId="21">
    <w:abstractNumId w:val="23"/>
  </w:num>
  <w:num w:numId="22">
    <w:abstractNumId w:val="25"/>
  </w:num>
  <w:num w:numId="23">
    <w:abstractNumId w:val="24"/>
  </w:num>
  <w:num w:numId="24">
    <w:abstractNumId w:val="41"/>
  </w:num>
  <w:num w:numId="25">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35"/>
    <w:rsid w:val="000028CE"/>
    <w:rsid w:val="00004CF2"/>
    <w:rsid w:val="00010958"/>
    <w:rsid w:val="0001611A"/>
    <w:rsid w:val="000265B8"/>
    <w:rsid w:val="000311DF"/>
    <w:rsid w:val="00031644"/>
    <w:rsid w:val="0003208B"/>
    <w:rsid w:val="0006288D"/>
    <w:rsid w:val="00070483"/>
    <w:rsid w:val="00071C68"/>
    <w:rsid w:val="00074CC9"/>
    <w:rsid w:val="00077EF0"/>
    <w:rsid w:val="000865A4"/>
    <w:rsid w:val="000A32D5"/>
    <w:rsid w:val="000B4083"/>
    <w:rsid w:val="000C5DC3"/>
    <w:rsid w:val="000F31D3"/>
    <w:rsid w:val="001138D7"/>
    <w:rsid w:val="001477C1"/>
    <w:rsid w:val="00182A0A"/>
    <w:rsid w:val="00187E4C"/>
    <w:rsid w:val="0019340C"/>
    <w:rsid w:val="001C34BF"/>
    <w:rsid w:val="001C543D"/>
    <w:rsid w:val="001D0053"/>
    <w:rsid w:val="001D0C6B"/>
    <w:rsid w:val="001E788C"/>
    <w:rsid w:val="001F0B64"/>
    <w:rsid w:val="002028F0"/>
    <w:rsid w:val="0021783F"/>
    <w:rsid w:val="00233091"/>
    <w:rsid w:val="00245E04"/>
    <w:rsid w:val="0025475F"/>
    <w:rsid w:val="00264776"/>
    <w:rsid w:val="00267431"/>
    <w:rsid w:val="00272206"/>
    <w:rsid w:val="00274A30"/>
    <w:rsid w:val="002818AB"/>
    <w:rsid w:val="0028468E"/>
    <w:rsid w:val="00285918"/>
    <w:rsid w:val="002A3077"/>
    <w:rsid w:val="002A6E9F"/>
    <w:rsid w:val="002C2DD1"/>
    <w:rsid w:val="002C5450"/>
    <w:rsid w:val="002C6E1F"/>
    <w:rsid w:val="002D24EC"/>
    <w:rsid w:val="002D3408"/>
    <w:rsid w:val="002D3691"/>
    <w:rsid w:val="002E4167"/>
    <w:rsid w:val="002E71D8"/>
    <w:rsid w:val="002F0C08"/>
    <w:rsid w:val="002F641B"/>
    <w:rsid w:val="003036DE"/>
    <w:rsid w:val="00310935"/>
    <w:rsid w:val="00320F6F"/>
    <w:rsid w:val="00324448"/>
    <w:rsid w:val="003275EE"/>
    <w:rsid w:val="00334C1B"/>
    <w:rsid w:val="00342AAD"/>
    <w:rsid w:val="003447FE"/>
    <w:rsid w:val="00351D7A"/>
    <w:rsid w:val="0035366D"/>
    <w:rsid w:val="003944C6"/>
    <w:rsid w:val="003966B7"/>
    <w:rsid w:val="003A26D1"/>
    <w:rsid w:val="003C1B80"/>
    <w:rsid w:val="003C7B8B"/>
    <w:rsid w:val="003D71D6"/>
    <w:rsid w:val="003E04C0"/>
    <w:rsid w:val="003E1B4F"/>
    <w:rsid w:val="003E36D6"/>
    <w:rsid w:val="003E6552"/>
    <w:rsid w:val="003F3EE5"/>
    <w:rsid w:val="004161B8"/>
    <w:rsid w:val="00433884"/>
    <w:rsid w:val="00434DEB"/>
    <w:rsid w:val="0044232A"/>
    <w:rsid w:val="00444595"/>
    <w:rsid w:val="00470CCF"/>
    <w:rsid w:val="00472074"/>
    <w:rsid w:val="00472DB2"/>
    <w:rsid w:val="00477043"/>
    <w:rsid w:val="0048630C"/>
    <w:rsid w:val="00491A67"/>
    <w:rsid w:val="004D73AD"/>
    <w:rsid w:val="004E2A86"/>
    <w:rsid w:val="004E39A2"/>
    <w:rsid w:val="004E5997"/>
    <w:rsid w:val="005207E4"/>
    <w:rsid w:val="00521640"/>
    <w:rsid w:val="00522214"/>
    <w:rsid w:val="005555EF"/>
    <w:rsid w:val="00562077"/>
    <w:rsid w:val="005664F8"/>
    <w:rsid w:val="005701CF"/>
    <w:rsid w:val="00574A57"/>
    <w:rsid w:val="00584D71"/>
    <w:rsid w:val="00592314"/>
    <w:rsid w:val="00593736"/>
    <w:rsid w:val="0059490D"/>
    <w:rsid w:val="00595439"/>
    <w:rsid w:val="005B1059"/>
    <w:rsid w:val="005B3071"/>
    <w:rsid w:val="005D1CDD"/>
    <w:rsid w:val="005F1C99"/>
    <w:rsid w:val="0060158E"/>
    <w:rsid w:val="006019AB"/>
    <w:rsid w:val="00604765"/>
    <w:rsid w:val="00605369"/>
    <w:rsid w:val="00607142"/>
    <w:rsid w:val="00611041"/>
    <w:rsid w:val="00627852"/>
    <w:rsid w:val="00630DA0"/>
    <w:rsid w:val="006404A6"/>
    <w:rsid w:val="00642A1D"/>
    <w:rsid w:val="00645656"/>
    <w:rsid w:val="00656767"/>
    <w:rsid w:val="00664F2F"/>
    <w:rsid w:val="006805F6"/>
    <w:rsid w:val="00684ABA"/>
    <w:rsid w:val="006B087B"/>
    <w:rsid w:val="006B55AE"/>
    <w:rsid w:val="006B5D17"/>
    <w:rsid w:val="006B7B76"/>
    <w:rsid w:val="006C3272"/>
    <w:rsid w:val="006D1634"/>
    <w:rsid w:val="006E2192"/>
    <w:rsid w:val="006F4B11"/>
    <w:rsid w:val="00703534"/>
    <w:rsid w:val="00706B8C"/>
    <w:rsid w:val="00716114"/>
    <w:rsid w:val="007219D3"/>
    <w:rsid w:val="0072288B"/>
    <w:rsid w:val="0072527D"/>
    <w:rsid w:val="007429B1"/>
    <w:rsid w:val="00751B38"/>
    <w:rsid w:val="00766BCD"/>
    <w:rsid w:val="00774D8A"/>
    <w:rsid w:val="00784D72"/>
    <w:rsid w:val="007855E4"/>
    <w:rsid w:val="007A3143"/>
    <w:rsid w:val="007B3D23"/>
    <w:rsid w:val="007E45E3"/>
    <w:rsid w:val="007E6C2F"/>
    <w:rsid w:val="007E6F38"/>
    <w:rsid w:val="0080283E"/>
    <w:rsid w:val="00823F35"/>
    <w:rsid w:val="008266E7"/>
    <w:rsid w:val="00845FEC"/>
    <w:rsid w:val="0084718B"/>
    <w:rsid w:val="00856D87"/>
    <w:rsid w:val="0088525C"/>
    <w:rsid w:val="00886A73"/>
    <w:rsid w:val="00887460"/>
    <w:rsid w:val="008F04CF"/>
    <w:rsid w:val="008F0891"/>
    <w:rsid w:val="00901CB0"/>
    <w:rsid w:val="00905A02"/>
    <w:rsid w:val="00920A0D"/>
    <w:rsid w:val="00923447"/>
    <w:rsid w:val="0092544D"/>
    <w:rsid w:val="009261A9"/>
    <w:rsid w:val="0093119C"/>
    <w:rsid w:val="00934C40"/>
    <w:rsid w:val="00937F21"/>
    <w:rsid w:val="009431AA"/>
    <w:rsid w:val="00943474"/>
    <w:rsid w:val="00953D9F"/>
    <w:rsid w:val="009625FB"/>
    <w:rsid w:val="00962A34"/>
    <w:rsid w:val="00971797"/>
    <w:rsid w:val="00985BC6"/>
    <w:rsid w:val="00995FAC"/>
    <w:rsid w:val="009A7F05"/>
    <w:rsid w:val="009B0076"/>
    <w:rsid w:val="009B297E"/>
    <w:rsid w:val="009B54AB"/>
    <w:rsid w:val="009B5CBD"/>
    <w:rsid w:val="009C154B"/>
    <w:rsid w:val="009C2BA4"/>
    <w:rsid w:val="00A13638"/>
    <w:rsid w:val="00A14CBA"/>
    <w:rsid w:val="00A14CED"/>
    <w:rsid w:val="00A36578"/>
    <w:rsid w:val="00A553BD"/>
    <w:rsid w:val="00A642C9"/>
    <w:rsid w:val="00A74056"/>
    <w:rsid w:val="00A740A2"/>
    <w:rsid w:val="00A81F59"/>
    <w:rsid w:val="00A83D10"/>
    <w:rsid w:val="00AB2D98"/>
    <w:rsid w:val="00AB368D"/>
    <w:rsid w:val="00AB572B"/>
    <w:rsid w:val="00AC3777"/>
    <w:rsid w:val="00AE4629"/>
    <w:rsid w:val="00AE73C5"/>
    <w:rsid w:val="00AE7780"/>
    <w:rsid w:val="00B2103B"/>
    <w:rsid w:val="00B304E0"/>
    <w:rsid w:val="00B32E1C"/>
    <w:rsid w:val="00B40ECB"/>
    <w:rsid w:val="00B464DF"/>
    <w:rsid w:val="00B51BCC"/>
    <w:rsid w:val="00B63EE5"/>
    <w:rsid w:val="00B65EFF"/>
    <w:rsid w:val="00B6619A"/>
    <w:rsid w:val="00B846BB"/>
    <w:rsid w:val="00B90B3D"/>
    <w:rsid w:val="00BA2856"/>
    <w:rsid w:val="00BB15BB"/>
    <w:rsid w:val="00BB4067"/>
    <w:rsid w:val="00BB4707"/>
    <w:rsid w:val="00BB7C24"/>
    <w:rsid w:val="00BD458E"/>
    <w:rsid w:val="00BE7ED4"/>
    <w:rsid w:val="00BF062E"/>
    <w:rsid w:val="00BF0BE7"/>
    <w:rsid w:val="00C34B7C"/>
    <w:rsid w:val="00C41A8C"/>
    <w:rsid w:val="00C4433C"/>
    <w:rsid w:val="00C46413"/>
    <w:rsid w:val="00C654B9"/>
    <w:rsid w:val="00C85CE2"/>
    <w:rsid w:val="00C97270"/>
    <w:rsid w:val="00CA45A9"/>
    <w:rsid w:val="00CB1C9D"/>
    <w:rsid w:val="00CB4633"/>
    <w:rsid w:val="00CC3A18"/>
    <w:rsid w:val="00CC3EDA"/>
    <w:rsid w:val="00CC6354"/>
    <w:rsid w:val="00CF7C9E"/>
    <w:rsid w:val="00D26151"/>
    <w:rsid w:val="00D30D57"/>
    <w:rsid w:val="00D3110A"/>
    <w:rsid w:val="00D3611C"/>
    <w:rsid w:val="00D40821"/>
    <w:rsid w:val="00D40896"/>
    <w:rsid w:val="00D66F68"/>
    <w:rsid w:val="00D70D66"/>
    <w:rsid w:val="00D80526"/>
    <w:rsid w:val="00DC3803"/>
    <w:rsid w:val="00DE2753"/>
    <w:rsid w:val="00DE2C81"/>
    <w:rsid w:val="00DF7438"/>
    <w:rsid w:val="00E013B9"/>
    <w:rsid w:val="00E051AD"/>
    <w:rsid w:val="00E24C3C"/>
    <w:rsid w:val="00E24FF1"/>
    <w:rsid w:val="00E272CF"/>
    <w:rsid w:val="00E3315C"/>
    <w:rsid w:val="00E33552"/>
    <w:rsid w:val="00E4617B"/>
    <w:rsid w:val="00E56A7C"/>
    <w:rsid w:val="00E61275"/>
    <w:rsid w:val="00E729C4"/>
    <w:rsid w:val="00E808BB"/>
    <w:rsid w:val="00E83F11"/>
    <w:rsid w:val="00E867B6"/>
    <w:rsid w:val="00ED0CBC"/>
    <w:rsid w:val="00ED1E8B"/>
    <w:rsid w:val="00ED6F0C"/>
    <w:rsid w:val="00EE17C1"/>
    <w:rsid w:val="00EE2684"/>
    <w:rsid w:val="00EE7468"/>
    <w:rsid w:val="00F25D8E"/>
    <w:rsid w:val="00F45D40"/>
    <w:rsid w:val="00F51049"/>
    <w:rsid w:val="00F62568"/>
    <w:rsid w:val="00F651F9"/>
    <w:rsid w:val="00F66AF7"/>
    <w:rsid w:val="00F85C21"/>
    <w:rsid w:val="00F9686F"/>
    <w:rsid w:val="00FA3DBF"/>
    <w:rsid w:val="00FA76EE"/>
    <w:rsid w:val="00FB1730"/>
    <w:rsid w:val="00FB2E9C"/>
    <w:rsid w:val="00FB4ABC"/>
    <w:rsid w:val="00FC5B44"/>
    <w:rsid w:val="00FD0CEE"/>
    <w:rsid w:val="00FE67E0"/>
    <w:rsid w:val="00FF0343"/>
    <w:rsid w:val="00FF5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2D082A"/>
  <w15:chartTrackingRefBased/>
  <w15:docId w15:val="{6E227130-A03F-4184-8510-178FC6E0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Balk1">
    <w:name w:val="heading 1"/>
    <w:basedOn w:val="Normal"/>
    <w:next w:val="Normal"/>
    <w:qFormat/>
    <w:pPr>
      <w:keepNext/>
      <w:numPr>
        <w:numId w:val="1"/>
      </w:numPr>
      <w:spacing w:before="280" w:after="280"/>
      <w:jc w:val="center"/>
      <w:outlineLvl w:val="0"/>
    </w:pPr>
    <w:rPr>
      <w:b/>
      <w:color w:val="000080"/>
      <w:szCs w:val="20"/>
      <w:lang w:val="en-AU"/>
    </w:rPr>
  </w:style>
  <w:style w:type="paragraph" w:styleId="Balk2">
    <w:name w:val="heading 2"/>
    <w:basedOn w:val="Normal"/>
    <w:next w:val="Normal"/>
    <w:qFormat/>
    <w:pPr>
      <w:keepNext/>
      <w:numPr>
        <w:ilvl w:val="1"/>
        <w:numId w:val="1"/>
      </w:numPr>
      <w:tabs>
        <w:tab w:val="left" w:pos="720"/>
      </w:tabs>
      <w:spacing w:before="280" w:after="280"/>
      <w:ind w:left="360" w:hanging="360"/>
      <w:jc w:val="both"/>
      <w:outlineLvl w:val="1"/>
    </w:pPr>
    <w:rPr>
      <w:b/>
      <w:color w:val="000080"/>
      <w:szCs w:val="20"/>
    </w:rPr>
  </w:style>
  <w:style w:type="paragraph" w:styleId="Balk3">
    <w:name w:val="heading 3"/>
    <w:basedOn w:val="Normal"/>
    <w:next w:val="Normal"/>
    <w:qFormat/>
    <w:pPr>
      <w:keepNext/>
      <w:numPr>
        <w:ilvl w:val="2"/>
        <w:numId w:val="1"/>
      </w:numPr>
      <w:tabs>
        <w:tab w:val="left" w:pos="720"/>
      </w:tabs>
      <w:spacing w:before="280" w:after="280"/>
      <w:ind w:left="360" w:hanging="360"/>
      <w:jc w:val="both"/>
      <w:outlineLvl w:val="2"/>
    </w:pPr>
    <w:rPr>
      <w:bCs/>
      <w:i/>
      <w:iCs/>
      <w:color w:val="000080"/>
      <w:szCs w:val="20"/>
    </w:rPr>
  </w:style>
  <w:style w:type="paragraph" w:styleId="Balk4">
    <w:name w:val="heading 4"/>
    <w:basedOn w:val="Normal"/>
    <w:next w:val="Normal"/>
    <w:qFormat/>
    <w:pPr>
      <w:keepNext/>
      <w:numPr>
        <w:ilvl w:val="3"/>
        <w:numId w:val="1"/>
      </w:numPr>
      <w:tabs>
        <w:tab w:val="left" w:pos="0"/>
      </w:tabs>
      <w:spacing w:before="280" w:after="280"/>
      <w:ind w:left="0" w:hanging="360"/>
      <w:jc w:val="both"/>
      <w:outlineLvl w:val="3"/>
    </w:pPr>
    <w:rPr>
      <w:rFonts w:ascii="Verdana" w:hAnsi="Verdana"/>
      <w:b/>
      <w:color w:val="000080"/>
      <w:sz w:val="22"/>
      <w:szCs w:val="20"/>
    </w:rPr>
  </w:style>
  <w:style w:type="character" w:default="1" w:styleId="VarsaylanParagrafYazTipi">
    <w:name w:val="Default Paragraph Font"/>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WW8Num2z0">
    <w:name w:val="WW8Num2z0"/>
    <w:rPr>
      <w:rFonts w:cs="Times New Roman"/>
      <w:b/>
    </w:rPr>
  </w:style>
  <w:style w:type="character" w:customStyle="1" w:styleId="WW8Num4z0">
    <w:name w:val="WW8Num4z0"/>
    <w:rPr>
      <w:b/>
    </w:rPr>
  </w:style>
  <w:style w:type="character" w:customStyle="1" w:styleId="WW8Num5z0">
    <w:name w:val="WW8Num5z0"/>
    <w:rPr>
      <w:rFonts w:cs="Times New Roman"/>
      <w:b/>
    </w:rPr>
  </w:style>
  <w:style w:type="character" w:customStyle="1" w:styleId="WW8Num8z0">
    <w:name w:val="WW8Num8z0"/>
    <w:rPr>
      <w:b/>
    </w:rPr>
  </w:style>
  <w:style w:type="character" w:customStyle="1" w:styleId="WW8Num8z1">
    <w:name w:val="WW8Num8z1"/>
    <w:rPr>
      <w:rFonts w:ascii="Verdana" w:hAnsi="Verdana"/>
      <w:b/>
      <w:i w:val="0"/>
      <w:sz w:val="20"/>
      <w:szCs w:val="20"/>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2z0">
    <w:name w:val="WW8Num12z0"/>
    <w:rPr>
      <w:rFonts w:cs="Times New Roman"/>
      <w:b/>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b/>
    </w:rPr>
  </w:style>
  <w:style w:type="character" w:customStyle="1" w:styleId="WW8Num18z0">
    <w:name w:val="WW8Num18z0"/>
    <w:rPr>
      <w:rFonts w:cs="Times New Roman"/>
      <w:b/>
    </w:rPr>
  </w:style>
  <w:style w:type="character" w:customStyle="1" w:styleId="WW8Num19z0">
    <w:name w:val="WW8Num19z0"/>
    <w:rPr>
      <w:rFonts w:cs="Times New Roman"/>
      <w:b/>
    </w:rPr>
  </w:style>
  <w:style w:type="character" w:customStyle="1" w:styleId="WW8Num20z0">
    <w:name w:val="WW8Num20z0"/>
    <w:rPr>
      <w:rFonts w:cs="Times New Roman"/>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VarsaylanParagrafYazTipi2">
    <w:name w:val="Varsayılan Paragraf Yazı Tipi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b/>
    </w:rPr>
  </w:style>
  <w:style w:type="character" w:customStyle="1" w:styleId="WW8Num3z0">
    <w:name w:val="WW8Num3z0"/>
    <w:rPr>
      <w:rFonts w:cs="Times New Roman"/>
      <w:b/>
    </w:rPr>
  </w:style>
  <w:style w:type="character" w:customStyle="1" w:styleId="WW8Num7z0">
    <w:name w:val="WW8Num7z0"/>
    <w:rPr>
      <w:b/>
    </w:rPr>
  </w:style>
  <w:style w:type="character" w:customStyle="1" w:styleId="WW8Num10z2">
    <w:name w:val="WW8Num10z2"/>
    <w:rPr>
      <w:rFonts w:ascii="Wingdings" w:hAnsi="Wingdings"/>
    </w:rPr>
  </w:style>
  <w:style w:type="character" w:customStyle="1" w:styleId="WW8Num10z4">
    <w:name w:val="WW8Num10z4"/>
    <w:rPr>
      <w:rFonts w:ascii="Courier New" w:hAnsi="Courier New" w:cs="Courier New"/>
    </w:rPr>
  </w:style>
  <w:style w:type="character" w:customStyle="1" w:styleId="WW8Num11z0">
    <w:name w:val="WW8Num11z0"/>
    <w:rPr>
      <w:rFonts w:cs="Times New Roman"/>
      <w:b/>
    </w:rPr>
  </w:style>
  <w:style w:type="character" w:customStyle="1" w:styleId="WW8Num13z1">
    <w:name w:val="WW8Num13z1"/>
    <w:rPr>
      <w:b/>
    </w:rPr>
  </w:style>
  <w:style w:type="character" w:customStyle="1" w:styleId="WW8Num17z0">
    <w:name w:val="WW8Num17z0"/>
    <w:rPr>
      <w:rFonts w:cs="Times New Roman"/>
      <w:b/>
    </w:rPr>
  </w:style>
  <w:style w:type="character" w:customStyle="1" w:styleId="WW8Num17z1">
    <w:name w:val="WW8Num17z1"/>
    <w:rPr>
      <w:b/>
    </w:rPr>
  </w:style>
  <w:style w:type="character" w:customStyle="1" w:styleId="WW8Num20z1">
    <w:name w:val="WW8Num20z1"/>
    <w:rPr>
      <w:rFonts w:ascii="Verdana" w:hAnsi="Verdana"/>
      <w:b/>
      <w:i w:val="0"/>
      <w:sz w:val="20"/>
      <w:szCs w:val="2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cs="Times New Roman"/>
      <w:b/>
    </w:rPr>
  </w:style>
  <w:style w:type="character" w:customStyle="1" w:styleId="WW8Num26z0">
    <w:name w:val="WW8Num26z0"/>
    <w:rPr>
      <w:rFonts w:cs="Times New Roman"/>
      <w:b/>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b/>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b/>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7z0">
    <w:name w:val="WW8Num37z0"/>
    <w:rPr>
      <w:rFonts w:cs="Times New Roman"/>
      <w:b/>
    </w:rPr>
  </w:style>
  <w:style w:type="character" w:customStyle="1" w:styleId="WW8Num39z0">
    <w:name w:val="WW8Num39z0"/>
    <w:rPr>
      <w:b/>
    </w:rPr>
  </w:style>
  <w:style w:type="character" w:customStyle="1" w:styleId="WW8Num40z0">
    <w:name w:val="WW8Num40z0"/>
    <w:rPr>
      <w:b/>
    </w:rPr>
  </w:style>
  <w:style w:type="character" w:customStyle="1" w:styleId="WW8Num41z0">
    <w:name w:val="WW8Num41z0"/>
    <w:rPr>
      <w:b/>
    </w:rPr>
  </w:style>
  <w:style w:type="character" w:customStyle="1" w:styleId="WW8Num41z1">
    <w:name w:val="WW8Num41z1"/>
    <w:rPr>
      <w:rFonts w:cs="Times New Roman"/>
      <w:b/>
    </w:rPr>
  </w:style>
  <w:style w:type="character" w:customStyle="1" w:styleId="WW8Num42z0">
    <w:name w:val="WW8Num42z0"/>
    <w:rPr>
      <w:rFonts w:cs="Times New Roman"/>
      <w:b/>
    </w:rPr>
  </w:style>
  <w:style w:type="character" w:customStyle="1" w:styleId="VarsaylanParagrafYazTipi1">
    <w:name w:val="Varsayılan Paragraf Yazı Tipi1"/>
  </w:style>
  <w:style w:type="character" w:customStyle="1" w:styleId="volume">
    <w:name w:val="volume"/>
    <w:basedOn w:val="VarsaylanParagrafYazTipi1"/>
  </w:style>
  <w:style w:type="character" w:customStyle="1" w:styleId="issue">
    <w:name w:val="issue"/>
    <w:basedOn w:val="VarsaylanParagrafYazTipi1"/>
  </w:style>
  <w:style w:type="character" w:customStyle="1" w:styleId="pages">
    <w:name w:val="pages"/>
    <w:basedOn w:val="VarsaylanParagrafYazTipi1"/>
  </w:style>
  <w:style w:type="character" w:styleId="Gl">
    <w:name w:val="Strong"/>
    <w:uiPriority w:val="22"/>
    <w:qFormat/>
    <w:rPr>
      <w:b/>
      <w:bCs/>
    </w:rPr>
  </w:style>
  <w:style w:type="character" w:styleId="Kpr">
    <w:name w:val="Hyperlink"/>
    <w:rPr>
      <w:strike w:val="0"/>
      <w:dstrike w:val="0"/>
      <w:color w:val="5A597B"/>
      <w:sz w:val="24"/>
      <w:szCs w:val="24"/>
      <w:u w:val="none"/>
    </w:rPr>
  </w:style>
  <w:style w:type="character" w:customStyle="1" w:styleId="src">
    <w:name w:val="src"/>
    <w:basedOn w:val="VarsaylanParagrafYazTipi1"/>
  </w:style>
  <w:style w:type="character" w:styleId="Vurgu">
    <w:name w:val="Emphasis"/>
    <w:qFormat/>
    <w:rPr>
      <w:b/>
      <w:bCs/>
      <w:i w:val="0"/>
      <w:iCs w:val="0"/>
    </w:rPr>
  </w:style>
  <w:style w:type="character" w:customStyle="1" w:styleId="gsa1">
    <w:name w:val="gs_a1"/>
    <w:rPr>
      <w:color w:val="008000"/>
    </w:rPr>
  </w:style>
  <w:style w:type="character" w:customStyle="1" w:styleId="gsggsgsfl">
    <w:name w:val="gs_ggs gs_fl"/>
    <w:basedOn w:val="VarsaylanParagrafYazTipi1"/>
  </w:style>
  <w:style w:type="character" w:customStyle="1" w:styleId="gsctc1">
    <w:name w:val="gs_ctc1"/>
    <w:rPr>
      <w:b/>
      <w:bCs/>
      <w:color w:val="0000CC"/>
      <w:sz w:val="20"/>
      <w:szCs w:val="20"/>
    </w:rPr>
  </w:style>
  <w:style w:type="character" w:customStyle="1" w:styleId="yshortcuts">
    <w:name w:val="yshortcuts"/>
    <w:basedOn w:val="VarsaylanParagrafYazTipi1"/>
  </w:style>
  <w:style w:type="character" w:customStyle="1" w:styleId="doi">
    <w:name w:val="doi"/>
    <w:basedOn w:val="VarsaylanParagrafYazTipi1"/>
  </w:style>
  <w:style w:type="character" w:customStyle="1" w:styleId="pagination">
    <w:name w:val="pagination"/>
    <w:basedOn w:val="VarsaylanParagrafYazTipi1"/>
  </w:style>
  <w:style w:type="paragraph" w:customStyle="1" w:styleId="Balk">
    <w:name w:val="Başlık"/>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rPr>
  </w:style>
  <w:style w:type="paragraph" w:customStyle="1" w:styleId="WW-Balk1">
    <w:name w:val="WW-Başlık1"/>
    <w:basedOn w:val="Normal"/>
    <w:pPr>
      <w:suppressLineNumbers/>
      <w:spacing w:before="120" w:after="120"/>
    </w:pPr>
    <w:rPr>
      <w:rFonts w:cs="Tahoma"/>
      <w:i/>
      <w:iCs/>
    </w:rPr>
  </w:style>
  <w:style w:type="paragraph" w:customStyle="1" w:styleId="WW-Balk11">
    <w:name w:val="WW-Başlık11"/>
    <w:basedOn w:val="Normal"/>
    <w:pPr>
      <w:suppressLineNumbers/>
      <w:spacing w:before="120" w:after="120"/>
    </w:pPr>
    <w:rPr>
      <w:rFonts w:cs="Tahoma"/>
      <w:i/>
      <w:iCs/>
    </w:rPr>
  </w:style>
  <w:style w:type="paragraph" w:customStyle="1" w:styleId="WW-Balk111">
    <w:name w:val="WW-Başlık111"/>
    <w:basedOn w:val="Normal"/>
    <w:pPr>
      <w:suppressLineNumbers/>
      <w:spacing w:before="120" w:after="120"/>
    </w:pPr>
    <w:rPr>
      <w:rFonts w:cs="Tahoma"/>
      <w:i/>
      <w:iCs/>
    </w:rPr>
  </w:style>
  <w:style w:type="paragraph" w:styleId="KonuBal">
    <w:name w:val="Title"/>
    <w:basedOn w:val="Balk"/>
    <w:next w:val="AltKonuBal"/>
    <w:qFormat/>
  </w:style>
  <w:style w:type="paragraph" w:styleId="AltKonuBal">
    <w:name w:val="Alt Konu Başlığı"/>
    <w:basedOn w:val="Balk"/>
    <w:next w:val="GvdeMetni"/>
    <w:qFormat/>
    <w:pPr>
      <w:jc w:val="center"/>
    </w:pPr>
    <w:rPr>
      <w:i/>
      <w:iCs/>
    </w:rPr>
  </w:style>
  <w:style w:type="paragraph" w:customStyle="1" w:styleId="WW-Balk1111">
    <w:name w:val="WW-Başlık1111"/>
    <w:basedOn w:val="Normal"/>
    <w:pPr>
      <w:suppressLineNumbers/>
      <w:spacing w:before="120" w:after="120"/>
    </w:pPr>
    <w:rPr>
      <w:rFonts w:cs="Tahoma"/>
      <w:i/>
      <w:iCs/>
    </w:rPr>
  </w:style>
  <w:style w:type="paragraph" w:customStyle="1" w:styleId="WW-Balk11111">
    <w:name w:val="WW-Başlık11111"/>
    <w:basedOn w:val="Normal"/>
    <w:pPr>
      <w:suppressLineNumbers/>
      <w:spacing w:before="120" w:after="120"/>
    </w:pPr>
    <w:rPr>
      <w:rFonts w:cs="Tahoma"/>
      <w:i/>
      <w:iCs/>
    </w:rPr>
  </w:style>
  <w:style w:type="paragraph" w:styleId="NormalWeb">
    <w:name w:val="Normal (Web)"/>
    <w:basedOn w:val="Normal"/>
    <w:uiPriority w:val="99"/>
    <w:pPr>
      <w:spacing w:before="280" w:after="280"/>
    </w:pPr>
    <w:rPr>
      <w:rFonts w:ascii="Arial Unicode MS" w:eastAsia="Arial Unicode MS" w:hAnsi="Arial Unicode MS" w:cs="Arial Unicode MS"/>
      <w:lang w:val="en-US"/>
    </w:rPr>
  </w:style>
  <w:style w:type="paragraph" w:styleId="GvdeMetniGirintisi">
    <w:name w:val="Body Text Indent"/>
    <w:basedOn w:val="Normal"/>
    <w:link w:val="GvdeMetniGirintisiChar"/>
    <w:pPr>
      <w:tabs>
        <w:tab w:val="left" w:pos="0"/>
      </w:tabs>
      <w:spacing w:before="280" w:after="280"/>
      <w:ind w:hanging="360"/>
      <w:jc w:val="both"/>
    </w:pPr>
    <w:rPr>
      <w:rFonts w:ascii="Verdana" w:hAnsi="Verdana"/>
      <w:b/>
      <w:color w:val="000080"/>
      <w:sz w:val="22"/>
      <w:szCs w:val="20"/>
      <w:lang w:val="x-none"/>
    </w:rPr>
  </w:style>
  <w:style w:type="paragraph" w:customStyle="1" w:styleId="BelgeBalantlar1">
    <w:name w:val="Belge Bağlantıları1"/>
    <w:basedOn w:val="Normal"/>
    <w:pPr>
      <w:shd w:val="clear" w:color="auto" w:fill="000080"/>
    </w:pPr>
    <w:rPr>
      <w:rFonts w:ascii="Tahoma" w:hAnsi="Tahoma" w:cs="Tahoma"/>
      <w:sz w:val="20"/>
      <w:szCs w:val="20"/>
    </w:rPr>
  </w:style>
  <w:style w:type="paragraph" w:customStyle="1" w:styleId="HTMLncedenBiimlendirilmi1">
    <w:name w:val="HTML Önceden Biçimlendirilmiş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efault">
    <w:name w:val="Default"/>
    <w:pPr>
      <w:suppressAutoHyphens/>
      <w:autoSpaceDE w:val="0"/>
    </w:pPr>
    <w:rPr>
      <w:rFonts w:ascii="Arial" w:eastAsia="Arial" w:hAnsi="Arial" w:cs="Arial"/>
      <w:color w:val="000000"/>
      <w:sz w:val="24"/>
      <w:szCs w:val="24"/>
      <w:lang w:val="en-US" w:eastAsia="ar-SA"/>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GvdeMetni2">
    <w:name w:val="Body Text 2"/>
    <w:basedOn w:val="Normal"/>
    <w:rsid w:val="003E36D6"/>
    <w:pPr>
      <w:spacing w:after="120" w:line="480" w:lineRule="auto"/>
    </w:pPr>
  </w:style>
  <w:style w:type="paragraph" w:customStyle="1" w:styleId="citation">
    <w:name w:val="citation"/>
    <w:basedOn w:val="Normal"/>
    <w:rsid w:val="000F31D3"/>
    <w:pPr>
      <w:suppressAutoHyphens w:val="0"/>
      <w:spacing w:before="100" w:beforeAutospacing="1" w:after="100" w:afterAutospacing="1"/>
    </w:pPr>
    <w:rPr>
      <w:lang w:val="en-US" w:eastAsia="en-US" w:bidi="hi-IN"/>
    </w:rPr>
  </w:style>
  <w:style w:type="character" w:customStyle="1" w:styleId="hps">
    <w:name w:val="hps"/>
    <w:basedOn w:val="VarsaylanParagrafYazTipi"/>
    <w:rsid w:val="00031644"/>
  </w:style>
  <w:style w:type="character" w:customStyle="1" w:styleId="longtext">
    <w:name w:val="long_text"/>
    <w:basedOn w:val="VarsaylanParagrafYazTipi"/>
    <w:rsid w:val="00233091"/>
  </w:style>
  <w:style w:type="paragraph" w:styleId="ListeParagraf">
    <w:name w:val="List Paragraph"/>
    <w:basedOn w:val="Normal"/>
    <w:uiPriority w:val="34"/>
    <w:qFormat/>
    <w:rsid w:val="00472074"/>
    <w:pPr>
      <w:ind w:left="720"/>
      <w:contextualSpacing/>
    </w:pPr>
  </w:style>
  <w:style w:type="character" w:customStyle="1" w:styleId="GvdeMetniGirintisiChar">
    <w:name w:val="Gövde Metni Girintisi Char"/>
    <w:link w:val="GvdeMetniGirintisi"/>
    <w:rsid w:val="00472074"/>
    <w:rPr>
      <w:rFonts w:ascii="Verdana" w:hAnsi="Verdana"/>
      <w:b/>
      <w:color w:val="000080"/>
      <w:sz w:val="22"/>
      <w:lang w:eastAsia="ar-SA"/>
    </w:rPr>
  </w:style>
  <w:style w:type="character" w:customStyle="1" w:styleId="fs-261">
    <w:name w:val="fs-261"/>
    <w:rsid w:val="00472074"/>
    <w:rPr>
      <w:sz w:val="39"/>
      <w:szCs w:val="39"/>
    </w:rPr>
  </w:style>
  <w:style w:type="character" w:customStyle="1" w:styleId="fs-141">
    <w:name w:val="fs-141"/>
    <w:rsid w:val="00472074"/>
    <w:rPr>
      <w:sz w:val="21"/>
      <w:szCs w:val="21"/>
    </w:rPr>
  </w:style>
  <w:style w:type="paragraph" w:styleId="HTMLncedenBiimlendirilmi">
    <w:name w:val="HTML Preformatted"/>
    <w:basedOn w:val="Normal"/>
    <w:link w:val="HTMLncedenBiimlendirilmiChar"/>
    <w:uiPriority w:val="99"/>
    <w:unhideWhenUsed/>
    <w:rsid w:val="00D26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ncedenBiimlendirilmiChar">
    <w:name w:val="HTML Önceden Biçimlendirilmiş Char"/>
    <w:link w:val="HTMLncedenBiimlendirilmi"/>
    <w:uiPriority w:val="99"/>
    <w:rsid w:val="00D26151"/>
    <w:rPr>
      <w:rFonts w:ascii="Courier New" w:hAnsi="Courier New" w:cs="Courier New"/>
    </w:rPr>
  </w:style>
  <w:style w:type="character" w:customStyle="1" w:styleId="publication-meta-separator">
    <w:name w:val="publication-meta-separator"/>
    <w:basedOn w:val="VarsaylanParagrafYazTipi"/>
    <w:rsid w:val="00E24C3C"/>
  </w:style>
  <w:style w:type="character" w:customStyle="1" w:styleId="publication-meta-journal">
    <w:name w:val="publication-meta-journal"/>
    <w:basedOn w:val="VarsaylanParagrafYazTipi"/>
    <w:rsid w:val="00E24C3C"/>
  </w:style>
  <w:style w:type="character" w:customStyle="1" w:styleId="publication-meta-date">
    <w:name w:val="publication-meta-date"/>
    <w:basedOn w:val="VarsaylanParagrafYazTipi"/>
    <w:rsid w:val="00E24C3C"/>
  </w:style>
  <w:style w:type="character" w:customStyle="1" w:styleId="highlight2">
    <w:name w:val="highlight2"/>
    <w:rsid w:val="001138D7"/>
  </w:style>
  <w:style w:type="character" w:customStyle="1" w:styleId="jrnl">
    <w:name w:val="jrnl"/>
    <w:rsid w:val="00937F21"/>
  </w:style>
  <w:style w:type="character" w:customStyle="1" w:styleId="authors-list-item">
    <w:name w:val="authors-list-item"/>
    <w:rsid w:val="006C3272"/>
  </w:style>
  <w:style w:type="character" w:customStyle="1" w:styleId="author-sup-separator">
    <w:name w:val="author-sup-separator"/>
    <w:rsid w:val="006C3272"/>
  </w:style>
  <w:style w:type="character" w:customStyle="1" w:styleId="comma">
    <w:name w:val="comma"/>
    <w:rsid w:val="006C3272"/>
  </w:style>
  <w:style w:type="character" w:customStyle="1" w:styleId="volume-issue-pages">
    <w:name w:val="volume-issue-pages"/>
    <w:rsid w:val="006C3272"/>
  </w:style>
  <w:style w:type="character" w:customStyle="1" w:styleId="label">
    <w:name w:val="label"/>
    <w:rsid w:val="000A32D5"/>
  </w:style>
  <w:style w:type="character" w:customStyle="1" w:styleId="databold">
    <w:name w:val="data_bold"/>
    <w:rsid w:val="000A32D5"/>
  </w:style>
  <w:style w:type="character" w:customStyle="1" w:styleId="identifier">
    <w:name w:val="identifier"/>
    <w:rsid w:val="006B5D17"/>
  </w:style>
  <w:style w:type="character" w:customStyle="1" w:styleId="id-label">
    <w:name w:val="id-label"/>
    <w:rsid w:val="006B5D17"/>
  </w:style>
  <w:style w:type="character" w:customStyle="1" w:styleId="fontstyle01">
    <w:name w:val="fontstyle01"/>
    <w:rsid w:val="00FC5B44"/>
    <w:rPr>
      <w:rFonts w:ascii="AdvOTb83ee1dd.B" w:hAnsi="AdvOTb83ee1dd.B" w:hint="default"/>
      <w:b w:val="0"/>
      <w:bCs w:val="0"/>
      <w:i w:val="0"/>
      <w:iCs w:val="0"/>
      <w:color w:val="000000"/>
      <w:sz w:val="22"/>
      <w:szCs w:val="22"/>
    </w:rPr>
  </w:style>
  <w:style w:type="table" w:styleId="TabloKlavuzu">
    <w:name w:val="Table Grid"/>
    <w:basedOn w:val="NormalTablo"/>
    <w:uiPriority w:val="59"/>
    <w:rsid w:val="00EE74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VarsaylanParagrafYazTipi"/>
    <w:rsid w:val="001C34BF"/>
  </w:style>
  <w:style w:type="character" w:customStyle="1" w:styleId="docsum-authors">
    <w:name w:val="docsum-authors"/>
    <w:rsid w:val="00071C68"/>
  </w:style>
  <w:style w:type="character" w:customStyle="1" w:styleId="docsum-journal-citation">
    <w:name w:val="docsum-journal-citation"/>
    <w:rsid w:val="00071C68"/>
  </w:style>
  <w:style w:type="character" w:customStyle="1" w:styleId="cit">
    <w:name w:val="cit"/>
    <w:rsid w:val="0044232A"/>
  </w:style>
  <w:style w:type="character" w:customStyle="1" w:styleId="citation-doi">
    <w:name w:val="citation-doi"/>
    <w:rsid w:val="0044232A"/>
  </w:style>
  <w:style w:type="character" w:customStyle="1" w:styleId="citation-part">
    <w:name w:val="citation-part"/>
    <w:rsid w:val="002C5450"/>
  </w:style>
  <w:style w:type="character" w:customStyle="1" w:styleId="docsum-pmid">
    <w:name w:val="docsum-pmid"/>
    <w:rsid w:val="002C5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2188">
      <w:bodyDiv w:val="1"/>
      <w:marLeft w:val="0"/>
      <w:marRight w:val="0"/>
      <w:marTop w:val="0"/>
      <w:marBottom w:val="0"/>
      <w:divBdr>
        <w:top w:val="none" w:sz="0" w:space="0" w:color="auto"/>
        <w:left w:val="none" w:sz="0" w:space="0" w:color="auto"/>
        <w:bottom w:val="none" w:sz="0" w:space="0" w:color="auto"/>
        <w:right w:val="none" w:sz="0" w:space="0" w:color="auto"/>
      </w:divBdr>
      <w:divsChild>
        <w:div w:id="36588673">
          <w:marLeft w:val="0"/>
          <w:marRight w:val="0"/>
          <w:marTop w:val="0"/>
          <w:marBottom w:val="0"/>
          <w:divBdr>
            <w:top w:val="none" w:sz="0" w:space="0" w:color="auto"/>
            <w:left w:val="none" w:sz="0" w:space="0" w:color="auto"/>
            <w:bottom w:val="none" w:sz="0" w:space="0" w:color="auto"/>
            <w:right w:val="none" w:sz="0" w:space="0" w:color="auto"/>
          </w:divBdr>
          <w:divsChild>
            <w:div w:id="1144002084">
              <w:marLeft w:val="0"/>
              <w:marRight w:val="0"/>
              <w:marTop w:val="0"/>
              <w:marBottom w:val="0"/>
              <w:divBdr>
                <w:top w:val="none" w:sz="0" w:space="0" w:color="auto"/>
                <w:left w:val="none" w:sz="0" w:space="0" w:color="auto"/>
                <w:bottom w:val="none" w:sz="0" w:space="0" w:color="auto"/>
                <w:right w:val="none" w:sz="0" w:space="0" w:color="auto"/>
              </w:divBdr>
              <w:divsChild>
                <w:div w:id="289482303">
                  <w:marLeft w:val="0"/>
                  <w:marRight w:val="0"/>
                  <w:marTop w:val="0"/>
                  <w:marBottom w:val="0"/>
                  <w:divBdr>
                    <w:top w:val="none" w:sz="0" w:space="0" w:color="auto"/>
                    <w:left w:val="none" w:sz="0" w:space="0" w:color="auto"/>
                    <w:bottom w:val="none" w:sz="0" w:space="0" w:color="auto"/>
                    <w:right w:val="none" w:sz="0" w:space="0" w:color="auto"/>
                  </w:divBdr>
                  <w:divsChild>
                    <w:div w:id="1453356044">
                      <w:marLeft w:val="0"/>
                      <w:marRight w:val="0"/>
                      <w:marTop w:val="0"/>
                      <w:marBottom w:val="0"/>
                      <w:divBdr>
                        <w:top w:val="none" w:sz="0" w:space="0" w:color="auto"/>
                        <w:left w:val="none" w:sz="0" w:space="0" w:color="auto"/>
                        <w:bottom w:val="none" w:sz="0" w:space="0" w:color="auto"/>
                        <w:right w:val="none" w:sz="0" w:space="0" w:color="auto"/>
                      </w:divBdr>
                      <w:divsChild>
                        <w:div w:id="259333411">
                          <w:marLeft w:val="0"/>
                          <w:marRight w:val="0"/>
                          <w:marTop w:val="0"/>
                          <w:marBottom w:val="0"/>
                          <w:divBdr>
                            <w:top w:val="none" w:sz="0" w:space="0" w:color="auto"/>
                            <w:left w:val="none" w:sz="0" w:space="0" w:color="auto"/>
                            <w:bottom w:val="none" w:sz="0" w:space="0" w:color="auto"/>
                            <w:right w:val="none" w:sz="0" w:space="0" w:color="auto"/>
                          </w:divBdr>
                          <w:divsChild>
                            <w:div w:id="1102339202">
                              <w:marLeft w:val="0"/>
                              <w:marRight w:val="0"/>
                              <w:marTop w:val="0"/>
                              <w:marBottom w:val="0"/>
                              <w:divBdr>
                                <w:top w:val="none" w:sz="0" w:space="0" w:color="auto"/>
                                <w:left w:val="none" w:sz="0" w:space="0" w:color="auto"/>
                                <w:bottom w:val="none" w:sz="0" w:space="0" w:color="auto"/>
                                <w:right w:val="none" w:sz="0" w:space="0" w:color="auto"/>
                              </w:divBdr>
                              <w:divsChild>
                                <w:div w:id="465973033">
                                  <w:marLeft w:val="0"/>
                                  <w:marRight w:val="0"/>
                                  <w:marTop w:val="0"/>
                                  <w:marBottom w:val="0"/>
                                  <w:divBdr>
                                    <w:top w:val="none" w:sz="0" w:space="0" w:color="auto"/>
                                    <w:left w:val="none" w:sz="0" w:space="0" w:color="auto"/>
                                    <w:bottom w:val="none" w:sz="0" w:space="0" w:color="auto"/>
                                    <w:right w:val="none" w:sz="0" w:space="0" w:color="auto"/>
                                  </w:divBdr>
                                  <w:divsChild>
                                    <w:div w:id="1042827490">
                                      <w:marLeft w:val="0"/>
                                      <w:marRight w:val="0"/>
                                      <w:marTop w:val="0"/>
                                      <w:marBottom w:val="0"/>
                                      <w:divBdr>
                                        <w:top w:val="none" w:sz="0" w:space="0" w:color="auto"/>
                                        <w:left w:val="none" w:sz="0" w:space="0" w:color="auto"/>
                                        <w:bottom w:val="none" w:sz="0" w:space="0" w:color="auto"/>
                                        <w:right w:val="none" w:sz="0" w:space="0" w:color="auto"/>
                                      </w:divBdr>
                                      <w:divsChild>
                                        <w:div w:id="4601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00465">
      <w:bodyDiv w:val="1"/>
      <w:marLeft w:val="0"/>
      <w:marRight w:val="0"/>
      <w:marTop w:val="0"/>
      <w:marBottom w:val="0"/>
      <w:divBdr>
        <w:top w:val="none" w:sz="0" w:space="0" w:color="auto"/>
        <w:left w:val="none" w:sz="0" w:space="0" w:color="auto"/>
        <w:bottom w:val="none" w:sz="0" w:space="0" w:color="auto"/>
        <w:right w:val="none" w:sz="0" w:space="0" w:color="auto"/>
      </w:divBdr>
      <w:divsChild>
        <w:div w:id="982078166">
          <w:marLeft w:val="0"/>
          <w:marRight w:val="0"/>
          <w:marTop w:val="0"/>
          <w:marBottom w:val="0"/>
          <w:divBdr>
            <w:top w:val="none" w:sz="0" w:space="0" w:color="auto"/>
            <w:left w:val="none" w:sz="0" w:space="0" w:color="auto"/>
            <w:bottom w:val="none" w:sz="0" w:space="0" w:color="auto"/>
            <w:right w:val="none" w:sz="0" w:space="0" w:color="auto"/>
          </w:divBdr>
          <w:divsChild>
            <w:div w:id="641227217">
              <w:marLeft w:val="0"/>
              <w:marRight w:val="0"/>
              <w:marTop w:val="0"/>
              <w:marBottom w:val="0"/>
              <w:divBdr>
                <w:top w:val="none" w:sz="0" w:space="0" w:color="auto"/>
                <w:left w:val="none" w:sz="0" w:space="0" w:color="auto"/>
                <w:bottom w:val="none" w:sz="0" w:space="0" w:color="auto"/>
                <w:right w:val="none" w:sz="0" w:space="0" w:color="auto"/>
              </w:divBdr>
              <w:divsChild>
                <w:div w:id="349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5838">
          <w:marLeft w:val="0"/>
          <w:marRight w:val="0"/>
          <w:marTop w:val="0"/>
          <w:marBottom w:val="0"/>
          <w:divBdr>
            <w:top w:val="none" w:sz="0" w:space="0" w:color="auto"/>
            <w:left w:val="none" w:sz="0" w:space="0" w:color="auto"/>
            <w:bottom w:val="none" w:sz="0" w:space="0" w:color="auto"/>
            <w:right w:val="none" w:sz="0" w:space="0" w:color="auto"/>
          </w:divBdr>
          <w:divsChild>
            <w:div w:id="701176393">
              <w:marLeft w:val="0"/>
              <w:marRight w:val="0"/>
              <w:marTop w:val="0"/>
              <w:marBottom w:val="0"/>
              <w:divBdr>
                <w:top w:val="none" w:sz="0" w:space="0" w:color="auto"/>
                <w:left w:val="none" w:sz="0" w:space="0" w:color="auto"/>
                <w:bottom w:val="none" w:sz="0" w:space="0" w:color="auto"/>
                <w:right w:val="none" w:sz="0" w:space="0" w:color="auto"/>
              </w:divBdr>
              <w:divsChild>
                <w:div w:id="22246296">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6818">
      <w:bodyDiv w:val="1"/>
      <w:marLeft w:val="0"/>
      <w:marRight w:val="0"/>
      <w:marTop w:val="0"/>
      <w:marBottom w:val="0"/>
      <w:divBdr>
        <w:top w:val="none" w:sz="0" w:space="0" w:color="auto"/>
        <w:left w:val="none" w:sz="0" w:space="0" w:color="auto"/>
        <w:bottom w:val="none" w:sz="0" w:space="0" w:color="auto"/>
        <w:right w:val="none" w:sz="0" w:space="0" w:color="auto"/>
      </w:divBdr>
      <w:divsChild>
        <w:div w:id="845708894">
          <w:marLeft w:val="0"/>
          <w:marRight w:val="0"/>
          <w:marTop w:val="0"/>
          <w:marBottom w:val="0"/>
          <w:divBdr>
            <w:top w:val="none" w:sz="0" w:space="0" w:color="auto"/>
            <w:left w:val="none" w:sz="0" w:space="0" w:color="auto"/>
            <w:bottom w:val="none" w:sz="0" w:space="0" w:color="auto"/>
            <w:right w:val="none" w:sz="0" w:space="0" w:color="auto"/>
          </w:divBdr>
          <w:divsChild>
            <w:div w:id="1159417886">
              <w:marLeft w:val="0"/>
              <w:marRight w:val="0"/>
              <w:marTop w:val="0"/>
              <w:marBottom w:val="0"/>
              <w:divBdr>
                <w:top w:val="none" w:sz="0" w:space="0" w:color="auto"/>
                <w:left w:val="none" w:sz="0" w:space="0" w:color="auto"/>
                <w:bottom w:val="none" w:sz="0" w:space="0" w:color="auto"/>
                <w:right w:val="none" w:sz="0" w:space="0" w:color="auto"/>
              </w:divBdr>
              <w:divsChild>
                <w:div w:id="1804423953">
                  <w:marLeft w:val="0"/>
                  <w:marRight w:val="0"/>
                  <w:marTop w:val="0"/>
                  <w:marBottom w:val="0"/>
                  <w:divBdr>
                    <w:top w:val="none" w:sz="0" w:space="0" w:color="auto"/>
                    <w:left w:val="none" w:sz="0" w:space="0" w:color="auto"/>
                    <w:bottom w:val="none" w:sz="0" w:space="0" w:color="auto"/>
                    <w:right w:val="none" w:sz="0" w:space="0" w:color="auto"/>
                  </w:divBdr>
                  <w:divsChild>
                    <w:div w:id="1774546527">
                      <w:marLeft w:val="0"/>
                      <w:marRight w:val="0"/>
                      <w:marTop w:val="0"/>
                      <w:marBottom w:val="0"/>
                      <w:divBdr>
                        <w:top w:val="none" w:sz="0" w:space="0" w:color="auto"/>
                        <w:left w:val="none" w:sz="0" w:space="0" w:color="auto"/>
                        <w:bottom w:val="none" w:sz="0" w:space="0" w:color="auto"/>
                        <w:right w:val="none" w:sz="0" w:space="0" w:color="auto"/>
                      </w:divBdr>
                      <w:divsChild>
                        <w:div w:id="339894128">
                          <w:marLeft w:val="0"/>
                          <w:marRight w:val="0"/>
                          <w:marTop w:val="0"/>
                          <w:marBottom w:val="0"/>
                          <w:divBdr>
                            <w:top w:val="none" w:sz="0" w:space="0" w:color="auto"/>
                            <w:left w:val="none" w:sz="0" w:space="0" w:color="auto"/>
                            <w:bottom w:val="none" w:sz="0" w:space="0" w:color="auto"/>
                            <w:right w:val="none" w:sz="0" w:space="0" w:color="auto"/>
                          </w:divBdr>
                          <w:divsChild>
                            <w:div w:id="1448770529">
                              <w:marLeft w:val="0"/>
                              <w:marRight w:val="0"/>
                              <w:marTop w:val="0"/>
                              <w:marBottom w:val="0"/>
                              <w:divBdr>
                                <w:top w:val="none" w:sz="0" w:space="0" w:color="auto"/>
                                <w:left w:val="none" w:sz="0" w:space="0" w:color="auto"/>
                                <w:bottom w:val="none" w:sz="0" w:space="0" w:color="auto"/>
                                <w:right w:val="none" w:sz="0" w:space="0" w:color="auto"/>
                              </w:divBdr>
                              <w:divsChild>
                                <w:div w:id="2136556367">
                                  <w:marLeft w:val="0"/>
                                  <w:marRight w:val="0"/>
                                  <w:marTop w:val="0"/>
                                  <w:marBottom w:val="0"/>
                                  <w:divBdr>
                                    <w:top w:val="none" w:sz="0" w:space="0" w:color="auto"/>
                                    <w:left w:val="none" w:sz="0" w:space="0" w:color="auto"/>
                                    <w:bottom w:val="none" w:sz="0" w:space="0" w:color="auto"/>
                                    <w:right w:val="none" w:sz="0" w:space="0" w:color="auto"/>
                                  </w:divBdr>
                                  <w:divsChild>
                                    <w:div w:id="1209537484">
                                      <w:marLeft w:val="0"/>
                                      <w:marRight w:val="0"/>
                                      <w:marTop w:val="0"/>
                                      <w:marBottom w:val="0"/>
                                      <w:divBdr>
                                        <w:top w:val="none" w:sz="0" w:space="0" w:color="auto"/>
                                        <w:left w:val="none" w:sz="0" w:space="0" w:color="auto"/>
                                        <w:bottom w:val="none" w:sz="0" w:space="0" w:color="auto"/>
                                        <w:right w:val="none" w:sz="0" w:space="0" w:color="auto"/>
                                      </w:divBdr>
                                      <w:divsChild>
                                        <w:div w:id="3643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26955">
      <w:bodyDiv w:val="1"/>
      <w:marLeft w:val="0"/>
      <w:marRight w:val="0"/>
      <w:marTop w:val="0"/>
      <w:marBottom w:val="0"/>
      <w:divBdr>
        <w:top w:val="none" w:sz="0" w:space="0" w:color="auto"/>
        <w:left w:val="none" w:sz="0" w:space="0" w:color="auto"/>
        <w:bottom w:val="none" w:sz="0" w:space="0" w:color="auto"/>
        <w:right w:val="none" w:sz="0" w:space="0" w:color="auto"/>
      </w:divBdr>
      <w:divsChild>
        <w:div w:id="1455908778">
          <w:marLeft w:val="0"/>
          <w:marRight w:val="0"/>
          <w:marTop w:val="0"/>
          <w:marBottom w:val="0"/>
          <w:divBdr>
            <w:top w:val="none" w:sz="0" w:space="0" w:color="auto"/>
            <w:left w:val="none" w:sz="0" w:space="0" w:color="auto"/>
            <w:bottom w:val="none" w:sz="0" w:space="0" w:color="auto"/>
            <w:right w:val="none" w:sz="0" w:space="0" w:color="auto"/>
          </w:divBdr>
          <w:divsChild>
            <w:div w:id="539362119">
              <w:marLeft w:val="0"/>
              <w:marRight w:val="0"/>
              <w:marTop w:val="0"/>
              <w:marBottom w:val="0"/>
              <w:divBdr>
                <w:top w:val="none" w:sz="0" w:space="0" w:color="auto"/>
                <w:left w:val="none" w:sz="0" w:space="0" w:color="auto"/>
                <w:bottom w:val="none" w:sz="0" w:space="0" w:color="auto"/>
                <w:right w:val="none" w:sz="0" w:space="0" w:color="auto"/>
              </w:divBdr>
              <w:divsChild>
                <w:div w:id="712114971">
                  <w:marLeft w:val="0"/>
                  <w:marRight w:val="0"/>
                  <w:marTop w:val="900"/>
                  <w:marBottom w:val="0"/>
                  <w:divBdr>
                    <w:top w:val="none" w:sz="0" w:space="0" w:color="auto"/>
                    <w:left w:val="none" w:sz="0" w:space="0" w:color="auto"/>
                    <w:bottom w:val="none" w:sz="0" w:space="0" w:color="auto"/>
                    <w:right w:val="none" w:sz="0" w:space="0" w:color="auto"/>
                  </w:divBdr>
                  <w:divsChild>
                    <w:div w:id="306857439">
                      <w:marLeft w:val="0"/>
                      <w:marRight w:val="0"/>
                      <w:marTop w:val="0"/>
                      <w:marBottom w:val="0"/>
                      <w:divBdr>
                        <w:top w:val="none" w:sz="0" w:space="0" w:color="auto"/>
                        <w:left w:val="none" w:sz="0" w:space="0" w:color="auto"/>
                        <w:bottom w:val="none" w:sz="0" w:space="0" w:color="auto"/>
                        <w:right w:val="none" w:sz="0" w:space="0" w:color="auto"/>
                      </w:divBdr>
                      <w:divsChild>
                        <w:div w:id="1845895678">
                          <w:marLeft w:val="0"/>
                          <w:marRight w:val="0"/>
                          <w:marTop w:val="0"/>
                          <w:marBottom w:val="0"/>
                          <w:divBdr>
                            <w:top w:val="none" w:sz="0" w:space="0" w:color="auto"/>
                            <w:left w:val="none" w:sz="0" w:space="0" w:color="auto"/>
                            <w:bottom w:val="none" w:sz="0" w:space="0" w:color="auto"/>
                            <w:right w:val="none" w:sz="0" w:space="0" w:color="auto"/>
                          </w:divBdr>
                          <w:divsChild>
                            <w:div w:id="690567241">
                              <w:marLeft w:val="0"/>
                              <w:marRight w:val="0"/>
                              <w:marTop w:val="0"/>
                              <w:marBottom w:val="0"/>
                              <w:divBdr>
                                <w:top w:val="none" w:sz="0" w:space="0" w:color="auto"/>
                                <w:left w:val="none" w:sz="0" w:space="0" w:color="auto"/>
                                <w:bottom w:val="none" w:sz="0" w:space="0" w:color="auto"/>
                                <w:right w:val="none" w:sz="0" w:space="0" w:color="auto"/>
                              </w:divBdr>
                              <w:divsChild>
                                <w:div w:id="1659311023">
                                  <w:marLeft w:val="0"/>
                                  <w:marRight w:val="0"/>
                                  <w:marTop w:val="0"/>
                                  <w:marBottom w:val="0"/>
                                  <w:divBdr>
                                    <w:top w:val="none" w:sz="0" w:space="0" w:color="auto"/>
                                    <w:left w:val="none" w:sz="0" w:space="0" w:color="auto"/>
                                    <w:bottom w:val="none" w:sz="0" w:space="0" w:color="auto"/>
                                    <w:right w:val="none" w:sz="0" w:space="0" w:color="auto"/>
                                  </w:divBdr>
                                  <w:divsChild>
                                    <w:div w:id="1811164853">
                                      <w:marLeft w:val="0"/>
                                      <w:marRight w:val="0"/>
                                      <w:marTop w:val="0"/>
                                      <w:marBottom w:val="0"/>
                                      <w:divBdr>
                                        <w:top w:val="none" w:sz="0" w:space="0" w:color="auto"/>
                                        <w:left w:val="none" w:sz="0" w:space="0" w:color="auto"/>
                                        <w:bottom w:val="none" w:sz="0" w:space="0" w:color="auto"/>
                                        <w:right w:val="none" w:sz="0" w:space="0" w:color="auto"/>
                                      </w:divBdr>
                                      <w:divsChild>
                                        <w:div w:id="1863084195">
                                          <w:marLeft w:val="0"/>
                                          <w:marRight w:val="0"/>
                                          <w:marTop w:val="0"/>
                                          <w:marBottom w:val="0"/>
                                          <w:divBdr>
                                            <w:top w:val="none" w:sz="0" w:space="0" w:color="auto"/>
                                            <w:left w:val="none" w:sz="0" w:space="0" w:color="auto"/>
                                            <w:bottom w:val="none" w:sz="0" w:space="0" w:color="auto"/>
                                            <w:right w:val="none" w:sz="0" w:space="0" w:color="auto"/>
                                          </w:divBdr>
                                          <w:divsChild>
                                            <w:div w:id="11623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91891">
      <w:bodyDiv w:val="1"/>
      <w:marLeft w:val="0"/>
      <w:marRight w:val="0"/>
      <w:marTop w:val="0"/>
      <w:marBottom w:val="0"/>
      <w:divBdr>
        <w:top w:val="none" w:sz="0" w:space="0" w:color="auto"/>
        <w:left w:val="none" w:sz="0" w:space="0" w:color="auto"/>
        <w:bottom w:val="none" w:sz="0" w:space="0" w:color="auto"/>
        <w:right w:val="none" w:sz="0" w:space="0" w:color="auto"/>
      </w:divBdr>
      <w:divsChild>
        <w:div w:id="1021247548">
          <w:marLeft w:val="0"/>
          <w:marRight w:val="0"/>
          <w:marTop w:val="0"/>
          <w:marBottom w:val="0"/>
          <w:divBdr>
            <w:top w:val="none" w:sz="0" w:space="0" w:color="auto"/>
            <w:left w:val="none" w:sz="0" w:space="0" w:color="auto"/>
            <w:bottom w:val="none" w:sz="0" w:space="0" w:color="auto"/>
            <w:right w:val="none" w:sz="0" w:space="0" w:color="auto"/>
          </w:divBdr>
          <w:divsChild>
            <w:div w:id="208804754">
              <w:marLeft w:val="0"/>
              <w:marRight w:val="0"/>
              <w:marTop w:val="0"/>
              <w:marBottom w:val="0"/>
              <w:divBdr>
                <w:top w:val="none" w:sz="0" w:space="0" w:color="auto"/>
                <w:left w:val="none" w:sz="0" w:space="0" w:color="auto"/>
                <w:bottom w:val="none" w:sz="0" w:space="0" w:color="auto"/>
                <w:right w:val="none" w:sz="0" w:space="0" w:color="auto"/>
              </w:divBdr>
            </w:div>
            <w:div w:id="1217930288">
              <w:marLeft w:val="0"/>
              <w:marRight w:val="0"/>
              <w:marTop w:val="0"/>
              <w:marBottom w:val="0"/>
              <w:divBdr>
                <w:top w:val="none" w:sz="0" w:space="0" w:color="auto"/>
                <w:left w:val="none" w:sz="0" w:space="0" w:color="auto"/>
                <w:bottom w:val="none" w:sz="0" w:space="0" w:color="auto"/>
                <w:right w:val="none" w:sz="0" w:space="0" w:color="auto"/>
              </w:divBdr>
              <w:divsChild>
                <w:div w:id="1205678315">
                  <w:marLeft w:val="0"/>
                  <w:marRight w:val="0"/>
                  <w:marTop w:val="0"/>
                  <w:marBottom w:val="0"/>
                  <w:divBdr>
                    <w:top w:val="none" w:sz="0" w:space="0" w:color="auto"/>
                    <w:left w:val="none" w:sz="0" w:space="0" w:color="auto"/>
                    <w:bottom w:val="none" w:sz="0" w:space="0" w:color="auto"/>
                    <w:right w:val="none" w:sz="0" w:space="0" w:color="auto"/>
                  </w:divBdr>
                </w:div>
              </w:divsChild>
            </w:div>
            <w:div w:id="1376928766">
              <w:marLeft w:val="0"/>
              <w:marRight w:val="0"/>
              <w:marTop w:val="0"/>
              <w:marBottom w:val="0"/>
              <w:divBdr>
                <w:top w:val="none" w:sz="0" w:space="0" w:color="auto"/>
                <w:left w:val="none" w:sz="0" w:space="0" w:color="auto"/>
                <w:bottom w:val="none" w:sz="0" w:space="0" w:color="auto"/>
                <w:right w:val="none" w:sz="0" w:space="0" w:color="auto"/>
              </w:divBdr>
            </w:div>
          </w:divsChild>
        </w:div>
        <w:div w:id="1848253794">
          <w:marLeft w:val="0"/>
          <w:marRight w:val="0"/>
          <w:marTop w:val="0"/>
          <w:marBottom w:val="0"/>
          <w:divBdr>
            <w:top w:val="none" w:sz="0" w:space="0" w:color="auto"/>
            <w:left w:val="none" w:sz="0" w:space="0" w:color="auto"/>
            <w:bottom w:val="none" w:sz="0" w:space="0" w:color="auto"/>
            <w:right w:val="none" w:sz="0" w:space="0" w:color="auto"/>
          </w:divBdr>
          <w:divsChild>
            <w:div w:id="20098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6188">
      <w:bodyDiv w:val="1"/>
      <w:marLeft w:val="0"/>
      <w:marRight w:val="0"/>
      <w:marTop w:val="0"/>
      <w:marBottom w:val="0"/>
      <w:divBdr>
        <w:top w:val="none" w:sz="0" w:space="0" w:color="auto"/>
        <w:left w:val="none" w:sz="0" w:space="0" w:color="auto"/>
        <w:bottom w:val="none" w:sz="0" w:space="0" w:color="auto"/>
        <w:right w:val="none" w:sz="0" w:space="0" w:color="auto"/>
      </w:divBdr>
      <w:divsChild>
        <w:div w:id="1353534356">
          <w:marLeft w:val="0"/>
          <w:marRight w:val="0"/>
          <w:marTop w:val="0"/>
          <w:marBottom w:val="0"/>
          <w:divBdr>
            <w:top w:val="none" w:sz="0" w:space="0" w:color="auto"/>
            <w:left w:val="none" w:sz="0" w:space="0" w:color="auto"/>
            <w:bottom w:val="none" w:sz="0" w:space="0" w:color="auto"/>
            <w:right w:val="none" w:sz="0" w:space="0" w:color="auto"/>
          </w:divBdr>
          <w:divsChild>
            <w:div w:id="1722631592">
              <w:marLeft w:val="0"/>
              <w:marRight w:val="0"/>
              <w:marTop w:val="300"/>
              <w:marBottom w:val="0"/>
              <w:divBdr>
                <w:top w:val="none" w:sz="0" w:space="0" w:color="auto"/>
                <w:left w:val="none" w:sz="0" w:space="0" w:color="auto"/>
                <w:bottom w:val="none" w:sz="0" w:space="0" w:color="auto"/>
                <w:right w:val="none" w:sz="0" w:space="0" w:color="auto"/>
              </w:divBdr>
              <w:divsChild>
                <w:div w:id="2114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30505">
      <w:bodyDiv w:val="1"/>
      <w:marLeft w:val="0"/>
      <w:marRight w:val="0"/>
      <w:marTop w:val="0"/>
      <w:marBottom w:val="0"/>
      <w:divBdr>
        <w:top w:val="none" w:sz="0" w:space="0" w:color="auto"/>
        <w:left w:val="none" w:sz="0" w:space="0" w:color="auto"/>
        <w:bottom w:val="none" w:sz="0" w:space="0" w:color="auto"/>
        <w:right w:val="none" w:sz="0" w:space="0" w:color="auto"/>
      </w:divBdr>
    </w:div>
    <w:div w:id="374277570">
      <w:bodyDiv w:val="1"/>
      <w:marLeft w:val="0"/>
      <w:marRight w:val="0"/>
      <w:marTop w:val="0"/>
      <w:marBottom w:val="0"/>
      <w:divBdr>
        <w:top w:val="none" w:sz="0" w:space="0" w:color="auto"/>
        <w:left w:val="none" w:sz="0" w:space="0" w:color="auto"/>
        <w:bottom w:val="none" w:sz="0" w:space="0" w:color="auto"/>
        <w:right w:val="none" w:sz="0" w:space="0" w:color="auto"/>
      </w:divBdr>
    </w:div>
    <w:div w:id="388463361">
      <w:bodyDiv w:val="1"/>
      <w:marLeft w:val="0"/>
      <w:marRight w:val="0"/>
      <w:marTop w:val="0"/>
      <w:marBottom w:val="0"/>
      <w:divBdr>
        <w:top w:val="none" w:sz="0" w:space="0" w:color="auto"/>
        <w:left w:val="none" w:sz="0" w:space="0" w:color="auto"/>
        <w:bottom w:val="none" w:sz="0" w:space="0" w:color="auto"/>
        <w:right w:val="none" w:sz="0" w:space="0" w:color="auto"/>
      </w:divBdr>
      <w:divsChild>
        <w:div w:id="1282954817">
          <w:marLeft w:val="0"/>
          <w:marRight w:val="0"/>
          <w:marTop w:val="0"/>
          <w:marBottom w:val="0"/>
          <w:divBdr>
            <w:top w:val="none" w:sz="0" w:space="0" w:color="auto"/>
            <w:left w:val="none" w:sz="0" w:space="0" w:color="auto"/>
            <w:bottom w:val="none" w:sz="0" w:space="0" w:color="auto"/>
            <w:right w:val="none" w:sz="0" w:space="0" w:color="auto"/>
          </w:divBdr>
          <w:divsChild>
            <w:div w:id="1076325552">
              <w:marLeft w:val="0"/>
              <w:marRight w:val="0"/>
              <w:marTop w:val="0"/>
              <w:marBottom w:val="0"/>
              <w:divBdr>
                <w:top w:val="none" w:sz="0" w:space="0" w:color="auto"/>
                <w:left w:val="none" w:sz="0" w:space="0" w:color="auto"/>
                <w:bottom w:val="none" w:sz="0" w:space="0" w:color="auto"/>
                <w:right w:val="none" w:sz="0" w:space="0" w:color="auto"/>
              </w:divBdr>
              <w:divsChild>
                <w:div w:id="2044403349">
                  <w:marLeft w:val="0"/>
                  <w:marRight w:val="0"/>
                  <w:marTop w:val="0"/>
                  <w:marBottom w:val="0"/>
                  <w:divBdr>
                    <w:top w:val="none" w:sz="0" w:space="0" w:color="auto"/>
                    <w:left w:val="none" w:sz="0" w:space="0" w:color="auto"/>
                    <w:bottom w:val="none" w:sz="0" w:space="0" w:color="auto"/>
                    <w:right w:val="none" w:sz="0" w:space="0" w:color="auto"/>
                  </w:divBdr>
                  <w:divsChild>
                    <w:div w:id="650212493">
                      <w:marLeft w:val="0"/>
                      <w:marRight w:val="0"/>
                      <w:marTop w:val="0"/>
                      <w:marBottom w:val="0"/>
                      <w:divBdr>
                        <w:top w:val="none" w:sz="0" w:space="0" w:color="auto"/>
                        <w:left w:val="none" w:sz="0" w:space="0" w:color="auto"/>
                        <w:bottom w:val="none" w:sz="0" w:space="0" w:color="auto"/>
                        <w:right w:val="none" w:sz="0" w:space="0" w:color="auto"/>
                      </w:divBdr>
                      <w:divsChild>
                        <w:div w:id="1144346254">
                          <w:marLeft w:val="0"/>
                          <w:marRight w:val="0"/>
                          <w:marTop w:val="0"/>
                          <w:marBottom w:val="0"/>
                          <w:divBdr>
                            <w:top w:val="none" w:sz="0" w:space="0" w:color="auto"/>
                            <w:left w:val="none" w:sz="0" w:space="0" w:color="auto"/>
                            <w:bottom w:val="none" w:sz="0" w:space="0" w:color="auto"/>
                            <w:right w:val="none" w:sz="0" w:space="0" w:color="auto"/>
                          </w:divBdr>
                          <w:divsChild>
                            <w:div w:id="685910024">
                              <w:marLeft w:val="0"/>
                              <w:marRight w:val="0"/>
                              <w:marTop w:val="0"/>
                              <w:marBottom w:val="0"/>
                              <w:divBdr>
                                <w:top w:val="none" w:sz="0" w:space="0" w:color="auto"/>
                                <w:left w:val="none" w:sz="0" w:space="0" w:color="auto"/>
                                <w:bottom w:val="none" w:sz="0" w:space="0" w:color="auto"/>
                                <w:right w:val="none" w:sz="0" w:space="0" w:color="auto"/>
                              </w:divBdr>
                              <w:divsChild>
                                <w:div w:id="1562860121">
                                  <w:marLeft w:val="0"/>
                                  <w:marRight w:val="0"/>
                                  <w:marTop w:val="0"/>
                                  <w:marBottom w:val="0"/>
                                  <w:divBdr>
                                    <w:top w:val="none" w:sz="0" w:space="0" w:color="auto"/>
                                    <w:left w:val="none" w:sz="0" w:space="0" w:color="auto"/>
                                    <w:bottom w:val="none" w:sz="0" w:space="0" w:color="auto"/>
                                    <w:right w:val="none" w:sz="0" w:space="0" w:color="auto"/>
                                  </w:divBdr>
                                  <w:divsChild>
                                    <w:div w:id="1297102197">
                                      <w:marLeft w:val="0"/>
                                      <w:marRight w:val="0"/>
                                      <w:marTop w:val="0"/>
                                      <w:marBottom w:val="0"/>
                                      <w:divBdr>
                                        <w:top w:val="none" w:sz="0" w:space="0" w:color="auto"/>
                                        <w:left w:val="none" w:sz="0" w:space="0" w:color="auto"/>
                                        <w:bottom w:val="none" w:sz="0" w:space="0" w:color="auto"/>
                                        <w:right w:val="none" w:sz="0" w:space="0" w:color="auto"/>
                                      </w:divBdr>
                                      <w:divsChild>
                                        <w:div w:id="894315141">
                                          <w:marLeft w:val="0"/>
                                          <w:marRight w:val="0"/>
                                          <w:marTop w:val="0"/>
                                          <w:marBottom w:val="0"/>
                                          <w:divBdr>
                                            <w:top w:val="none" w:sz="0" w:space="0" w:color="auto"/>
                                            <w:left w:val="none" w:sz="0" w:space="0" w:color="auto"/>
                                            <w:bottom w:val="none" w:sz="0" w:space="0" w:color="auto"/>
                                            <w:right w:val="none" w:sz="0" w:space="0" w:color="auto"/>
                                          </w:divBdr>
                                          <w:divsChild>
                                            <w:div w:id="1094978986">
                                              <w:marLeft w:val="0"/>
                                              <w:marRight w:val="0"/>
                                              <w:marTop w:val="0"/>
                                              <w:marBottom w:val="0"/>
                                              <w:divBdr>
                                                <w:top w:val="none" w:sz="0" w:space="0" w:color="auto"/>
                                                <w:left w:val="none" w:sz="0" w:space="0" w:color="auto"/>
                                                <w:bottom w:val="none" w:sz="0" w:space="0" w:color="auto"/>
                                                <w:right w:val="none" w:sz="0" w:space="0" w:color="auto"/>
                                              </w:divBdr>
                                              <w:divsChild>
                                                <w:div w:id="1340542295">
                                                  <w:marLeft w:val="0"/>
                                                  <w:marRight w:val="300"/>
                                                  <w:marTop w:val="0"/>
                                                  <w:marBottom w:val="0"/>
                                                  <w:divBdr>
                                                    <w:top w:val="none" w:sz="0" w:space="0" w:color="auto"/>
                                                    <w:left w:val="none" w:sz="0" w:space="0" w:color="auto"/>
                                                    <w:bottom w:val="none" w:sz="0" w:space="0" w:color="auto"/>
                                                    <w:right w:val="none" w:sz="0" w:space="0" w:color="auto"/>
                                                  </w:divBdr>
                                                  <w:divsChild>
                                                    <w:div w:id="1303539325">
                                                      <w:marLeft w:val="0"/>
                                                      <w:marRight w:val="0"/>
                                                      <w:marTop w:val="0"/>
                                                      <w:marBottom w:val="0"/>
                                                      <w:divBdr>
                                                        <w:top w:val="none" w:sz="0" w:space="0" w:color="auto"/>
                                                        <w:left w:val="none" w:sz="0" w:space="0" w:color="auto"/>
                                                        <w:bottom w:val="none" w:sz="0" w:space="0" w:color="auto"/>
                                                        <w:right w:val="none" w:sz="0" w:space="0" w:color="auto"/>
                                                      </w:divBdr>
                                                      <w:divsChild>
                                                        <w:div w:id="2040931152">
                                                          <w:marLeft w:val="0"/>
                                                          <w:marRight w:val="0"/>
                                                          <w:marTop w:val="0"/>
                                                          <w:marBottom w:val="300"/>
                                                          <w:divBdr>
                                                            <w:top w:val="single" w:sz="6" w:space="0" w:color="CCCCCC"/>
                                                            <w:left w:val="none" w:sz="0" w:space="0" w:color="auto"/>
                                                            <w:bottom w:val="none" w:sz="0" w:space="0" w:color="auto"/>
                                                            <w:right w:val="none" w:sz="0" w:space="0" w:color="auto"/>
                                                          </w:divBdr>
                                                          <w:divsChild>
                                                            <w:div w:id="1292587494">
                                                              <w:marLeft w:val="0"/>
                                                              <w:marRight w:val="0"/>
                                                              <w:marTop w:val="0"/>
                                                              <w:marBottom w:val="0"/>
                                                              <w:divBdr>
                                                                <w:top w:val="none" w:sz="0" w:space="0" w:color="auto"/>
                                                                <w:left w:val="none" w:sz="0" w:space="0" w:color="auto"/>
                                                                <w:bottom w:val="none" w:sz="0" w:space="0" w:color="auto"/>
                                                                <w:right w:val="none" w:sz="0" w:space="0" w:color="auto"/>
                                                              </w:divBdr>
                                                              <w:divsChild>
                                                                <w:div w:id="698359145">
                                                                  <w:marLeft w:val="0"/>
                                                                  <w:marRight w:val="0"/>
                                                                  <w:marTop w:val="0"/>
                                                                  <w:marBottom w:val="0"/>
                                                                  <w:divBdr>
                                                                    <w:top w:val="none" w:sz="0" w:space="0" w:color="auto"/>
                                                                    <w:left w:val="none" w:sz="0" w:space="0" w:color="auto"/>
                                                                    <w:bottom w:val="none" w:sz="0" w:space="0" w:color="auto"/>
                                                                    <w:right w:val="none" w:sz="0" w:space="0" w:color="auto"/>
                                                                  </w:divBdr>
                                                                  <w:divsChild>
                                                                    <w:div w:id="1927424891">
                                                                      <w:marLeft w:val="0"/>
                                                                      <w:marRight w:val="0"/>
                                                                      <w:marTop w:val="0"/>
                                                                      <w:marBottom w:val="0"/>
                                                                      <w:divBdr>
                                                                        <w:top w:val="none" w:sz="0" w:space="0" w:color="auto"/>
                                                                        <w:left w:val="none" w:sz="0" w:space="0" w:color="auto"/>
                                                                        <w:bottom w:val="none" w:sz="0" w:space="0" w:color="auto"/>
                                                                        <w:right w:val="none" w:sz="0" w:space="0" w:color="auto"/>
                                                                      </w:divBdr>
                                                                      <w:divsChild>
                                                                        <w:div w:id="2065981219">
                                                                          <w:marLeft w:val="0"/>
                                                                          <w:marRight w:val="0"/>
                                                                          <w:marTop w:val="0"/>
                                                                          <w:marBottom w:val="0"/>
                                                                          <w:divBdr>
                                                                            <w:top w:val="none" w:sz="0" w:space="0" w:color="auto"/>
                                                                            <w:left w:val="none" w:sz="0" w:space="0" w:color="auto"/>
                                                                            <w:bottom w:val="none" w:sz="0" w:space="0" w:color="auto"/>
                                                                            <w:right w:val="none" w:sz="0" w:space="0" w:color="auto"/>
                                                                          </w:divBdr>
                                                                          <w:divsChild>
                                                                            <w:div w:id="377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705119">
      <w:bodyDiv w:val="1"/>
      <w:marLeft w:val="0"/>
      <w:marRight w:val="0"/>
      <w:marTop w:val="0"/>
      <w:marBottom w:val="0"/>
      <w:divBdr>
        <w:top w:val="none" w:sz="0" w:space="0" w:color="auto"/>
        <w:left w:val="none" w:sz="0" w:space="0" w:color="auto"/>
        <w:bottom w:val="none" w:sz="0" w:space="0" w:color="auto"/>
        <w:right w:val="none" w:sz="0" w:space="0" w:color="auto"/>
      </w:divBdr>
    </w:div>
    <w:div w:id="416220625">
      <w:bodyDiv w:val="1"/>
      <w:marLeft w:val="0"/>
      <w:marRight w:val="0"/>
      <w:marTop w:val="0"/>
      <w:marBottom w:val="0"/>
      <w:divBdr>
        <w:top w:val="none" w:sz="0" w:space="0" w:color="auto"/>
        <w:left w:val="none" w:sz="0" w:space="0" w:color="auto"/>
        <w:bottom w:val="none" w:sz="0" w:space="0" w:color="auto"/>
        <w:right w:val="none" w:sz="0" w:space="0" w:color="auto"/>
      </w:divBdr>
    </w:div>
    <w:div w:id="436558374">
      <w:bodyDiv w:val="1"/>
      <w:marLeft w:val="0"/>
      <w:marRight w:val="0"/>
      <w:marTop w:val="0"/>
      <w:marBottom w:val="0"/>
      <w:divBdr>
        <w:top w:val="none" w:sz="0" w:space="0" w:color="auto"/>
        <w:left w:val="none" w:sz="0" w:space="0" w:color="auto"/>
        <w:bottom w:val="none" w:sz="0" w:space="0" w:color="auto"/>
        <w:right w:val="none" w:sz="0" w:space="0" w:color="auto"/>
      </w:divBdr>
      <w:divsChild>
        <w:div w:id="1049064954">
          <w:marLeft w:val="0"/>
          <w:marRight w:val="0"/>
          <w:marTop w:val="0"/>
          <w:marBottom w:val="0"/>
          <w:divBdr>
            <w:top w:val="none" w:sz="0" w:space="0" w:color="auto"/>
            <w:left w:val="none" w:sz="0" w:space="0" w:color="auto"/>
            <w:bottom w:val="none" w:sz="0" w:space="0" w:color="auto"/>
            <w:right w:val="none" w:sz="0" w:space="0" w:color="auto"/>
          </w:divBdr>
          <w:divsChild>
            <w:div w:id="1457682308">
              <w:marLeft w:val="0"/>
              <w:marRight w:val="0"/>
              <w:marTop w:val="0"/>
              <w:marBottom w:val="0"/>
              <w:divBdr>
                <w:top w:val="none" w:sz="0" w:space="0" w:color="auto"/>
                <w:left w:val="none" w:sz="0" w:space="0" w:color="auto"/>
                <w:bottom w:val="none" w:sz="0" w:space="0" w:color="auto"/>
                <w:right w:val="none" w:sz="0" w:space="0" w:color="auto"/>
              </w:divBdr>
              <w:divsChild>
                <w:div w:id="1140686125">
                  <w:marLeft w:val="0"/>
                  <w:marRight w:val="0"/>
                  <w:marTop w:val="0"/>
                  <w:marBottom w:val="0"/>
                  <w:divBdr>
                    <w:top w:val="none" w:sz="0" w:space="0" w:color="auto"/>
                    <w:left w:val="none" w:sz="0" w:space="0" w:color="auto"/>
                    <w:bottom w:val="none" w:sz="0" w:space="0" w:color="auto"/>
                    <w:right w:val="none" w:sz="0" w:space="0" w:color="auto"/>
                  </w:divBdr>
                  <w:divsChild>
                    <w:div w:id="1740445402">
                      <w:marLeft w:val="0"/>
                      <w:marRight w:val="0"/>
                      <w:marTop w:val="0"/>
                      <w:marBottom w:val="0"/>
                      <w:divBdr>
                        <w:top w:val="none" w:sz="0" w:space="0" w:color="auto"/>
                        <w:left w:val="none" w:sz="0" w:space="0" w:color="auto"/>
                        <w:bottom w:val="none" w:sz="0" w:space="0" w:color="auto"/>
                        <w:right w:val="none" w:sz="0" w:space="0" w:color="auto"/>
                      </w:divBdr>
                      <w:divsChild>
                        <w:div w:id="896283030">
                          <w:marLeft w:val="0"/>
                          <w:marRight w:val="0"/>
                          <w:marTop w:val="0"/>
                          <w:marBottom w:val="0"/>
                          <w:divBdr>
                            <w:top w:val="none" w:sz="0" w:space="0" w:color="auto"/>
                            <w:left w:val="none" w:sz="0" w:space="0" w:color="auto"/>
                            <w:bottom w:val="none" w:sz="0" w:space="0" w:color="auto"/>
                            <w:right w:val="none" w:sz="0" w:space="0" w:color="auto"/>
                          </w:divBdr>
                          <w:divsChild>
                            <w:div w:id="1186552112">
                              <w:marLeft w:val="0"/>
                              <w:marRight w:val="0"/>
                              <w:marTop w:val="0"/>
                              <w:marBottom w:val="0"/>
                              <w:divBdr>
                                <w:top w:val="none" w:sz="0" w:space="0" w:color="auto"/>
                                <w:left w:val="none" w:sz="0" w:space="0" w:color="auto"/>
                                <w:bottom w:val="none" w:sz="0" w:space="0" w:color="auto"/>
                                <w:right w:val="none" w:sz="0" w:space="0" w:color="auto"/>
                              </w:divBdr>
                              <w:divsChild>
                                <w:div w:id="2075277197">
                                  <w:marLeft w:val="0"/>
                                  <w:marRight w:val="0"/>
                                  <w:marTop w:val="0"/>
                                  <w:marBottom w:val="0"/>
                                  <w:divBdr>
                                    <w:top w:val="none" w:sz="0" w:space="0" w:color="auto"/>
                                    <w:left w:val="none" w:sz="0" w:space="0" w:color="auto"/>
                                    <w:bottom w:val="none" w:sz="0" w:space="0" w:color="auto"/>
                                    <w:right w:val="none" w:sz="0" w:space="0" w:color="auto"/>
                                  </w:divBdr>
                                  <w:divsChild>
                                    <w:div w:id="815027222">
                                      <w:marLeft w:val="0"/>
                                      <w:marRight w:val="0"/>
                                      <w:marTop w:val="0"/>
                                      <w:marBottom w:val="0"/>
                                      <w:divBdr>
                                        <w:top w:val="none" w:sz="0" w:space="0" w:color="auto"/>
                                        <w:left w:val="none" w:sz="0" w:space="0" w:color="auto"/>
                                        <w:bottom w:val="none" w:sz="0" w:space="0" w:color="auto"/>
                                        <w:right w:val="none" w:sz="0" w:space="0" w:color="auto"/>
                                      </w:divBdr>
                                      <w:divsChild>
                                        <w:div w:id="385031461">
                                          <w:marLeft w:val="0"/>
                                          <w:marRight w:val="0"/>
                                          <w:marTop w:val="0"/>
                                          <w:marBottom w:val="0"/>
                                          <w:divBdr>
                                            <w:top w:val="none" w:sz="0" w:space="0" w:color="auto"/>
                                            <w:left w:val="none" w:sz="0" w:space="0" w:color="auto"/>
                                            <w:bottom w:val="none" w:sz="0" w:space="0" w:color="auto"/>
                                            <w:right w:val="none" w:sz="0" w:space="0" w:color="auto"/>
                                          </w:divBdr>
                                          <w:divsChild>
                                            <w:div w:id="1019703685">
                                              <w:marLeft w:val="0"/>
                                              <w:marRight w:val="0"/>
                                              <w:marTop w:val="0"/>
                                              <w:marBottom w:val="0"/>
                                              <w:divBdr>
                                                <w:top w:val="none" w:sz="0" w:space="0" w:color="auto"/>
                                                <w:left w:val="none" w:sz="0" w:space="0" w:color="auto"/>
                                                <w:bottom w:val="none" w:sz="0" w:space="0" w:color="auto"/>
                                                <w:right w:val="none" w:sz="0" w:space="0" w:color="auto"/>
                                              </w:divBdr>
                                              <w:divsChild>
                                                <w:div w:id="1838225751">
                                                  <w:marLeft w:val="0"/>
                                                  <w:marRight w:val="300"/>
                                                  <w:marTop w:val="0"/>
                                                  <w:marBottom w:val="0"/>
                                                  <w:divBdr>
                                                    <w:top w:val="none" w:sz="0" w:space="0" w:color="auto"/>
                                                    <w:left w:val="none" w:sz="0" w:space="0" w:color="auto"/>
                                                    <w:bottom w:val="none" w:sz="0" w:space="0" w:color="auto"/>
                                                    <w:right w:val="none" w:sz="0" w:space="0" w:color="auto"/>
                                                  </w:divBdr>
                                                  <w:divsChild>
                                                    <w:div w:id="889269738">
                                                      <w:marLeft w:val="0"/>
                                                      <w:marRight w:val="0"/>
                                                      <w:marTop w:val="0"/>
                                                      <w:marBottom w:val="0"/>
                                                      <w:divBdr>
                                                        <w:top w:val="none" w:sz="0" w:space="0" w:color="auto"/>
                                                        <w:left w:val="none" w:sz="0" w:space="0" w:color="auto"/>
                                                        <w:bottom w:val="none" w:sz="0" w:space="0" w:color="auto"/>
                                                        <w:right w:val="none" w:sz="0" w:space="0" w:color="auto"/>
                                                      </w:divBdr>
                                                      <w:divsChild>
                                                        <w:div w:id="269826340">
                                                          <w:marLeft w:val="0"/>
                                                          <w:marRight w:val="0"/>
                                                          <w:marTop w:val="0"/>
                                                          <w:marBottom w:val="300"/>
                                                          <w:divBdr>
                                                            <w:top w:val="single" w:sz="6" w:space="0" w:color="CCCCCC"/>
                                                            <w:left w:val="none" w:sz="0" w:space="0" w:color="auto"/>
                                                            <w:bottom w:val="none" w:sz="0" w:space="0" w:color="auto"/>
                                                            <w:right w:val="none" w:sz="0" w:space="0" w:color="auto"/>
                                                          </w:divBdr>
                                                          <w:divsChild>
                                                            <w:div w:id="893270097">
                                                              <w:marLeft w:val="0"/>
                                                              <w:marRight w:val="0"/>
                                                              <w:marTop w:val="0"/>
                                                              <w:marBottom w:val="0"/>
                                                              <w:divBdr>
                                                                <w:top w:val="none" w:sz="0" w:space="0" w:color="auto"/>
                                                                <w:left w:val="none" w:sz="0" w:space="0" w:color="auto"/>
                                                                <w:bottom w:val="none" w:sz="0" w:space="0" w:color="auto"/>
                                                                <w:right w:val="none" w:sz="0" w:space="0" w:color="auto"/>
                                                              </w:divBdr>
                                                              <w:divsChild>
                                                                <w:div w:id="139003646">
                                                                  <w:marLeft w:val="0"/>
                                                                  <w:marRight w:val="0"/>
                                                                  <w:marTop w:val="0"/>
                                                                  <w:marBottom w:val="0"/>
                                                                  <w:divBdr>
                                                                    <w:top w:val="none" w:sz="0" w:space="0" w:color="auto"/>
                                                                    <w:left w:val="none" w:sz="0" w:space="0" w:color="auto"/>
                                                                    <w:bottom w:val="none" w:sz="0" w:space="0" w:color="auto"/>
                                                                    <w:right w:val="none" w:sz="0" w:space="0" w:color="auto"/>
                                                                  </w:divBdr>
                                                                  <w:divsChild>
                                                                    <w:div w:id="1789934860">
                                                                      <w:marLeft w:val="0"/>
                                                                      <w:marRight w:val="0"/>
                                                                      <w:marTop w:val="0"/>
                                                                      <w:marBottom w:val="0"/>
                                                                      <w:divBdr>
                                                                        <w:top w:val="none" w:sz="0" w:space="0" w:color="auto"/>
                                                                        <w:left w:val="none" w:sz="0" w:space="0" w:color="auto"/>
                                                                        <w:bottom w:val="none" w:sz="0" w:space="0" w:color="auto"/>
                                                                        <w:right w:val="none" w:sz="0" w:space="0" w:color="auto"/>
                                                                      </w:divBdr>
                                                                      <w:divsChild>
                                                                        <w:div w:id="120079321">
                                                                          <w:marLeft w:val="0"/>
                                                                          <w:marRight w:val="0"/>
                                                                          <w:marTop w:val="0"/>
                                                                          <w:marBottom w:val="0"/>
                                                                          <w:divBdr>
                                                                            <w:top w:val="none" w:sz="0" w:space="0" w:color="auto"/>
                                                                            <w:left w:val="none" w:sz="0" w:space="0" w:color="auto"/>
                                                                            <w:bottom w:val="none" w:sz="0" w:space="0" w:color="auto"/>
                                                                            <w:right w:val="none" w:sz="0" w:space="0" w:color="auto"/>
                                                                          </w:divBdr>
                                                                          <w:divsChild>
                                                                            <w:div w:id="16234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059162">
      <w:bodyDiv w:val="1"/>
      <w:marLeft w:val="0"/>
      <w:marRight w:val="0"/>
      <w:marTop w:val="0"/>
      <w:marBottom w:val="0"/>
      <w:divBdr>
        <w:top w:val="none" w:sz="0" w:space="0" w:color="auto"/>
        <w:left w:val="none" w:sz="0" w:space="0" w:color="auto"/>
        <w:bottom w:val="none" w:sz="0" w:space="0" w:color="auto"/>
        <w:right w:val="none" w:sz="0" w:space="0" w:color="auto"/>
      </w:divBdr>
      <w:divsChild>
        <w:div w:id="1367556635">
          <w:marLeft w:val="0"/>
          <w:marRight w:val="0"/>
          <w:marTop w:val="0"/>
          <w:marBottom w:val="0"/>
          <w:divBdr>
            <w:top w:val="none" w:sz="0" w:space="0" w:color="auto"/>
            <w:left w:val="none" w:sz="0" w:space="0" w:color="auto"/>
            <w:bottom w:val="none" w:sz="0" w:space="0" w:color="auto"/>
            <w:right w:val="none" w:sz="0" w:space="0" w:color="auto"/>
          </w:divBdr>
          <w:divsChild>
            <w:div w:id="636765061">
              <w:marLeft w:val="0"/>
              <w:marRight w:val="0"/>
              <w:marTop w:val="300"/>
              <w:marBottom w:val="0"/>
              <w:divBdr>
                <w:top w:val="none" w:sz="0" w:space="0" w:color="auto"/>
                <w:left w:val="none" w:sz="0" w:space="0" w:color="auto"/>
                <w:bottom w:val="none" w:sz="0" w:space="0" w:color="auto"/>
                <w:right w:val="none" w:sz="0" w:space="0" w:color="auto"/>
              </w:divBdr>
              <w:divsChild>
                <w:div w:id="782113294">
                  <w:marLeft w:val="0"/>
                  <w:marRight w:val="0"/>
                  <w:marTop w:val="0"/>
                  <w:marBottom w:val="0"/>
                  <w:divBdr>
                    <w:top w:val="none" w:sz="0" w:space="0" w:color="auto"/>
                    <w:left w:val="none" w:sz="0" w:space="0" w:color="auto"/>
                    <w:bottom w:val="none" w:sz="0" w:space="0" w:color="auto"/>
                    <w:right w:val="none" w:sz="0" w:space="0" w:color="auto"/>
                  </w:divBdr>
                  <w:divsChild>
                    <w:div w:id="828713875">
                      <w:marLeft w:val="0"/>
                      <w:marRight w:val="0"/>
                      <w:marTop w:val="0"/>
                      <w:marBottom w:val="0"/>
                      <w:divBdr>
                        <w:top w:val="none" w:sz="0" w:space="0" w:color="auto"/>
                        <w:left w:val="none" w:sz="0" w:space="0" w:color="auto"/>
                        <w:bottom w:val="none" w:sz="0" w:space="0" w:color="auto"/>
                        <w:right w:val="none" w:sz="0" w:space="0" w:color="auto"/>
                      </w:divBdr>
                      <w:divsChild>
                        <w:div w:id="2044821477">
                          <w:marLeft w:val="0"/>
                          <w:marRight w:val="0"/>
                          <w:marTop w:val="0"/>
                          <w:marBottom w:val="0"/>
                          <w:divBdr>
                            <w:top w:val="none" w:sz="0" w:space="0" w:color="auto"/>
                            <w:left w:val="none" w:sz="0" w:space="0" w:color="auto"/>
                            <w:bottom w:val="none" w:sz="0" w:space="0" w:color="auto"/>
                            <w:right w:val="none" w:sz="0" w:space="0" w:color="auto"/>
                          </w:divBdr>
                          <w:divsChild>
                            <w:div w:id="7723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209715">
      <w:bodyDiv w:val="1"/>
      <w:marLeft w:val="0"/>
      <w:marRight w:val="0"/>
      <w:marTop w:val="0"/>
      <w:marBottom w:val="0"/>
      <w:divBdr>
        <w:top w:val="none" w:sz="0" w:space="0" w:color="auto"/>
        <w:left w:val="none" w:sz="0" w:space="0" w:color="auto"/>
        <w:bottom w:val="none" w:sz="0" w:space="0" w:color="auto"/>
        <w:right w:val="none" w:sz="0" w:space="0" w:color="auto"/>
      </w:divBdr>
      <w:divsChild>
        <w:div w:id="1815289412">
          <w:marLeft w:val="0"/>
          <w:marRight w:val="0"/>
          <w:marTop w:val="0"/>
          <w:marBottom w:val="0"/>
          <w:divBdr>
            <w:top w:val="none" w:sz="0" w:space="0" w:color="auto"/>
            <w:left w:val="none" w:sz="0" w:space="0" w:color="auto"/>
            <w:bottom w:val="none" w:sz="0" w:space="0" w:color="auto"/>
            <w:right w:val="none" w:sz="0" w:space="0" w:color="auto"/>
          </w:divBdr>
        </w:div>
      </w:divsChild>
    </w:div>
    <w:div w:id="479618908">
      <w:bodyDiv w:val="1"/>
      <w:marLeft w:val="0"/>
      <w:marRight w:val="0"/>
      <w:marTop w:val="0"/>
      <w:marBottom w:val="0"/>
      <w:divBdr>
        <w:top w:val="none" w:sz="0" w:space="0" w:color="auto"/>
        <w:left w:val="none" w:sz="0" w:space="0" w:color="auto"/>
        <w:bottom w:val="none" w:sz="0" w:space="0" w:color="auto"/>
        <w:right w:val="none" w:sz="0" w:space="0" w:color="auto"/>
      </w:divBdr>
      <w:divsChild>
        <w:div w:id="1039819994">
          <w:marLeft w:val="0"/>
          <w:marRight w:val="0"/>
          <w:marTop w:val="0"/>
          <w:marBottom w:val="0"/>
          <w:divBdr>
            <w:top w:val="none" w:sz="0" w:space="0" w:color="auto"/>
            <w:left w:val="none" w:sz="0" w:space="0" w:color="auto"/>
            <w:bottom w:val="none" w:sz="0" w:space="0" w:color="auto"/>
            <w:right w:val="none" w:sz="0" w:space="0" w:color="auto"/>
          </w:divBdr>
          <w:divsChild>
            <w:div w:id="1605991481">
              <w:marLeft w:val="0"/>
              <w:marRight w:val="0"/>
              <w:marTop w:val="0"/>
              <w:marBottom w:val="0"/>
              <w:divBdr>
                <w:top w:val="none" w:sz="0" w:space="0" w:color="auto"/>
                <w:left w:val="none" w:sz="0" w:space="0" w:color="auto"/>
                <w:bottom w:val="none" w:sz="0" w:space="0" w:color="auto"/>
                <w:right w:val="none" w:sz="0" w:space="0" w:color="auto"/>
              </w:divBdr>
              <w:divsChild>
                <w:div w:id="1993680294">
                  <w:marLeft w:val="0"/>
                  <w:marRight w:val="0"/>
                  <w:marTop w:val="0"/>
                  <w:marBottom w:val="0"/>
                  <w:divBdr>
                    <w:top w:val="none" w:sz="0" w:space="0" w:color="auto"/>
                    <w:left w:val="none" w:sz="0" w:space="0" w:color="auto"/>
                    <w:bottom w:val="none" w:sz="0" w:space="0" w:color="auto"/>
                    <w:right w:val="none" w:sz="0" w:space="0" w:color="auto"/>
                  </w:divBdr>
                  <w:divsChild>
                    <w:div w:id="1499495703">
                      <w:marLeft w:val="0"/>
                      <w:marRight w:val="0"/>
                      <w:marTop w:val="0"/>
                      <w:marBottom w:val="0"/>
                      <w:divBdr>
                        <w:top w:val="none" w:sz="0" w:space="0" w:color="auto"/>
                        <w:left w:val="none" w:sz="0" w:space="0" w:color="auto"/>
                        <w:bottom w:val="none" w:sz="0" w:space="0" w:color="auto"/>
                        <w:right w:val="none" w:sz="0" w:space="0" w:color="auto"/>
                      </w:divBdr>
                      <w:divsChild>
                        <w:div w:id="1992128826">
                          <w:marLeft w:val="0"/>
                          <w:marRight w:val="0"/>
                          <w:marTop w:val="0"/>
                          <w:marBottom w:val="0"/>
                          <w:divBdr>
                            <w:top w:val="none" w:sz="0" w:space="0" w:color="auto"/>
                            <w:left w:val="none" w:sz="0" w:space="0" w:color="auto"/>
                            <w:bottom w:val="none" w:sz="0" w:space="0" w:color="auto"/>
                            <w:right w:val="none" w:sz="0" w:space="0" w:color="auto"/>
                          </w:divBdr>
                          <w:divsChild>
                            <w:div w:id="2109160445">
                              <w:marLeft w:val="0"/>
                              <w:marRight w:val="0"/>
                              <w:marTop w:val="0"/>
                              <w:marBottom w:val="0"/>
                              <w:divBdr>
                                <w:top w:val="none" w:sz="0" w:space="0" w:color="auto"/>
                                <w:left w:val="none" w:sz="0" w:space="0" w:color="auto"/>
                                <w:bottom w:val="none" w:sz="0" w:space="0" w:color="auto"/>
                                <w:right w:val="none" w:sz="0" w:space="0" w:color="auto"/>
                              </w:divBdr>
                              <w:divsChild>
                                <w:div w:id="564028596">
                                  <w:marLeft w:val="0"/>
                                  <w:marRight w:val="0"/>
                                  <w:marTop w:val="0"/>
                                  <w:marBottom w:val="0"/>
                                  <w:divBdr>
                                    <w:top w:val="none" w:sz="0" w:space="0" w:color="auto"/>
                                    <w:left w:val="none" w:sz="0" w:space="0" w:color="auto"/>
                                    <w:bottom w:val="none" w:sz="0" w:space="0" w:color="auto"/>
                                    <w:right w:val="none" w:sz="0" w:space="0" w:color="auto"/>
                                  </w:divBdr>
                                  <w:divsChild>
                                    <w:div w:id="667636402">
                                      <w:marLeft w:val="0"/>
                                      <w:marRight w:val="0"/>
                                      <w:marTop w:val="0"/>
                                      <w:marBottom w:val="0"/>
                                      <w:divBdr>
                                        <w:top w:val="none" w:sz="0" w:space="0" w:color="auto"/>
                                        <w:left w:val="none" w:sz="0" w:space="0" w:color="auto"/>
                                        <w:bottom w:val="none" w:sz="0" w:space="0" w:color="auto"/>
                                        <w:right w:val="none" w:sz="0" w:space="0" w:color="auto"/>
                                      </w:divBdr>
                                      <w:divsChild>
                                        <w:div w:id="1637486414">
                                          <w:marLeft w:val="0"/>
                                          <w:marRight w:val="0"/>
                                          <w:marTop w:val="0"/>
                                          <w:marBottom w:val="0"/>
                                          <w:divBdr>
                                            <w:top w:val="none" w:sz="0" w:space="0" w:color="auto"/>
                                            <w:left w:val="none" w:sz="0" w:space="0" w:color="auto"/>
                                            <w:bottom w:val="none" w:sz="0" w:space="0" w:color="auto"/>
                                            <w:right w:val="none" w:sz="0" w:space="0" w:color="auto"/>
                                          </w:divBdr>
                                          <w:divsChild>
                                            <w:div w:id="486943693">
                                              <w:marLeft w:val="0"/>
                                              <w:marRight w:val="0"/>
                                              <w:marTop w:val="0"/>
                                              <w:marBottom w:val="0"/>
                                              <w:divBdr>
                                                <w:top w:val="none" w:sz="0" w:space="0" w:color="auto"/>
                                                <w:left w:val="none" w:sz="0" w:space="0" w:color="auto"/>
                                                <w:bottom w:val="none" w:sz="0" w:space="0" w:color="auto"/>
                                                <w:right w:val="none" w:sz="0" w:space="0" w:color="auto"/>
                                              </w:divBdr>
                                              <w:divsChild>
                                                <w:div w:id="192690671">
                                                  <w:marLeft w:val="0"/>
                                                  <w:marRight w:val="300"/>
                                                  <w:marTop w:val="0"/>
                                                  <w:marBottom w:val="0"/>
                                                  <w:divBdr>
                                                    <w:top w:val="none" w:sz="0" w:space="0" w:color="auto"/>
                                                    <w:left w:val="none" w:sz="0" w:space="0" w:color="auto"/>
                                                    <w:bottom w:val="none" w:sz="0" w:space="0" w:color="auto"/>
                                                    <w:right w:val="none" w:sz="0" w:space="0" w:color="auto"/>
                                                  </w:divBdr>
                                                  <w:divsChild>
                                                    <w:div w:id="455871355">
                                                      <w:marLeft w:val="0"/>
                                                      <w:marRight w:val="0"/>
                                                      <w:marTop w:val="0"/>
                                                      <w:marBottom w:val="0"/>
                                                      <w:divBdr>
                                                        <w:top w:val="none" w:sz="0" w:space="0" w:color="auto"/>
                                                        <w:left w:val="none" w:sz="0" w:space="0" w:color="auto"/>
                                                        <w:bottom w:val="none" w:sz="0" w:space="0" w:color="auto"/>
                                                        <w:right w:val="none" w:sz="0" w:space="0" w:color="auto"/>
                                                      </w:divBdr>
                                                      <w:divsChild>
                                                        <w:div w:id="434909498">
                                                          <w:marLeft w:val="0"/>
                                                          <w:marRight w:val="0"/>
                                                          <w:marTop w:val="0"/>
                                                          <w:marBottom w:val="300"/>
                                                          <w:divBdr>
                                                            <w:top w:val="single" w:sz="6" w:space="0" w:color="CCCCCC"/>
                                                            <w:left w:val="none" w:sz="0" w:space="0" w:color="auto"/>
                                                            <w:bottom w:val="none" w:sz="0" w:space="0" w:color="auto"/>
                                                            <w:right w:val="none" w:sz="0" w:space="0" w:color="auto"/>
                                                          </w:divBdr>
                                                          <w:divsChild>
                                                            <w:div w:id="1189609559">
                                                              <w:marLeft w:val="0"/>
                                                              <w:marRight w:val="0"/>
                                                              <w:marTop w:val="0"/>
                                                              <w:marBottom w:val="0"/>
                                                              <w:divBdr>
                                                                <w:top w:val="none" w:sz="0" w:space="0" w:color="auto"/>
                                                                <w:left w:val="none" w:sz="0" w:space="0" w:color="auto"/>
                                                                <w:bottom w:val="none" w:sz="0" w:space="0" w:color="auto"/>
                                                                <w:right w:val="none" w:sz="0" w:space="0" w:color="auto"/>
                                                              </w:divBdr>
                                                              <w:divsChild>
                                                                <w:div w:id="249046751">
                                                                  <w:marLeft w:val="0"/>
                                                                  <w:marRight w:val="0"/>
                                                                  <w:marTop w:val="0"/>
                                                                  <w:marBottom w:val="0"/>
                                                                  <w:divBdr>
                                                                    <w:top w:val="none" w:sz="0" w:space="0" w:color="auto"/>
                                                                    <w:left w:val="none" w:sz="0" w:space="0" w:color="auto"/>
                                                                    <w:bottom w:val="none" w:sz="0" w:space="0" w:color="auto"/>
                                                                    <w:right w:val="none" w:sz="0" w:space="0" w:color="auto"/>
                                                                  </w:divBdr>
                                                                  <w:divsChild>
                                                                    <w:div w:id="612244606">
                                                                      <w:marLeft w:val="0"/>
                                                                      <w:marRight w:val="0"/>
                                                                      <w:marTop w:val="0"/>
                                                                      <w:marBottom w:val="0"/>
                                                                      <w:divBdr>
                                                                        <w:top w:val="none" w:sz="0" w:space="0" w:color="auto"/>
                                                                        <w:left w:val="none" w:sz="0" w:space="0" w:color="auto"/>
                                                                        <w:bottom w:val="none" w:sz="0" w:space="0" w:color="auto"/>
                                                                        <w:right w:val="none" w:sz="0" w:space="0" w:color="auto"/>
                                                                      </w:divBdr>
                                                                      <w:divsChild>
                                                                        <w:div w:id="916675421">
                                                                          <w:marLeft w:val="0"/>
                                                                          <w:marRight w:val="0"/>
                                                                          <w:marTop w:val="0"/>
                                                                          <w:marBottom w:val="0"/>
                                                                          <w:divBdr>
                                                                            <w:top w:val="none" w:sz="0" w:space="0" w:color="auto"/>
                                                                            <w:left w:val="none" w:sz="0" w:space="0" w:color="auto"/>
                                                                            <w:bottom w:val="none" w:sz="0" w:space="0" w:color="auto"/>
                                                                            <w:right w:val="none" w:sz="0" w:space="0" w:color="auto"/>
                                                                          </w:divBdr>
                                                                          <w:divsChild>
                                                                            <w:div w:id="10141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241465">
      <w:bodyDiv w:val="1"/>
      <w:marLeft w:val="0"/>
      <w:marRight w:val="0"/>
      <w:marTop w:val="0"/>
      <w:marBottom w:val="0"/>
      <w:divBdr>
        <w:top w:val="none" w:sz="0" w:space="0" w:color="auto"/>
        <w:left w:val="none" w:sz="0" w:space="0" w:color="auto"/>
        <w:bottom w:val="none" w:sz="0" w:space="0" w:color="auto"/>
        <w:right w:val="none" w:sz="0" w:space="0" w:color="auto"/>
      </w:divBdr>
      <w:divsChild>
        <w:div w:id="1847208266">
          <w:marLeft w:val="0"/>
          <w:marRight w:val="0"/>
          <w:marTop w:val="0"/>
          <w:marBottom w:val="0"/>
          <w:divBdr>
            <w:top w:val="none" w:sz="0" w:space="0" w:color="auto"/>
            <w:left w:val="none" w:sz="0" w:space="0" w:color="auto"/>
            <w:bottom w:val="none" w:sz="0" w:space="0" w:color="auto"/>
            <w:right w:val="none" w:sz="0" w:space="0" w:color="auto"/>
          </w:divBdr>
          <w:divsChild>
            <w:div w:id="2483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3127">
      <w:bodyDiv w:val="1"/>
      <w:marLeft w:val="0"/>
      <w:marRight w:val="0"/>
      <w:marTop w:val="0"/>
      <w:marBottom w:val="0"/>
      <w:divBdr>
        <w:top w:val="none" w:sz="0" w:space="0" w:color="auto"/>
        <w:left w:val="none" w:sz="0" w:space="0" w:color="auto"/>
        <w:bottom w:val="none" w:sz="0" w:space="0" w:color="auto"/>
        <w:right w:val="none" w:sz="0" w:space="0" w:color="auto"/>
      </w:divBdr>
      <w:divsChild>
        <w:div w:id="2033336769">
          <w:marLeft w:val="0"/>
          <w:marRight w:val="0"/>
          <w:marTop w:val="0"/>
          <w:marBottom w:val="0"/>
          <w:divBdr>
            <w:top w:val="none" w:sz="0" w:space="0" w:color="auto"/>
            <w:left w:val="none" w:sz="0" w:space="0" w:color="auto"/>
            <w:bottom w:val="none" w:sz="0" w:space="0" w:color="auto"/>
            <w:right w:val="none" w:sz="0" w:space="0" w:color="auto"/>
          </w:divBdr>
          <w:divsChild>
            <w:div w:id="1555192625">
              <w:marLeft w:val="0"/>
              <w:marRight w:val="0"/>
              <w:marTop w:val="0"/>
              <w:marBottom w:val="0"/>
              <w:divBdr>
                <w:top w:val="none" w:sz="0" w:space="0" w:color="auto"/>
                <w:left w:val="none" w:sz="0" w:space="0" w:color="auto"/>
                <w:bottom w:val="none" w:sz="0" w:space="0" w:color="auto"/>
                <w:right w:val="none" w:sz="0" w:space="0" w:color="auto"/>
              </w:divBdr>
              <w:divsChild>
                <w:div w:id="925575417">
                  <w:marLeft w:val="0"/>
                  <w:marRight w:val="0"/>
                  <w:marTop w:val="0"/>
                  <w:marBottom w:val="0"/>
                  <w:divBdr>
                    <w:top w:val="none" w:sz="0" w:space="0" w:color="auto"/>
                    <w:left w:val="none" w:sz="0" w:space="0" w:color="auto"/>
                    <w:bottom w:val="none" w:sz="0" w:space="0" w:color="auto"/>
                    <w:right w:val="none" w:sz="0" w:space="0" w:color="auto"/>
                  </w:divBdr>
                  <w:divsChild>
                    <w:div w:id="1257206173">
                      <w:marLeft w:val="0"/>
                      <w:marRight w:val="0"/>
                      <w:marTop w:val="0"/>
                      <w:marBottom w:val="0"/>
                      <w:divBdr>
                        <w:top w:val="none" w:sz="0" w:space="0" w:color="auto"/>
                        <w:left w:val="none" w:sz="0" w:space="0" w:color="auto"/>
                        <w:bottom w:val="none" w:sz="0" w:space="0" w:color="auto"/>
                        <w:right w:val="none" w:sz="0" w:space="0" w:color="auto"/>
                      </w:divBdr>
                      <w:divsChild>
                        <w:div w:id="516888906">
                          <w:marLeft w:val="0"/>
                          <w:marRight w:val="0"/>
                          <w:marTop w:val="0"/>
                          <w:marBottom w:val="0"/>
                          <w:divBdr>
                            <w:top w:val="none" w:sz="0" w:space="0" w:color="auto"/>
                            <w:left w:val="none" w:sz="0" w:space="0" w:color="auto"/>
                            <w:bottom w:val="none" w:sz="0" w:space="0" w:color="auto"/>
                            <w:right w:val="none" w:sz="0" w:space="0" w:color="auto"/>
                          </w:divBdr>
                          <w:divsChild>
                            <w:div w:id="229928855">
                              <w:marLeft w:val="0"/>
                              <w:marRight w:val="0"/>
                              <w:marTop w:val="0"/>
                              <w:marBottom w:val="0"/>
                              <w:divBdr>
                                <w:top w:val="none" w:sz="0" w:space="0" w:color="auto"/>
                                <w:left w:val="none" w:sz="0" w:space="0" w:color="auto"/>
                                <w:bottom w:val="none" w:sz="0" w:space="0" w:color="auto"/>
                                <w:right w:val="none" w:sz="0" w:space="0" w:color="auto"/>
                              </w:divBdr>
                              <w:divsChild>
                                <w:div w:id="619654257">
                                  <w:marLeft w:val="0"/>
                                  <w:marRight w:val="0"/>
                                  <w:marTop w:val="0"/>
                                  <w:marBottom w:val="0"/>
                                  <w:divBdr>
                                    <w:top w:val="none" w:sz="0" w:space="0" w:color="auto"/>
                                    <w:left w:val="none" w:sz="0" w:space="0" w:color="auto"/>
                                    <w:bottom w:val="none" w:sz="0" w:space="0" w:color="auto"/>
                                    <w:right w:val="none" w:sz="0" w:space="0" w:color="auto"/>
                                  </w:divBdr>
                                  <w:divsChild>
                                    <w:div w:id="715785851">
                                      <w:marLeft w:val="0"/>
                                      <w:marRight w:val="0"/>
                                      <w:marTop w:val="0"/>
                                      <w:marBottom w:val="0"/>
                                      <w:divBdr>
                                        <w:top w:val="none" w:sz="0" w:space="0" w:color="auto"/>
                                        <w:left w:val="none" w:sz="0" w:space="0" w:color="auto"/>
                                        <w:bottom w:val="none" w:sz="0" w:space="0" w:color="auto"/>
                                        <w:right w:val="none" w:sz="0" w:space="0" w:color="auto"/>
                                      </w:divBdr>
                                      <w:divsChild>
                                        <w:div w:id="1293900774">
                                          <w:marLeft w:val="0"/>
                                          <w:marRight w:val="0"/>
                                          <w:marTop w:val="0"/>
                                          <w:marBottom w:val="0"/>
                                          <w:divBdr>
                                            <w:top w:val="none" w:sz="0" w:space="0" w:color="auto"/>
                                            <w:left w:val="none" w:sz="0" w:space="0" w:color="auto"/>
                                            <w:bottom w:val="none" w:sz="0" w:space="0" w:color="auto"/>
                                            <w:right w:val="none" w:sz="0" w:space="0" w:color="auto"/>
                                          </w:divBdr>
                                          <w:divsChild>
                                            <w:div w:id="1293099799">
                                              <w:marLeft w:val="0"/>
                                              <w:marRight w:val="0"/>
                                              <w:marTop w:val="0"/>
                                              <w:marBottom w:val="0"/>
                                              <w:divBdr>
                                                <w:top w:val="none" w:sz="0" w:space="0" w:color="auto"/>
                                                <w:left w:val="none" w:sz="0" w:space="0" w:color="auto"/>
                                                <w:bottom w:val="none" w:sz="0" w:space="0" w:color="auto"/>
                                                <w:right w:val="none" w:sz="0" w:space="0" w:color="auto"/>
                                              </w:divBdr>
                                              <w:divsChild>
                                                <w:div w:id="637683706">
                                                  <w:marLeft w:val="0"/>
                                                  <w:marRight w:val="300"/>
                                                  <w:marTop w:val="0"/>
                                                  <w:marBottom w:val="0"/>
                                                  <w:divBdr>
                                                    <w:top w:val="none" w:sz="0" w:space="0" w:color="auto"/>
                                                    <w:left w:val="none" w:sz="0" w:space="0" w:color="auto"/>
                                                    <w:bottom w:val="none" w:sz="0" w:space="0" w:color="auto"/>
                                                    <w:right w:val="none" w:sz="0" w:space="0" w:color="auto"/>
                                                  </w:divBdr>
                                                  <w:divsChild>
                                                    <w:div w:id="1376009014">
                                                      <w:marLeft w:val="0"/>
                                                      <w:marRight w:val="0"/>
                                                      <w:marTop w:val="0"/>
                                                      <w:marBottom w:val="0"/>
                                                      <w:divBdr>
                                                        <w:top w:val="none" w:sz="0" w:space="0" w:color="auto"/>
                                                        <w:left w:val="none" w:sz="0" w:space="0" w:color="auto"/>
                                                        <w:bottom w:val="none" w:sz="0" w:space="0" w:color="auto"/>
                                                        <w:right w:val="none" w:sz="0" w:space="0" w:color="auto"/>
                                                      </w:divBdr>
                                                      <w:divsChild>
                                                        <w:div w:id="1105879079">
                                                          <w:marLeft w:val="0"/>
                                                          <w:marRight w:val="0"/>
                                                          <w:marTop w:val="0"/>
                                                          <w:marBottom w:val="300"/>
                                                          <w:divBdr>
                                                            <w:top w:val="single" w:sz="6" w:space="0" w:color="CCCCCC"/>
                                                            <w:left w:val="none" w:sz="0" w:space="0" w:color="auto"/>
                                                            <w:bottom w:val="none" w:sz="0" w:space="0" w:color="auto"/>
                                                            <w:right w:val="none" w:sz="0" w:space="0" w:color="auto"/>
                                                          </w:divBdr>
                                                          <w:divsChild>
                                                            <w:div w:id="199325849">
                                                              <w:marLeft w:val="0"/>
                                                              <w:marRight w:val="0"/>
                                                              <w:marTop w:val="0"/>
                                                              <w:marBottom w:val="0"/>
                                                              <w:divBdr>
                                                                <w:top w:val="none" w:sz="0" w:space="0" w:color="auto"/>
                                                                <w:left w:val="none" w:sz="0" w:space="0" w:color="auto"/>
                                                                <w:bottom w:val="none" w:sz="0" w:space="0" w:color="auto"/>
                                                                <w:right w:val="none" w:sz="0" w:space="0" w:color="auto"/>
                                                              </w:divBdr>
                                                              <w:divsChild>
                                                                <w:div w:id="1200626296">
                                                                  <w:marLeft w:val="0"/>
                                                                  <w:marRight w:val="0"/>
                                                                  <w:marTop w:val="0"/>
                                                                  <w:marBottom w:val="0"/>
                                                                  <w:divBdr>
                                                                    <w:top w:val="none" w:sz="0" w:space="0" w:color="auto"/>
                                                                    <w:left w:val="none" w:sz="0" w:space="0" w:color="auto"/>
                                                                    <w:bottom w:val="none" w:sz="0" w:space="0" w:color="auto"/>
                                                                    <w:right w:val="none" w:sz="0" w:space="0" w:color="auto"/>
                                                                  </w:divBdr>
                                                                  <w:divsChild>
                                                                    <w:div w:id="1232155560">
                                                                      <w:marLeft w:val="0"/>
                                                                      <w:marRight w:val="0"/>
                                                                      <w:marTop w:val="0"/>
                                                                      <w:marBottom w:val="0"/>
                                                                      <w:divBdr>
                                                                        <w:top w:val="none" w:sz="0" w:space="0" w:color="auto"/>
                                                                        <w:left w:val="none" w:sz="0" w:space="0" w:color="auto"/>
                                                                        <w:bottom w:val="none" w:sz="0" w:space="0" w:color="auto"/>
                                                                        <w:right w:val="none" w:sz="0" w:space="0" w:color="auto"/>
                                                                      </w:divBdr>
                                                                      <w:divsChild>
                                                                        <w:div w:id="458307052">
                                                                          <w:marLeft w:val="0"/>
                                                                          <w:marRight w:val="0"/>
                                                                          <w:marTop w:val="0"/>
                                                                          <w:marBottom w:val="0"/>
                                                                          <w:divBdr>
                                                                            <w:top w:val="none" w:sz="0" w:space="0" w:color="auto"/>
                                                                            <w:left w:val="none" w:sz="0" w:space="0" w:color="auto"/>
                                                                            <w:bottom w:val="none" w:sz="0" w:space="0" w:color="auto"/>
                                                                            <w:right w:val="none" w:sz="0" w:space="0" w:color="auto"/>
                                                                          </w:divBdr>
                                                                          <w:divsChild>
                                                                            <w:div w:id="6071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654995">
      <w:bodyDiv w:val="1"/>
      <w:marLeft w:val="0"/>
      <w:marRight w:val="0"/>
      <w:marTop w:val="0"/>
      <w:marBottom w:val="0"/>
      <w:divBdr>
        <w:top w:val="none" w:sz="0" w:space="0" w:color="auto"/>
        <w:left w:val="none" w:sz="0" w:space="0" w:color="auto"/>
        <w:bottom w:val="none" w:sz="0" w:space="0" w:color="auto"/>
        <w:right w:val="none" w:sz="0" w:space="0" w:color="auto"/>
      </w:divBdr>
    </w:div>
    <w:div w:id="676276593">
      <w:bodyDiv w:val="1"/>
      <w:marLeft w:val="0"/>
      <w:marRight w:val="0"/>
      <w:marTop w:val="0"/>
      <w:marBottom w:val="0"/>
      <w:divBdr>
        <w:top w:val="none" w:sz="0" w:space="0" w:color="auto"/>
        <w:left w:val="none" w:sz="0" w:space="0" w:color="auto"/>
        <w:bottom w:val="none" w:sz="0" w:space="0" w:color="auto"/>
        <w:right w:val="none" w:sz="0" w:space="0" w:color="auto"/>
      </w:divBdr>
      <w:divsChild>
        <w:div w:id="631980881">
          <w:marLeft w:val="0"/>
          <w:marRight w:val="0"/>
          <w:marTop w:val="0"/>
          <w:marBottom w:val="0"/>
          <w:divBdr>
            <w:top w:val="none" w:sz="0" w:space="0" w:color="auto"/>
            <w:left w:val="none" w:sz="0" w:space="0" w:color="auto"/>
            <w:bottom w:val="none" w:sz="0" w:space="0" w:color="auto"/>
            <w:right w:val="none" w:sz="0" w:space="0" w:color="auto"/>
          </w:divBdr>
          <w:divsChild>
            <w:div w:id="205260384">
              <w:marLeft w:val="0"/>
              <w:marRight w:val="0"/>
              <w:marTop w:val="0"/>
              <w:marBottom w:val="0"/>
              <w:divBdr>
                <w:top w:val="none" w:sz="0" w:space="0" w:color="auto"/>
                <w:left w:val="none" w:sz="0" w:space="0" w:color="auto"/>
                <w:bottom w:val="none" w:sz="0" w:space="0" w:color="auto"/>
                <w:right w:val="none" w:sz="0" w:space="0" w:color="auto"/>
              </w:divBdr>
              <w:divsChild>
                <w:div w:id="669529796">
                  <w:marLeft w:val="0"/>
                  <w:marRight w:val="0"/>
                  <w:marTop w:val="0"/>
                  <w:marBottom w:val="0"/>
                  <w:divBdr>
                    <w:top w:val="none" w:sz="0" w:space="0" w:color="auto"/>
                    <w:left w:val="none" w:sz="0" w:space="0" w:color="auto"/>
                    <w:bottom w:val="none" w:sz="0" w:space="0" w:color="auto"/>
                    <w:right w:val="none" w:sz="0" w:space="0" w:color="auto"/>
                  </w:divBdr>
                  <w:divsChild>
                    <w:div w:id="28142247">
                      <w:marLeft w:val="0"/>
                      <w:marRight w:val="0"/>
                      <w:marTop w:val="0"/>
                      <w:marBottom w:val="0"/>
                      <w:divBdr>
                        <w:top w:val="none" w:sz="0" w:space="0" w:color="auto"/>
                        <w:left w:val="none" w:sz="0" w:space="0" w:color="auto"/>
                        <w:bottom w:val="none" w:sz="0" w:space="0" w:color="auto"/>
                        <w:right w:val="none" w:sz="0" w:space="0" w:color="auto"/>
                      </w:divBdr>
                      <w:divsChild>
                        <w:div w:id="879047744">
                          <w:marLeft w:val="0"/>
                          <w:marRight w:val="0"/>
                          <w:marTop w:val="0"/>
                          <w:marBottom w:val="0"/>
                          <w:divBdr>
                            <w:top w:val="none" w:sz="0" w:space="0" w:color="auto"/>
                            <w:left w:val="none" w:sz="0" w:space="0" w:color="auto"/>
                            <w:bottom w:val="none" w:sz="0" w:space="0" w:color="auto"/>
                            <w:right w:val="none" w:sz="0" w:space="0" w:color="auto"/>
                          </w:divBdr>
                          <w:divsChild>
                            <w:div w:id="1924138940">
                              <w:marLeft w:val="0"/>
                              <w:marRight w:val="0"/>
                              <w:marTop w:val="0"/>
                              <w:marBottom w:val="0"/>
                              <w:divBdr>
                                <w:top w:val="none" w:sz="0" w:space="0" w:color="auto"/>
                                <w:left w:val="none" w:sz="0" w:space="0" w:color="auto"/>
                                <w:bottom w:val="none" w:sz="0" w:space="0" w:color="auto"/>
                                <w:right w:val="none" w:sz="0" w:space="0" w:color="auto"/>
                              </w:divBdr>
                              <w:divsChild>
                                <w:div w:id="227887712">
                                  <w:marLeft w:val="0"/>
                                  <w:marRight w:val="0"/>
                                  <w:marTop w:val="0"/>
                                  <w:marBottom w:val="0"/>
                                  <w:divBdr>
                                    <w:top w:val="none" w:sz="0" w:space="0" w:color="auto"/>
                                    <w:left w:val="none" w:sz="0" w:space="0" w:color="auto"/>
                                    <w:bottom w:val="none" w:sz="0" w:space="0" w:color="auto"/>
                                    <w:right w:val="none" w:sz="0" w:space="0" w:color="auto"/>
                                  </w:divBdr>
                                  <w:divsChild>
                                    <w:div w:id="1023894662">
                                      <w:marLeft w:val="0"/>
                                      <w:marRight w:val="0"/>
                                      <w:marTop w:val="0"/>
                                      <w:marBottom w:val="0"/>
                                      <w:divBdr>
                                        <w:top w:val="none" w:sz="0" w:space="0" w:color="auto"/>
                                        <w:left w:val="none" w:sz="0" w:space="0" w:color="auto"/>
                                        <w:bottom w:val="none" w:sz="0" w:space="0" w:color="auto"/>
                                        <w:right w:val="none" w:sz="0" w:space="0" w:color="auto"/>
                                      </w:divBdr>
                                      <w:divsChild>
                                        <w:div w:id="49773154">
                                          <w:marLeft w:val="0"/>
                                          <w:marRight w:val="0"/>
                                          <w:marTop w:val="0"/>
                                          <w:marBottom w:val="0"/>
                                          <w:divBdr>
                                            <w:top w:val="none" w:sz="0" w:space="0" w:color="auto"/>
                                            <w:left w:val="none" w:sz="0" w:space="0" w:color="auto"/>
                                            <w:bottom w:val="none" w:sz="0" w:space="0" w:color="auto"/>
                                            <w:right w:val="none" w:sz="0" w:space="0" w:color="auto"/>
                                          </w:divBdr>
                                          <w:divsChild>
                                            <w:div w:id="2073380055">
                                              <w:marLeft w:val="0"/>
                                              <w:marRight w:val="0"/>
                                              <w:marTop w:val="0"/>
                                              <w:marBottom w:val="0"/>
                                              <w:divBdr>
                                                <w:top w:val="none" w:sz="0" w:space="0" w:color="auto"/>
                                                <w:left w:val="none" w:sz="0" w:space="0" w:color="auto"/>
                                                <w:bottom w:val="none" w:sz="0" w:space="0" w:color="auto"/>
                                                <w:right w:val="none" w:sz="0" w:space="0" w:color="auto"/>
                                              </w:divBdr>
                                              <w:divsChild>
                                                <w:div w:id="421224122">
                                                  <w:marLeft w:val="0"/>
                                                  <w:marRight w:val="0"/>
                                                  <w:marTop w:val="0"/>
                                                  <w:marBottom w:val="0"/>
                                                  <w:divBdr>
                                                    <w:top w:val="none" w:sz="0" w:space="0" w:color="auto"/>
                                                    <w:left w:val="none" w:sz="0" w:space="0" w:color="auto"/>
                                                    <w:bottom w:val="none" w:sz="0" w:space="0" w:color="auto"/>
                                                    <w:right w:val="none" w:sz="0" w:space="0" w:color="auto"/>
                                                  </w:divBdr>
                                                </w:div>
                                                <w:div w:id="1016884702">
                                                  <w:marLeft w:val="0"/>
                                                  <w:marRight w:val="0"/>
                                                  <w:marTop w:val="0"/>
                                                  <w:marBottom w:val="0"/>
                                                  <w:divBdr>
                                                    <w:top w:val="none" w:sz="0" w:space="0" w:color="auto"/>
                                                    <w:left w:val="none" w:sz="0" w:space="0" w:color="auto"/>
                                                    <w:bottom w:val="none" w:sz="0" w:space="0" w:color="auto"/>
                                                    <w:right w:val="none" w:sz="0" w:space="0" w:color="auto"/>
                                                  </w:divBdr>
                                                </w:div>
                                                <w:div w:id="21152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619173">
      <w:bodyDiv w:val="1"/>
      <w:marLeft w:val="0"/>
      <w:marRight w:val="0"/>
      <w:marTop w:val="0"/>
      <w:marBottom w:val="0"/>
      <w:divBdr>
        <w:top w:val="none" w:sz="0" w:space="0" w:color="auto"/>
        <w:left w:val="none" w:sz="0" w:space="0" w:color="auto"/>
        <w:bottom w:val="none" w:sz="0" w:space="0" w:color="auto"/>
        <w:right w:val="none" w:sz="0" w:space="0" w:color="auto"/>
      </w:divBdr>
      <w:divsChild>
        <w:div w:id="587734820">
          <w:marLeft w:val="0"/>
          <w:marRight w:val="0"/>
          <w:marTop w:val="0"/>
          <w:marBottom w:val="0"/>
          <w:divBdr>
            <w:top w:val="none" w:sz="0" w:space="0" w:color="auto"/>
            <w:left w:val="none" w:sz="0" w:space="0" w:color="auto"/>
            <w:bottom w:val="none" w:sz="0" w:space="0" w:color="auto"/>
            <w:right w:val="none" w:sz="0" w:space="0" w:color="auto"/>
          </w:divBdr>
        </w:div>
      </w:divsChild>
    </w:div>
    <w:div w:id="716244276">
      <w:bodyDiv w:val="1"/>
      <w:marLeft w:val="0"/>
      <w:marRight w:val="0"/>
      <w:marTop w:val="0"/>
      <w:marBottom w:val="0"/>
      <w:divBdr>
        <w:top w:val="none" w:sz="0" w:space="0" w:color="auto"/>
        <w:left w:val="none" w:sz="0" w:space="0" w:color="auto"/>
        <w:bottom w:val="none" w:sz="0" w:space="0" w:color="auto"/>
        <w:right w:val="none" w:sz="0" w:space="0" w:color="auto"/>
      </w:divBdr>
    </w:div>
    <w:div w:id="726949644">
      <w:bodyDiv w:val="1"/>
      <w:marLeft w:val="0"/>
      <w:marRight w:val="0"/>
      <w:marTop w:val="0"/>
      <w:marBottom w:val="0"/>
      <w:divBdr>
        <w:top w:val="none" w:sz="0" w:space="0" w:color="auto"/>
        <w:left w:val="none" w:sz="0" w:space="0" w:color="auto"/>
        <w:bottom w:val="none" w:sz="0" w:space="0" w:color="auto"/>
        <w:right w:val="none" w:sz="0" w:space="0" w:color="auto"/>
      </w:divBdr>
      <w:divsChild>
        <w:div w:id="434905325">
          <w:marLeft w:val="0"/>
          <w:marRight w:val="0"/>
          <w:marTop w:val="0"/>
          <w:marBottom w:val="0"/>
          <w:divBdr>
            <w:top w:val="none" w:sz="0" w:space="0" w:color="auto"/>
            <w:left w:val="none" w:sz="0" w:space="0" w:color="auto"/>
            <w:bottom w:val="none" w:sz="0" w:space="0" w:color="auto"/>
            <w:right w:val="none" w:sz="0" w:space="0" w:color="auto"/>
          </w:divBdr>
          <w:divsChild>
            <w:div w:id="43220985">
              <w:marLeft w:val="0"/>
              <w:marRight w:val="0"/>
              <w:marTop w:val="0"/>
              <w:marBottom w:val="0"/>
              <w:divBdr>
                <w:top w:val="none" w:sz="0" w:space="0" w:color="auto"/>
                <w:left w:val="none" w:sz="0" w:space="0" w:color="auto"/>
                <w:bottom w:val="none" w:sz="0" w:space="0" w:color="auto"/>
                <w:right w:val="none" w:sz="0" w:space="0" w:color="auto"/>
              </w:divBdr>
              <w:divsChild>
                <w:div w:id="317612239">
                  <w:marLeft w:val="0"/>
                  <w:marRight w:val="0"/>
                  <w:marTop w:val="0"/>
                  <w:marBottom w:val="0"/>
                  <w:divBdr>
                    <w:top w:val="none" w:sz="0" w:space="0" w:color="auto"/>
                    <w:left w:val="none" w:sz="0" w:space="0" w:color="auto"/>
                    <w:bottom w:val="none" w:sz="0" w:space="0" w:color="auto"/>
                    <w:right w:val="none" w:sz="0" w:space="0" w:color="auto"/>
                  </w:divBdr>
                  <w:divsChild>
                    <w:div w:id="1973753875">
                      <w:marLeft w:val="0"/>
                      <w:marRight w:val="0"/>
                      <w:marTop w:val="0"/>
                      <w:marBottom w:val="0"/>
                      <w:divBdr>
                        <w:top w:val="none" w:sz="0" w:space="0" w:color="auto"/>
                        <w:left w:val="none" w:sz="0" w:space="0" w:color="auto"/>
                        <w:bottom w:val="none" w:sz="0" w:space="0" w:color="auto"/>
                        <w:right w:val="none" w:sz="0" w:space="0" w:color="auto"/>
                      </w:divBdr>
                      <w:divsChild>
                        <w:div w:id="49426492">
                          <w:marLeft w:val="0"/>
                          <w:marRight w:val="0"/>
                          <w:marTop w:val="0"/>
                          <w:marBottom w:val="0"/>
                          <w:divBdr>
                            <w:top w:val="none" w:sz="0" w:space="0" w:color="auto"/>
                            <w:left w:val="none" w:sz="0" w:space="0" w:color="auto"/>
                            <w:bottom w:val="none" w:sz="0" w:space="0" w:color="auto"/>
                            <w:right w:val="none" w:sz="0" w:space="0" w:color="auto"/>
                          </w:divBdr>
                          <w:divsChild>
                            <w:div w:id="1174563687">
                              <w:marLeft w:val="0"/>
                              <w:marRight w:val="0"/>
                              <w:marTop w:val="0"/>
                              <w:marBottom w:val="0"/>
                              <w:divBdr>
                                <w:top w:val="none" w:sz="0" w:space="0" w:color="auto"/>
                                <w:left w:val="none" w:sz="0" w:space="0" w:color="auto"/>
                                <w:bottom w:val="none" w:sz="0" w:space="0" w:color="auto"/>
                                <w:right w:val="none" w:sz="0" w:space="0" w:color="auto"/>
                              </w:divBdr>
                              <w:divsChild>
                                <w:div w:id="1461268632">
                                  <w:marLeft w:val="0"/>
                                  <w:marRight w:val="0"/>
                                  <w:marTop w:val="0"/>
                                  <w:marBottom w:val="0"/>
                                  <w:divBdr>
                                    <w:top w:val="none" w:sz="0" w:space="0" w:color="auto"/>
                                    <w:left w:val="none" w:sz="0" w:space="0" w:color="auto"/>
                                    <w:bottom w:val="none" w:sz="0" w:space="0" w:color="auto"/>
                                    <w:right w:val="none" w:sz="0" w:space="0" w:color="auto"/>
                                  </w:divBdr>
                                  <w:divsChild>
                                    <w:div w:id="1105493617">
                                      <w:marLeft w:val="0"/>
                                      <w:marRight w:val="0"/>
                                      <w:marTop w:val="0"/>
                                      <w:marBottom w:val="0"/>
                                      <w:divBdr>
                                        <w:top w:val="none" w:sz="0" w:space="0" w:color="auto"/>
                                        <w:left w:val="none" w:sz="0" w:space="0" w:color="auto"/>
                                        <w:bottom w:val="none" w:sz="0" w:space="0" w:color="auto"/>
                                        <w:right w:val="none" w:sz="0" w:space="0" w:color="auto"/>
                                      </w:divBdr>
                                      <w:divsChild>
                                        <w:div w:id="1328552473">
                                          <w:marLeft w:val="0"/>
                                          <w:marRight w:val="0"/>
                                          <w:marTop w:val="0"/>
                                          <w:marBottom w:val="0"/>
                                          <w:divBdr>
                                            <w:top w:val="none" w:sz="0" w:space="0" w:color="auto"/>
                                            <w:left w:val="none" w:sz="0" w:space="0" w:color="auto"/>
                                            <w:bottom w:val="none" w:sz="0" w:space="0" w:color="auto"/>
                                            <w:right w:val="none" w:sz="0" w:space="0" w:color="auto"/>
                                          </w:divBdr>
                                          <w:divsChild>
                                            <w:div w:id="1195268898">
                                              <w:marLeft w:val="0"/>
                                              <w:marRight w:val="0"/>
                                              <w:marTop w:val="0"/>
                                              <w:marBottom w:val="0"/>
                                              <w:divBdr>
                                                <w:top w:val="none" w:sz="0" w:space="0" w:color="auto"/>
                                                <w:left w:val="none" w:sz="0" w:space="0" w:color="auto"/>
                                                <w:bottom w:val="none" w:sz="0" w:space="0" w:color="auto"/>
                                                <w:right w:val="none" w:sz="0" w:space="0" w:color="auto"/>
                                              </w:divBdr>
                                              <w:divsChild>
                                                <w:div w:id="426661359">
                                                  <w:marLeft w:val="0"/>
                                                  <w:marRight w:val="300"/>
                                                  <w:marTop w:val="0"/>
                                                  <w:marBottom w:val="0"/>
                                                  <w:divBdr>
                                                    <w:top w:val="none" w:sz="0" w:space="0" w:color="auto"/>
                                                    <w:left w:val="none" w:sz="0" w:space="0" w:color="auto"/>
                                                    <w:bottom w:val="none" w:sz="0" w:space="0" w:color="auto"/>
                                                    <w:right w:val="none" w:sz="0" w:space="0" w:color="auto"/>
                                                  </w:divBdr>
                                                  <w:divsChild>
                                                    <w:div w:id="205800403">
                                                      <w:marLeft w:val="0"/>
                                                      <w:marRight w:val="0"/>
                                                      <w:marTop w:val="0"/>
                                                      <w:marBottom w:val="0"/>
                                                      <w:divBdr>
                                                        <w:top w:val="none" w:sz="0" w:space="0" w:color="auto"/>
                                                        <w:left w:val="none" w:sz="0" w:space="0" w:color="auto"/>
                                                        <w:bottom w:val="none" w:sz="0" w:space="0" w:color="auto"/>
                                                        <w:right w:val="none" w:sz="0" w:space="0" w:color="auto"/>
                                                      </w:divBdr>
                                                      <w:divsChild>
                                                        <w:div w:id="627591363">
                                                          <w:marLeft w:val="0"/>
                                                          <w:marRight w:val="0"/>
                                                          <w:marTop w:val="0"/>
                                                          <w:marBottom w:val="300"/>
                                                          <w:divBdr>
                                                            <w:top w:val="single" w:sz="6" w:space="0" w:color="CCCCCC"/>
                                                            <w:left w:val="none" w:sz="0" w:space="0" w:color="auto"/>
                                                            <w:bottom w:val="none" w:sz="0" w:space="0" w:color="auto"/>
                                                            <w:right w:val="none" w:sz="0" w:space="0" w:color="auto"/>
                                                          </w:divBdr>
                                                          <w:divsChild>
                                                            <w:div w:id="2018775109">
                                                              <w:marLeft w:val="0"/>
                                                              <w:marRight w:val="0"/>
                                                              <w:marTop w:val="0"/>
                                                              <w:marBottom w:val="0"/>
                                                              <w:divBdr>
                                                                <w:top w:val="none" w:sz="0" w:space="0" w:color="auto"/>
                                                                <w:left w:val="none" w:sz="0" w:space="0" w:color="auto"/>
                                                                <w:bottom w:val="none" w:sz="0" w:space="0" w:color="auto"/>
                                                                <w:right w:val="none" w:sz="0" w:space="0" w:color="auto"/>
                                                              </w:divBdr>
                                                              <w:divsChild>
                                                                <w:div w:id="779953438">
                                                                  <w:marLeft w:val="0"/>
                                                                  <w:marRight w:val="0"/>
                                                                  <w:marTop w:val="0"/>
                                                                  <w:marBottom w:val="0"/>
                                                                  <w:divBdr>
                                                                    <w:top w:val="none" w:sz="0" w:space="0" w:color="auto"/>
                                                                    <w:left w:val="none" w:sz="0" w:space="0" w:color="auto"/>
                                                                    <w:bottom w:val="none" w:sz="0" w:space="0" w:color="auto"/>
                                                                    <w:right w:val="none" w:sz="0" w:space="0" w:color="auto"/>
                                                                  </w:divBdr>
                                                                  <w:divsChild>
                                                                    <w:div w:id="494414175">
                                                                      <w:marLeft w:val="0"/>
                                                                      <w:marRight w:val="0"/>
                                                                      <w:marTop w:val="0"/>
                                                                      <w:marBottom w:val="0"/>
                                                                      <w:divBdr>
                                                                        <w:top w:val="none" w:sz="0" w:space="0" w:color="auto"/>
                                                                        <w:left w:val="none" w:sz="0" w:space="0" w:color="auto"/>
                                                                        <w:bottom w:val="none" w:sz="0" w:space="0" w:color="auto"/>
                                                                        <w:right w:val="none" w:sz="0" w:space="0" w:color="auto"/>
                                                                      </w:divBdr>
                                                                      <w:divsChild>
                                                                        <w:div w:id="1005589589">
                                                                          <w:marLeft w:val="0"/>
                                                                          <w:marRight w:val="0"/>
                                                                          <w:marTop w:val="0"/>
                                                                          <w:marBottom w:val="0"/>
                                                                          <w:divBdr>
                                                                            <w:top w:val="none" w:sz="0" w:space="0" w:color="auto"/>
                                                                            <w:left w:val="none" w:sz="0" w:space="0" w:color="auto"/>
                                                                            <w:bottom w:val="none" w:sz="0" w:space="0" w:color="auto"/>
                                                                            <w:right w:val="none" w:sz="0" w:space="0" w:color="auto"/>
                                                                          </w:divBdr>
                                                                          <w:divsChild>
                                                                            <w:div w:id="12400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782152">
      <w:bodyDiv w:val="1"/>
      <w:marLeft w:val="0"/>
      <w:marRight w:val="0"/>
      <w:marTop w:val="0"/>
      <w:marBottom w:val="0"/>
      <w:divBdr>
        <w:top w:val="none" w:sz="0" w:space="0" w:color="auto"/>
        <w:left w:val="none" w:sz="0" w:space="0" w:color="auto"/>
        <w:bottom w:val="none" w:sz="0" w:space="0" w:color="auto"/>
        <w:right w:val="none" w:sz="0" w:space="0" w:color="auto"/>
      </w:divBdr>
      <w:divsChild>
        <w:div w:id="1452362645">
          <w:marLeft w:val="0"/>
          <w:marRight w:val="0"/>
          <w:marTop w:val="0"/>
          <w:marBottom w:val="0"/>
          <w:divBdr>
            <w:top w:val="none" w:sz="0" w:space="0" w:color="auto"/>
            <w:left w:val="none" w:sz="0" w:space="0" w:color="auto"/>
            <w:bottom w:val="none" w:sz="0" w:space="0" w:color="auto"/>
            <w:right w:val="none" w:sz="0" w:space="0" w:color="auto"/>
          </w:divBdr>
          <w:divsChild>
            <w:div w:id="1700425298">
              <w:marLeft w:val="0"/>
              <w:marRight w:val="0"/>
              <w:marTop w:val="0"/>
              <w:marBottom w:val="0"/>
              <w:divBdr>
                <w:top w:val="none" w:sz="0" w:space="0" w:color="auto"/>
                <w:left w:val="none" w:sz="0" w:space="0" w:color="auto"/>
                <w:bottom w:val="none" w:sz="0" w:space="0" w:color="auto"/>
                <w:right w:val="none" w:sz="0" w:space="0" w:color="auto"/>
              </w:divBdr>
              <w:divsChild>
                <w:div w:id="388460041">
                  <w:marLeft w:val="0"/>
                  <w:marRight w:val="0"/>
                  <w:marTop w:val="900"/>
                  <w:marBottom w:val="0"/>
                  <w:divBdr>
                    <w:top w:val="none" w:sz="0" w:space="0" w:color="auto"/>
                    <w:left w:val="none" w:sz="0" w:space="0" w:color="auto"/>
                    <w:bottom w:val="none" w:sz="0" w:space="0" w:color="auto"/>
                    <w:right w:val="none" w:sz="0" w:space="0" w:color="auto"/>
                  </w:divBdr>
                  <w:divsChild>
                    <w:div w:id="1215967216">
                      <w:marLeft w:val="0"/>
                      <w:marRight w:val="0"/>
                      <w:marTop w:val="0"/>
                      <w:marBottom w:val="0"/>
                      <w:divBdr>
                        <w:top w:val="none" w:sz="0" w:space="0" w:color="auto"/>
                        <w:left w:val="none" w:sz="0" w:space="0" w:color="auto"/>
                        <w:bottom w:val="none" w:sz="0" w:space="0" w:color="auto"/>
                        <w:right w:val="none" w:sz="0" w:space="0" w:color="auto"/>
                      </w:divBdr>
                      <w:divsChild>
                        <w:div w:id="1925062907">
                          <w:marLeft w:val="0"/>
                          <w:marRight w:val="0"/>
                          <w:marTop w:val="0"/>
                          <w:marBottom w:val="0"/>
                          <w:divBdr>
                            <w:top w:val="none" w:sz="0" w:space="0" w:color="auto"/>
                            <w:left w:val="none" w:sz="0" w:space="0" w:color="auto"/>
                            <w:bottom w:val="none" w:sz="0" w:space="0" w:color="auto"/>
                            <w:right w:val="none" w:sz="0" w:space="0" w:color="auto"/>
                          </w:divBdr>
                          <w:divsChild>
                            <w:div w:id="1242523058">
                              <w:marLeft w:val="0"/>
                              <w:marRight w:val="0"/>
                              <w:marTop w:val="0"/>
                              <w:marBottom w:val="0"/>
                              <w:divBdr>
                                <w:top w:val="none" w:sz="0" w:space="0" w:color="auto"/>
                                <w:left w:val="none" w:sz="0" w:space="0" w:color="auto"/>
                                <w:bottom w:val="none" w:sz="0" w:space="0" w:color="auto"/>
                                <w:right w:val="none" w:sz="0" w:space="0" w:color="auto"/>
                              </w:divBdr>
                              <w:divsChild>
                                <w:div w:id="1104763478">
                                  <w:marLeft w:val="0"/>
                                  <w:marRight w:val="0"/>
                                  <w:marTop w:val="0"/>
                                  <w:marBottom w:val="0"/>
                                  <w:divBdr>
                                    <w:top w:val="none" w:sz="0" w:space="0" w:color="auto"/>
                                    <w:left w:val="none" w:sz="0" w:space="0" w:color="auto"/>
                                    <w:bottom w:val="none" w:sz="0" w:space="0" w:color="auto"/>
                                    <w:right w:val="none" w:sz="0" w:space="0" w:color="auto"/>
                                  </w:divBdr>
                                  <w:divsChild>
                                    <w:div w:id="1908033449">
                                      <w:marLeft w:val="0"/>
                                      <w:marRight w:val="0"/>
                                      <w:marTop w:val="0"/>
                                      <w:marBottom w:val="0"/>
                                      <w:divBdr>
                                        <w:top w:val="none" w:sz="0" w:space="0" w:color="auto"/>
                                        <w:left w:val="none" w:sz="0" w:space="0" w:color="auto"/>
                                        <w:bottom w:val="none" w:sz="0" w:space="0" w:color="auto"/>
                                        <w:right w:val="none" w:sz="0" w:space="0" w:color="auto"/>
                                      </w:divBdr>
                                      <w:divsChild>
                                        <w:div w:id="1411273683">
                                          <w:marLeft w:val="0"/>
                                          <w:marRight w:val="0"/>
                                          <w:marTop w:val="0"/>
                                          <w:marBottom w:val="0"/>
                                          <w:divBdr>
                                            <w:top w:val="none" w:sz="0" w:space="0" w:color="auto"/>
                                            <w:left w:val="none" w:sz="0" w:space="0" w:color="auto"/>
                                            <w:bottom w:val="none" w:sz="0" w:space="0" w:color="auto"/>
                                            <w:right w:val="none" w:sz="0" w:space="0" w:color="auto"/>
                                          </w:divBdr>
                                          <w:divsChild>
                                            <w:div w:id="1665931902">
                                              <w:marLeft w:val="0"/>
                                              <w:marRight w:val="0"/>
                                              <w:marTop w:val="0"/>
                                              <w:marBottom w:val="0"/>
                                              <w:divBdr>
                                                <w:top w:val="none" w:sz="0" w:space="0" w:color="auto"/>
                                                <w:left w:val="none" w:sz="0" w:space="0" w:color="auto"/>
                                                <w:bottom w:val="none" w:sz="0" w:space="0" w:color="auto"/>
                                                <w:right w:val="none" w:sz="0" w:space="0" w:color="auto"/>
                                              </w:divBdr>
                                              <w:divsChild>
                                                <w:div w:id="1898281141">
                                                  <w:marLeft w:val="0"/>
                                                  <w:marRight w:val="0"/>
                                                  <w:marTop w:val="0"/>
                                                  <w:marBottom w:val="0"/>
                                                  <w:divBdr>
                                                    <w:top w:val="none" w:sz="0" w:space="0" w:color="auto"/>
                                                    <w:left w:val="none" w:sz="0" w:space="0" w:color="auto"/>
                                                    <w:bottom w:val="none" w:sz="0" w:space="0" w:color="auto"/>
                                                    <w:right w:val="none" w:sz="0" w:space="0" w:color="auto"/>
                                                  </w:divBdr>
                                                  <w:divsChild>
                                                    <w:div w:id="1670015930">
                                                      <w:marLeft w:val="0"/>
                                                      <w:marRight w:val="0"/>
                                                      <w:marTop w:val="0"/>
                                                      <w:marBottom w:val="0"/>
                                                      <w:divBdr>
                                                        <w:top w:val="none" w:sz="0" w:space="0" w:color="auto"/>
                                                        <w:left w:val="none" w:sz="0" w:space="0" w:color="auto"/>
                                                        <w:bottom w:val="none" w:sz="0" w:space="0" w:color="auto"/>
                                                        <w:right w:val="none" w:sz="0" w:space="0" w:color="auto"/>
                                                      </w:divBdr>
                                                      <w:divsChild>
                                                        <w:div w:id="1044250763">
                                                          <w:marLeft w:val="0"/>
                                                          <w:marRight w:val="0"/>
                                                          <w:marTop w:val="0"/>
                                                          <w:marBottom w:val="0"/>
                                                          <w:divBdr>
                                                            <w:top w:val="none" w:sz="0" w:space="0" w:color="auto"/>
                                                            <w:left w:val="none" w:sz="0" w:space="0" w:color="auto"/>
                                                            <w:bottom w:val="none" w:sz="0" w:space="0" w:color="auto"/>
                                                            <w:right w:val="none" w:sz="0" w:space="0" w:color="auto"/>
                                                          </w:divBdr>
                                                          <w:divsChild>
                                                            <w:div w:id="1928341512">
                                                              <w:marLeft w:val="0"/>
                                                              <w:marRight w:val="0"/>
                                                              <w:marTop w:val="0"/>
                                                              <w:marBottom w:val="0"/>
                                                              <w:divBdr>
                                                                <w:top w:val="none" w:sz="0" w:space="0" w:color="auto"/>
                                                                <w:left w:val="none" w:sz="0" w:space="0" w:color="auto"/>
                                                                <w:bottom w:val="none" w:sz="0" w:space="0" w:color="auto"/>
                                                                <w:right w:val="none" w:sz="0" w:space="0" w:color="auto"/>
                                                              </w:divBdr>
                                                              <w:divsChild>
                                                                <w:div w:id="1639803831">
                                                                  <w:marLeft w:val="0"/>
                                                                  <w:marRight w:val="0"/>
                                                                  <w:marTop w:val="0"/>
                                                                  <w:marBottom w:val="0"/>
                                                                  <w:divBdr>
                                                                    <w:top w:val="none" w:sz="0" w:space="0" w:color="auto"/>
                                                                    <w:left w:val="none" w:sz="0" w:space="0" w:color="auto"/>
                                                                    <w:bottom w:val="none" w:sz="0" w:space="0" w:color="auto"/>
                                                                    <w:right w:val="none" w:sz="0" w:space="0" w:color="auto"/>
                                                                  </w:divBdr>
                                                                  <w:divsChild>
                                                                    <w:div w:id="434711941">
                                                                      <w:marLeft w:val="0"/>
                                                                      <w:marRight w:val="0"/>
                                                                      <w:marTop w:val="0"/>
                                                                      <w:marBottom w:val="0"/>
                                                                      <w:divBdr>
                                                                        <w:top w:val="none" w:sz="0" w:space="0" w:color="auto"/>
                                                                        <w:left w:val="none" w:sz="0" w:space="0" w:color="auto"/>
                                                                        <w:bottom w:val="none" w:sz="0" w:space="0" w:color="auto"/>
                                                                        <w:right w:val="none" w:sz="0" w:space="0" w:color="auto"/>
                                                                      </w:divBdr>
                                                                    </w:div>
                                                                    <w:div w:id="6992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0051595">
      <w:bodyDiv w:val="1"/>
      <w:marLeft w:val="0"/>
      <w:marRight w:val="0"/>
      <w:marTop w:val="0"/>
      <w:marBottom w:val="0"/>
      <w:divBdr>
        <w:top w:val="none" w:sz="0" w:space="0" w:color="auto"/>
        <w:left w:val="none" w:sz="0" w:space="0" w:color="auto"/>
        <w:bottom w:val="none" w:sz="0" w:space="0" w:color="auto"/>
        <w:right w:val="none" w:sz="0" w:space="0" w:color="auto"/>
      </w:divBdr>
    </w:div>
    <w:div w:id="842816515">
      <w:bodyDiv w:val="1"/>
      <w:marLeft w:val="0"/>
      <w:marRight w:val="0"/>
      <w:marTop w:val="0"/>
      <w:marBottom w:val="0"/>
      <w:divBdr>
        <w:top w:val="none" w:sz="0" w:space="0" w:color="auto"/>
        <w:left w:val="none" w:sz="0" w:space="0" w:color="auto"/>
        <w:bottom w:val="none" w:sz="0" w:space="0" w:color="auto"/>
        <w:right w:val="none" w:sz="0" w:space="0" w:color="auto"/>
      </w:divBdr>
      <w:divsChild>
        <w:div w:id="591092290">
          <w:marLeft w:val="0"/>
          <w:marRight w:val="0"/>
          <w:marTop w:val="0"/>
          <w:marBottom w:val="0"/>
          <w:divBdr>
            <w:top w:val="none" w:sz="0" w:space="0" w:color="auto"/>
            <w:left w:val="none" w:sz="0" w:space="0" w:color="auto"/>
            <w:bottom w:val="none" w:sz="0" w:space="0" w:color="auto"/>
            <w:right w:val="none" w:sz="0" w:space="0" w:color="auto"/>
          </w:divBdr>
          <w:divsChild>
            <w:div w:id="646133304">
              <w:marLeft w:val="0"/>
              <w:marRight w:val="0"/>
              <w:marTop w:val="0"/>
              <w:marBottom w:val="0"/>
              <w:divBdr>
                <w:top w:val="none" w:sz="0" w:space="0" w:color="auto"/>
                <w:left w:val="none" w:sz="0" w:space="0" w:color="auto"/>
                <w:bottom w:val="none" w:sz="0" w:space="0" w:color="auto"/>
                <w:right w:val="none" w:sz="0" w:space="0" w:color="auto"/>
              </w:divBdr>
              <w:divsChild>
                <w:div w:id="1393187710">
                  <w:marLeft w:val="0"/>
                  <w:marRight w:val="0"/>
                  <w:marTop w:val="0"/>
                  <w:marBottom w:val="0"/>
                  <w:divBdr>
                    <w:top w:val="none" w:sz="0" w:space="0" w:color="auto"/>
                    <w:left w:val="none" w:sz="0" w:space="0" w:color="auto"/>
                    <w:bottom w:val="none" w:sz="0" w:space="0" w:color="auto"/>
                    <w:right w:val="none" w:sz="0" w:space="0" w:color="auto"/>
                  </w:divBdr>
                  <w:divsChild>
                    <w:div w:id="763038916">
                      <w:marLeft w:val="0"/>
                      <w:marRight w:val="0"/>
                      <w:marTop w:val="0"/>
                      <w:marBottom w:val="0"/>
                      <w:divBdr>
                        <w:top w:val="none" w:sz="0" w:space="0" w:color="auto"/>
                        <w:left w:val="none" w:sz="0" w:space="0" w:color="auto"/>
                        <w:bottom w:val="none" w:sz="0" w:space="0" w:color="auto"/>
                        <w:right w:val="none" w:sz="0" w:space="0" w:color="auto"/>
                      </w:divBdr>
                      <w:divsChild>
                        <w:div w:id="1744183690">
                          <w:marLeft w:val="0"/>
                          <w:marRight w:val="0"/>
                          <w:marTop w:val="0"/>
                          <w:marBottom w:val="0"/>
                          <w:divBdr>
                            <w:top w:val="none" w:sz="0" w:space="0" w:color="auto"/>
                            <w:left w:val="none" w:sz="0" w:space="0" w:color="auto"/>
                            <w:bottom w:val="none" w:sz="0" w:space="0" w:color="auto"/>
                            <w:right w:val="none" w:sz="0" w:space="0" w:color="auto"/>
                          </w:divBdr>
                          <w:divsChild>
                            <w:div w:id="2012681657">
                              <w:marLeft w:val="0"/>
                              <w:marRight w:val="0"/>
                              <w:marTop w:val="0"/>
                              <w:marBottom w:val="0"/>
                              <w:divBdr>
                                <w:top w:val="none" w:sz="0" w:space="0" w:color="auto"/>
                                <w:left w:val="none" w:sz="0" w:space="0" w:color="auto"/>
                                <w:bottom w:val="none" w:sz="0" w:space="0" w:color="auto"/>
                                <w:right w:val="none" w:sz="0" w:space="0" w:color="auto"/>
                              </w:divBdr>
                              <w:divsChild>
                                <w:div w:id="1442840662">
                                  <w:marLeft w:val="0"/>
                                  <w:marRight w:val="0"/>
                                  <w:marTop w:val="0"/>
                                  <w:marBottom w:val="0"/>
                                  <w:divBdr>
                                    <w:top w:val="none" w:sz="0" w:space="0" w:color="auto"/>
                                    <w:left w:val="none" w:sz="0" w:space="0" w:color="auto"/>
                                    <w:bottom w:val="none" w:sz="0" w:space="0" w:color="auto"/>
                                    <w:right w:val="none" w:sz="0" w:space="0" w:color="auto"/>
                                  </w:divBdr>
                                  <w:divsChild>
                                    <w:div w:id="1718313683">
                                      <w:marLeft w:val="0"/>
                                      <w:marRight w:val="0"/>
                                      <w:marTop w:val="0"/>
                                      <w:marBottom w:val="0"/>
                                      <w:divBdr>
                                        <w:top w:val="none" w:sz="0" w:space="0" w:color="auto"/>
                                        <w:left w:val="none" w:sz="0" w:space="0" w:color="auto"/>
                                        <w:bottom w:val="none" w:sz="0" w:space="0" w:color="auto"/>
                                        <w:right w:val="none" w:sz="0" w:space="0" w:color="auto"/>
                                      </w:divBdr>
                                      <w:divsChild>
                                        <w:div w:id="1259287001">
                                          <w:marLeft w:val="0"/>
                                          <w:marRight w:val="0"/>
                                          <w:marTop w:val="0"/>
                                          <w:marBottom w:val="0"/>
                                          <w:divBdr>
                                            <w:top w:val="none" w:sz="0" w:space="0" w:color="auto"/>
                                            <w:left w:val="none" w:sz="0" w:space="0" w:color="auto"/>
                                            <w:bottom w:val="none" w:sz="0" w:space="0" w:color="auto"/>
                                            <w:right w:val="none" w:sz="0" w:space="0" w:color="auto"/>
                                          </w:divBdr>
                                          <w:divsChild>
                                            <w:div w:id="553388325">
                                              <w:marLeft w:val="0"/>
                                              <w:marRight w:val="0"/>
                                              <w:marTop w:val="0"/>
                                              <w:marBottom w:val="0"/>
                                              <w:divBdr>
                                                <w:top w:val="none" w:sz="0" w:space="0" w:color="auto"/>
                                                <w:left w:val="none" w:sz="0" w:space="0" w:color="auto"/>
                                                <w:bottom w:val="none" w:sz="0" w:space="0" w:color="auto"/>
                                                <w:right w:val="none" w:sz="0" w:space="0" w:color="auto"/>
                                              </w:divBdr>
                                              <w:divsChild>
                                                <w:div w:id="126240357">
                                                  <w:marLeft w:val="0"/>
                                                  <w:marRight w:val="300"/>
                                                  <w:marTop w:val="0"/>
                                                  <w:marBottom w:val="0"/>
                                                  <w:divBdr>
                                                    <w:top w:val="none" w:sz="0" w:space="0" w:color="auto"/>
                                                    <w:left w:val="none" w:sz="0" w:space="0" w:color="auto"/>
                                                    <w:bottom w:val="none" w:sz="0" w:space="0" w:color="auto"/>
                                                    <w:right w:val="none" w:sz="0" w:space="0" w:color="auto"/>
                                                  </w:divBdr>
                                                  <w:divsChild>
                                                    <w:div w:id="200438108">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300"/>
                                                          <w:divBdr>
                                                            <w:top w:val="single" w:sz="6" w:space="0" w:color="CCCCCC"/>
                                                            <w:left w:val="none" w:sz="0" w:space="0" w:color="auto"/>
                                                            <w:bottom w:val="none" w:sz="0" w:space="0" w:color="auto"/>
                                                            <w:right w:val="none" w:sz="0" w:space="0" w:color="auto"/>
                                                          </w:divBdr>
                                                          <w:divsChild>
                                                            <w:div w:id="1485468978">
                                                              <w:marLeft w:val="0"/>
                                                              <w:marRight w:val="0"/>
                                                              <w:marTop w:val="0"/>
                                                              <w:marBottom w:val="0"/>
                                                              <w:divBdr>
                                                                <w:top w:val="none" w:sz="0" w:space="0" w:color="auto"/>
                                                                <w:left w:val="none" w:sz="0" w:space="0" w:color="auto"/>
                                                                <w:bottom w:val="none" w:sz="0" w:space="0" w:color="auto"/>
                                                                <w:right w:val="none" w:sz="0" w:space="0" w:color="auto"/>
                                                              </w:divBdr>
                                                              <w:divsChild>
                                                                <w:div w:id="163518021">
                                                                  <w:marLeft w:val="0"/>
                                                                  <w:marRight w:val="0"/>
                                                                  <w:marTop w:val="0"/>
                                                                  <w:marBottom w:val="0"/>
                                                                  <w:divBdr>
                                                                    <w:top w:val="none" w:sz="0" w:space="0" w:color="auto"/>
                                                                    <w:left w:val="none" w:sz="0" w:space="0" w:color="auto"/>
                                                                    <w:bottom w:val="none" w:sz="0" w:space="0" w:color="auto"/>
                                                                    <w:right w:val="none" w:sz="0" w:space="0" w:color="auto"/>
                                                                  </w:divBdr>
                                                                  <w:divsChild>
                                                                    <w:div w:id="41294947">
                                                                      <w:marLeft w:val="0"/>
                                                                      <w:marRight w:val="0"/>
                                                                      <w:marTop w:val="0"/>
                                                                      <w:marBottom w:val="0"/>
                                                                      <w:divBdr>
                                                                        <w:top w:val="none" w:sz="0" w:space="0" w:color="auto"/>
                                                                        <w:left w:val="none" w:sz="0" w:space="0" w:color="auto"/>
                                                                        <w:bottom w:val="none" w:sz="0" w:space="0" w:color="auto"/>
                                                                        <w:right w:val="none" w:sz="0" w:space="0" w:color="auto"/>
                                                                      </w:divBdr>
                                                                      <w:divsChild>
                                                                        <w:div w:id="1686205938">
                                                                          <w:marLeft w:val="0"/>
                                                                          <w:marRight w:val="0"/>
                                                                          <w:marTop w:val="0"/>
                                                                          <w:marBottom w:val="0"/>
                                                                          <w:divBdr>
                                                                            <w:top w:val="none" w:sz="0" w:space="0" w:color="auto"/>
                                                                            <w:left w:val="none" w:sz="0" w:space="0" w:color="auto"/>
                                                                            <w:bottom w:val="none" w:sz="0" w:space="0" w:color="auto"/>
                                                                            <w:right w:val="none" w:sz="0" w:space="0" w:color="auto"/>
                                                                          </w:divBdr>
                                                                          <w:divsChild>
                                                                            <w:div w:id="11916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246053">
      <w:bodyDiv w:val="1"/>
      <w:marLeft w:val="0"/>
      <w:marRight w:val="0"/>
      <w:marTop w:val="0"/>
      <w:marBottom w:val="0"/>
      <w:divBdr>
        <w:top w:val="none" w:sz="0" w:space="0" w:color="auto"/>
        <w:left w:val="none" w:sz="0" w:space="0" w:color="auto"/>
        <w:bottom w:val="none" w:sz="0" w:space="0" w:color="auto"/>
        <w:right w:val="none" w:sz="0" w:space="0" w:color="auto"/>
      </w:divBdr>
    </w:div>
    <w:div w:id="896814962">
      <w:bodyDiv w:val="1"/>
      <w:marLeft w:val="0"/>
      <w:marRight w:val="0"/>
      <w:marTop w:val="0"/>
      <w:marBottom w:val="0"/>
      <w:divBdr>
        <w:top w:val="none" w:sz="0" w:space="0" w:color="auto"/>
        <w:left w:val="none" w:sz="0" w:space="0" w:color="auto"/>
        <w:bottom w:val="none" w:sz="0" w:space="0" w:color="auto"/>
        <w:right w:val="none" w:sz="0" w:space="0" w:color="auto"/>
      </w:divBdr>
      <w:divsChild>
        <w:div w:id="988440084">
          <w:marLeft w:val="0"/>
          <w:marRight w:val="0"/>
          <w:marTop w:val="0"/>
          <w:marBottom w:val="0"/>
          <w:divBdr>
            <w:top w:val="none" w:sz="0" w:space="0" w:color="auto"/>
            <w:left w:val="none" w:sz="0" w:space="0" w:color="auto"/>
            <w:bottom w:val="none" w:sz="0" w:space="0" w:color="auto"/>
            <w:right w:val="none" w:sz="0" w:space="0" w:color="auto"/>
          </w:divBdr>
          <w:divsChild>
            <w:div w:id="989751248">
              <w:marLeft w:val="0"/>
              <w:marRight w:val="0"/>
              <w:marTop w:val="0"/>
              <w:marBottom w:val="0"/>
              <w:divBdr>
                <w:top w:val="none" w:sz="0" w:space="0" w:color="auto"/>
                <w:left w:val="none" w:sz="0" w:space="0" w:color="auto"/>
                <w:bottom w:val="none" w:sz="0" w:space="0" w:color="auto"/>
                <w:right w:val="none" w:sz="0" w:space="0" w:color="auto"/>
              </w:divBdr>
              <w:divsChild>
                <w:div w:id="1393580890">
                  <w:marLeft w:val="0"/>
                  <w:marRight w:val="0"/>
                  <w:marTop w:val="0"/>
                  <w:marBottom w:val="0"/>
                  <w:divBdr>
                    <w:top w:val="none" w:sz="0" w:space="0" w:color="auto"/>
                    <w:left w:val="none" w:sz="0" w:space="0" w:color="auto"/>
                    <w:bottom w:val="none" w:sz="0" w:space="0" w:color="auto"/>
                    <w:right w:val="none" w:sz="0" w:space="0" w:color="auto"/>
                  </w:divBdr>
                  <w:divsChild>
                    <w:div w:id="356200834">
                      <w:marLeft w:val="0"/>
                      <w:marRight w:val="0"/>
                      <w:marTop w:val="0"/>
                      <w:marBottom w:val="0"/>
                      <w:divBdr>
                        <w:top w:val="none" w:sz="0" w:space="0" w:color="auto"/>
                        <w:left w:val="none" w:sz="0" w:space="0" w:color="auto"/>
                        <w:bottom w:val="none" w:sz="0" w:space="0" w:color="auto"/>
                        <w:right w:val="none" w:sz="0" w:space="0" w:color="auto"/>
                      </w:divBdr>
                      <w:divsChild>
                        <w:div w:id="495414403">
                          <w:marLeft w:val="0"/>
                          <w:marRight w:val="0"/>
                          <w:marTop w:val="0"/>
                          <w:marBottom w:val="0"/>
                          <w:divBdr>
                            <w:top w:val="none" w:sz="0" w:space="0" w:color="auto"/>
                            <w:left w:val="none" w:sz="0" w:space="0" w:color="auto"/>
                            <w:bottom w:val="none" w:sz="0" w:space="0" w:color="auto"/>
                            <w:right w:val="none" w:sz="0" w:space="0" w:color="auto"/>
                          </w:divBdr>
                          <w:divsChild>
                            <w:div w:id="265117043">
                              <w:marLeft w:val="0"/>
                              <w:marRight w:val="0"/>
                              <w:marTop w:val="0"/>
                              <w:marBottom w:val="0"/>
                              <w:divBdr>
                                <w:top w:val="none" w:sz="0" w:space="0" w:color="auto"/>
                                <w:left w:val="none" w:sz="0" w:space="0" w:color="auto"/>
                                <w:bottom w:val="none" w:sz="0" w:space="0" w:color="auto"/>
                                <w:right w:val="none" w:sz="0" w:space="0" w:color="auto"/>
                              </w:divBdr>
                              <w:divsChild>
                                <w:div w:id="1445492051">
                                  <w:marLeft w:val="0"/>
                                  <w:marRight w:val="0"/>
                                  <w:marTop w:val="0"/>
                                  <w:marBottom w:val="0"/>
                                  <w:divBdr>
                                    <w:top w:val="none" w:sz="0" w:space="0" w:color="auto"/>
                                    <w:left w:val="none" w:sz="0" w:space="0" w:color="auto"/>
                                    <w:bottom w:val="none" w:sz="0" w:space="0" w:color="auto"/>
                                    <w:right w:val="none" w:sz="0" w:space="0" w:color="auto"/>
                                  </w:divBdr>
                                  <w:divsChild>
                                    <w:div w:id="21221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60995">
      <w:bodyDiv w:val="1"/>
      <w:marLeft w:val="0"/>
      <w:marRight w:val="0"/>
      <w:marTop w:val="0"/>
      <w:marBottom w:val="0"/>
      <w:divBdr>
        <w:top w:val="none" w:sz="0" w:space="0" w:color="auto"/>
        <w:left w:val="none" w:sz="0" w:space="0" w:color="auto"/>
        <w:bottom w:val="none" w:sz="0" w:space="0" w:color="auto"/>
        <w:right w:val="none" w:sz="0" w:space="0" w:color="auto"/>
      </w:divBdr>
    </w:div>
    <w:div w:id="1033843732">
      <w:bodyDiv w:val="1"/>
      <w:marLeft w:val="0"/>
      <w:marRight w:val="0"/>
      <w:marTop w:val="0"/>
      <w:marBottom w:val="0"/>
      <w:divBdr>
        <w:top w:val="none" w:sz="0" w:space="0" w:color="auto"/>
        <w:left w:val="none" w:sz="0" w:space="0" w:color="auto"/>
        <w:bottom w:val="none" w:sz="0" w:space="0" w:color="auto"/>
        <w:right w:val="none" w:sz="0" w:space="0" w:color="auto"/>
      </w:divBdr>
    </w:div>
    <w:div w:id="1078557681">
      <w:bodyDiv w:val="1"/>
      <w:marLeft w:val="0"/>
      <w:marRight w:val="0"/>
      <w:marTop w:val="0"/>
      <w:marBottom w:val="0"/>
      <w:divBdr>
        <w:top w:val="none" w:sz="0" w:space="0" w:color="auto"/>
        <w:left w:val="none" w:sz="0" w:space="0" w:color="auto"/>
        <w:bottom w:val="none" w:sz="0" w:space="0" w:color="auto"/>
        <w:right w:val="none" w:sz="0" w:space="0" w:color="auto"/>
      </w:divBdr>
      <w:divsChild>
        <w:div w:id="2026516642">
          <w:marLeft w:val="0"/>
          <w:marRight w:val="0"/>
          <w:marTop w:val="0"/>
          <w:marBottom w:val="0"/>
          <w:divBdr>
            <w:top w:val="none" w:sz="0" w:space="0" w:color="auto"/>
            <w:left w:val="none" w:sz="0" w:space="0" w:color="auto"/>
            <w:bottom w:val="none" w:sz="0" w:space="0" w:color="auto"/>
            <w:right w:val="none" w:sz="0" w:space="0" w:color="auto"/>
          </w:divBdr>
          <w:divsChild>
            <w:div w:id="614093109">
              <w:marLeft w:val="0"/>
              <w:marRight w:val="0"/>
              <w:marTop w:val="0"/>
              <w:marBottom w:val="0"/>
              <w:divBdr>
                <w:top w:val="none" w:sz="0" w:space="0" w:color="auto"/>
                <w:left w:val="none" w:sz="0" w:space="0" w:color="auto"/>
                <w:bottom w:val="none" w:sz="0" w:space="0" w:color="auto"/>
                <w:right w:val="none" w:sz="0" w:space="0" w:color="auto"/>
              </w:divBdr>
              <w:divsChild>
                <w:div w:id="1030644827">
                  <w:marLeft w:val="0"/>
                  <w:marRight w:val="0"/>
                  <w:marTop w:val="0"/>
                  <w:marBottom w:val="0"/>
                  <w:divBdr>
                    <w:top w:val="none" w:sz="0" w:space="0" w:color="auto"/>
                    <w:left w:val="none" w:sz="0" w:space="0" w:color="auto"/>
                    <w:bottom w:val="none" w:sz="0" w:space="0" w:color="auto"/>
                    <w:right w:val="none" w:sz="0" w:space="0" w:color="auto"/>
                  </w:divBdr>
                  <w:divsChild>
                    <w:div w:id="205266184">
                      <w:marLeft w:val="0"/>
                      <w:marRight w:val="0"/>
                      <w:marTop w:val="0"/>
                      <w:marBottom w:val="0"/>
                      <w:divBdr>
                        <w:top w:val="none" w:sz="0" w:space="0" w:color="auto"/>
                        <w:left w:val="none" w:sz="0" w:space="0" w:color="auto"/>
                        <w:bottom w:val="none" w:sz="0" w:space="0" w:color="auto"/>
                        <w:right w:val="none" w:sz="0" w:space="0" w:color="auto"/>
                      </w:divBdr>
                      <w:divsChild>
                        <w:div w:id="311568564">
                          <w:marLeft w:val="0"/>
                          <w:marRight w:val="0"/>
                          <w:marTop w:val="0"/>
                          <w:marBottom w:val="0"/>
                          <w:divBdr>
                            <w:top w:val="none" w:sz="0" w:space="0" w:color="auto"/>
                            <w:left w:val="none" w:sz="0" w:space="0" w:color="auto"/>
                            <w:bottom w:val="none" w:sz="0" w:space="0" w:color="auto"/>
                            <w:right w:val="none" w:sz="0" w:space="0" w:color="auto"/>
                          </w:divBdr>
                          <w:divsChild>
                            <w:div w:id="1037657279">
                              <w:marLeft w:val="0"/>
                              <w:marRight w:val="0"/>
                              <w:marTop w:val="0"/>
                              <w:marBottom w:val="0"/>
                              <w:divBdr>
                                <w:top w:val="none" w:sz="0" w:space="0" w:color="auto"/>
                                <w:left w:val="none" w:sz="0" w:space="0" w:color="auto"/>
                                <w:bottom w:val="none" w:sz="0" w:space="0" w:color="auto"/>
                                <w:right w:val="none" w:sz="0" w:space="0" w:color="auto"/>
                              </w:divBdr>
                              <w:divsChild>
                                <w:div w:id="669140108">
                                  <w:marLeft w:val="0"/>
                                  <w:marRight w:val="0"/>
                                  <w:marTop w:val="0"/>
                                  <w:marBottom w:val="0"/>
                                  <w:divBdr>
                                    <w:top w:val="none" w:sz="0" w:space="0" w:color="auto"/>
                                    <w:left w:val="none" w:sz="0" w:space="0" w:color="auto"/>
                                    <w:bottom w:val="none" w:sz="0" w:space="0" w:color="auto"/>
                                    <w:right w:val="none" w:sz="0" w:space="0" w:color="auto"/>
                                  </w:divBdr>
                                  <w:divsChild>
                                    <w:div w:id="1436366966">
                                      <w:marLeft w:val="0"/>
                                      <w:marRight w:val="0"/>
                                      <w:marTop w:val="0"/>
                                      <w:marBottom w:val="0"/>
                                      <w:divBdr>
                                        <w:top w:val="none" w:sz="0" w:space="0" w:color="auto"/>
                                        <w:left w:val="none" w:sz="0" w:space="0" w:color="auto"/>
                                        <w:bottom w:val="none" w:sz="0" w:space="0" w:color="auto"/>
                                        <w:right w:val="none" w:sz="0" w:space="0" w:color="auto"/>
                                      </w:divBdr>
                                      <w:divsChild>
                                        <w:div w:id="1267038352">
                                          <w:marLeft w:val="0"/>
                                          <w:marRight w:val="0"/>
                                          <w:marTop w:val="0"/>
                                          <w:marBottom w:val="0"/>
                                          <w:divBdr>
                                            <w:top w:val="none" w:sz="0" w:space="0" w:color="auto"/>
                                            <w:left w:val="none" w:sz="0" w:space="0" w:color="auto"/>
                                            <w:bottom w:val="none" w:sz="0" w:space="0" w:color="auto"/>
                                            <w:right w:val="none" w:sz="0" w:space="0" w:color="auto"/>
                                          </w:divBdr>
                                          <w:divsChild>
                                            <w:div w:id="651713871">
                                              <w:marLeft w:val="0"/>
                                              <w:marRight w:val="0"/>
                                              <w:marTop w:val="0"/>
                                              <w:marBottom w:val="0"/>
                                              <w:divBdr>
                                                <w:top w:val="none" w:sz="0" w:space="0" w:color="auto"/>
                                                <w:left w:val="none" w:sz="0" w:space="0" w:color="auto"/>
                                                <w:bottom w:val="none" w:sz="0" w:space="0" w:color="auto"/>
                                                <w:right w:val="none" w:sz="0" w:space="0" w:color="auto"/>
                                              </w:divBdr>
                                              <w:divsChild>
                                                <w:div w:id="1637300202">
                                                  <w:marLeft w:val="0"/>
                                                  <w:marRight w:val="300"/>
                                                  <w:marTop w:val="0"/>
                                                  <w:marBottom w:val="0"/>
                                                  <w:divBdr>
                                                    <w:top w:val="none" w:sz="0" w:space="0" w:color="auto"/>
                                                    <w:left w:val="none" w:sz="0" w:space="0" w:color="auto"/>
                                                    <w:bottom w:val="none" w:sz="0" w:space="0" w:color="auto"/>
                                                    <w:right w:val="none" w:sz="0" w:space="0" w:color="auto"/>
                                                  </w:divBdr>
                                                  <w:divsChild>
                                                    <w:div w:id="876048968">
                                                      <w:marLeft w:val="0"/>
                                                      <w:marRight w:val="0"/>
                                                      <w:marTop w:val="0"/>
                                                      <w:marBottom w:val="0"/>
                                                      <w:divBdr>
                                                        <w:top w:val="none" w:sz="0" w:space="0" w:color="auto"/>
                                                        <w:left w:val="none" w:sz="0" w:space="0" w:color="auto"/>
                                                        <w:bottom w:val="none" w:sz="0" w:space="0" w:color="auto"/>
                                                        <w:right w:val="none" w:sz="0" w:space="0" w:color="auto"/>
                                                      </w:divBdr>
                                                      <w:divsChild>
                                                        <w:div w:id="2081443370">
                                                          <w:marLeft w:val="0"/>
                                                          <w:marRight w:val="0"/>
                                                          <w:marTop w:val="0"/>
                                                          <w:marBottom w:val="300"/>
                                                          <w:divBdr>
                                                            <w:top w:val="single" w:sz="6" w:space="0" w:color="CCCCCC"/>
                                                            <w:left w:val="none" w:sz="0" w:space="0" w:color="auto"/>
                                                            <w:bottom w:val="none" w:sz="0" w:space="0" w:color="auto"/>
                                                            <w:right w:val="none" w:sz="0" w:space="0" w:color="auto"/>
                                                          </w:divBdr>
                                                          <w:divsChild>
                                                            <w:div w:id="1504971750">
                                                              <w:marLeft w:val="0"/>
                                                              <w:marRight w:val="0"/>
                                                              <w:marTop w:val="0"/>
                                                              <w:marBottom w:val="0"/>
                                                              <w:divBdr>
                                                                <w:top w:val="none" w:sz="0" w:space="0" w:color="auto"/>
                                                                <w:left w:val="none" w:sz="0" w:space="0" w:color="auto"/>
                                                                <w:bottom w:val="none" w:sz="0" w:space="0" w:color="auto"/>
                                                                <w:right w:val="none" w:sz="0" w:space="0" w:color="auto"/>
                                                              </w:divBdr>
                                                              <w:divsChild>
                                                                <w:div w:id="2005013875">
                                                                  <w:marLeft w:val="0"/>
                                                                  <w:marRight w:val="0"/>
                                                                  <w:marTop w:val="0"/>
                                                                  <w:marBottom w:val="0"/>
                                                                  <w:divBdr>
                                                                    <w:top w:val="none" w:sz="0" w:space="0" w:color="auto"/>
                                                                    <w:left w:val="none" w:sz="0" w:space="0" w:color="auto"/>
                                                                    <w:bottom w:val="none" w:sz="0" w:space="0" w:color="auto"/>
                                                                    <w:right w:val="none" w:sz="0" w:space="0" w:color="auto"/>
                                                                  </w:divBdr>
                                                                  <w:divsChild>
                                                                    <w:div w:id="480540200">
                                                                      <w:marLeft w:val="0"/>
                                                                      <w:marRight w:val="0"/>
                                                                      <w:marTop w:val="0"/>
                                                                      <w:marBottom w:val="0"/>
                                                                      <w:divBdr>
                                                                        <w:top w:val="none" w:sz="0" w:space="0" w:color="auto"/>
                                                                        <w:left w:val="none" w:sz="0" w:space="0" w:color="auto"/>
                                                                        <w:bottom w:val="none" w:sz="0" w:space="0" w:color="auto"/>
                                                                        <w:right w:val="none" w:sz="0" w:space="0" w:color="auto"/>
                                                                      </w:divBdr>
                                                                      <w:divsChild>
                                                                        <w:div w:id="1096484338">
                                                                          <w:marLeft w:val="0"/>
                                                                          <w:marRight w:val="0"/>
                                                                          <w:marTop w:val="0"/>
                                                                          <w:marBottom w:val="0"/>
                                                                          <w:divBdr>
                                                                            <w:top w:val="none" w:sz="0" w:space="0" w:color="auto"/>
                                                                            <w:left w:val="none" w:sz="0" w:space="0" w:color="auto"/>
                                                                            <w:bottom w:val="none" w:sz="0" w:space="0" w:color="auto"/>
                                                                            <w:right w:val="none" w:sz="0" w:space="0" w:color="auto"/>
                                                                          </w:divBdr>
                                                                          <w:divsChild>
                                                                            <w:div w:id="6985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09423">
      <w:bodyDiv w:val="1"/>
      <w:marLeft w:val="0"/>
      <w:marRight w:val="0"/>
      <w:marTop w:val="0"/>
      <w:marBottom w:val="0"/>
      <w:divBdr>
        <w:top w:val="none" w:sz="0" w:space="0" w:color="auto"/>
        <w:left w:val="none" w:sz="0" w:space="0" w:color="auto"/>
        <w:bottom w:val="none" w:sz="0" w:space="0" w:color="auto"/>
        <w:right w:val="none" w:sz="0" w:space="0" w:color="auto"/>
      </w:divBdr>
      <w:divsChild>
        <w:div w:id="2038577805">
          <w:marLeft w:val="0"/>
          <w:marRight w:val="0"/>
          <w:marTop w:val="0"/>
          <w:marBottom w:val="0"/>
          <w:divBdr>
            <w:top w:val="none" w:sz="0" w:space="0" w:color="auto"/>
            <w:left w:val="none" w:sz="0" w:space="0" w:color="auto"/>
            <w:bottom w:val="none" w:sz="0" w:space="0" w:color="auto"/>
            <w:right w:val="none" w:sz="0" w:space="0" w:color="auto"/>
          </w:divBdr>
          <w:divsChild>
            <w:div w:id="218591503">
              <w:marLeft w:val="0"/>
              <w:marRight w:val="0"/>
              <w:marTop w:val="0"/>
              <w:marBottom w:val="0"/>
              <w:divBdr>
                <w:top w:val="none" w:sz="0" w:space="0" w:color="auto"/>
                <w:left w:val="none" w:sz="0" w:space="0" w:color="auto"/>
                <w:bottom w:val="none" w:sz="0" w:space="0" w:color="auto"/>
                <w:right w:val="none" w:sz="0" w:space="0" w:color="auto"/>
              </w:divBdr>
              <w:divsChild>
                <w:div w:id="381290493">
                  <w:marLeft w:val="0"/>
                  <w:marRight w:val="0"/>
                  <w:marTop w:val="0"/>
                  <w:marBottom w:val="0"/>
                  <w:divBdr>
                    <w:top w:val="none" w:sz="0" w:space="0" w:color="auto"/>
                    <w:left w:val="none" w:sz="0" w:space="0" w:color="auto"/>
                    <w:bottom w:val="none" w:sz="0" w:space="0" w:color="auto"/>
                    <w:right w:val="none" w:sz="0" w:space="0" w:color="auto"/>
                  </w:divBdr>
                  <w:divsChild>
                    <w:div w:id="127557069">
                      <w:marLeft w:val="0"/>
                      <w:marRight w:val="0"/>
                      <w:marTop w:val="0"/>
                      <w:marBottom w:val="0"/>
                      <w:divBdr>
                        <w:top w:val="none" w:sz="0" w:space="0" w:color="auto"/>
                        <w:left w:val="none" w:sz="0" w:space="0" w:color="auto"/>
                        <w:bottom w:val="none" w:sz="0" w:space="0" w:color="auto"/>
                        <w:right w:val="none" w:sz="0" w:space="0" w:color="auto"/>
                      </w:divBdr>
                      <w:divsChild>
                        <w:div w:id="432018220">
                          <w:marLeft w:val="0"/>
                          <w:marRight w:val="0"/>
                          <w:marTop w:val="0"/>
                          <w:marBottom w:val="0"/>
                          <w:divBdr>
                            <w:top w:val="none" w:sz="0" w:space="0" w:color="auto"/>
                            <w:left w:val="none" w:sz="0" w:space="0" w:color="auto"/>
                            <w:bottom w:val="none" w:sz="0" w:space="0" w:color="auto"/>
                            <w:right w:val="none" w:sz="0" w:space="0" w:color="auto"/>
                          </w:divBdr>
                          <w:divsChild>
                            <w:div w:id="619074576">
                              <w:marLeft w:val="0"/>
                              <w:marRight w:val="0"/>
                              <w:marTop w:val="0"/>
                              <w:marBottom w:val="0"/>
                              <w:divBdr>
                                <w:top w:val="none" w:sz="0" w:space="0" w:color="auto"/>
                                <w:left w:val="none" w:sz="0" w:space="0" w:color="auto"/>
                                <w:bottom w:val="none" w:sz="0" w:space="0" w:color="auto"/>
                                <w:right w:val="none" w:sz="0" w:space="0" w:color="auto"/>
                              </w:divBdr>
                              <w:divsChild>
                                <w:div w:id="2088335016">
                                  <w:marLeft w:val="0"/>
                                  <w:marRight w:val="0"/>
                                  <w:marTop w:val="0"/>
                                  <w:marBottom w:val="0"/>
                                  <w:divBdr>
                                    <w:top w:val="none" w:sz="0" w:space="0" w:color="auto"/>
                                    <w:left w:val="none" w:sz="0" w:space="0" w:color="auto"/>
                                    <w:bottom w:val="none" w:sz="0" w:space="0" w:color="auto"/>
                                    <w:right w:val="none" w:sz="0" w:space="0" w:color="auto"/>
                                  </w:divBdr>
                                  <w:divsChild>
                                    <w:div w:id="863636040">
                                      <w:marLeft w:val="0"/>
                                      <w:marRight w:val="0"/>
                                      <w:marTop w:val="0"/>
                                      <w:marBottom w:val="0"/>
                                      <w:divBdr>
                                        <w:top w:val="none" w:sz="0" w:space="0" w:color="auto"/>
                                        <w:left w:val="none" w:sz="0" w:space="0" w:color="auto"/>
                                        <w:bottom w:val="none" w:sz="0" w:space="0" w:color="auto"/>
                                        <w:right w:val="none" w:sz="0" w:space="0" w:color="auto"/>
                                      </w:divBdr>
                                      <w:divsChild>
                                        <w:div w:id="1943108635">
                                          <w:marLeft w:val="0"/>
                                          <w:marRight w:val="0"/>
                                          <w:marTop w:val="0"/>
                                          <w:marBottom w:val="0"/>
                                          <w:divBdr>
                                            <w:top w:val="none" w:sz="0" w:space="0" w:color="auto"/>
                                            <w:left w:val="none" w:sz="0" w:space="0" w:color="auto"/>
                                            <w:bottom w:val="none" w:sz="0" w:space="0" w:color="auto"/>
                                            <w:right w:val="none" w:sz="0" w:space="0" w:color="auto"/>
                                          </w:divBdr>
                                          <w:divsChild>
                                            <w:div w:id="31082317">
                                              <w:marLeft w:val="0"/>
                                              <w:marRight w:val="0"/>
                                              <w:marTop w:val="0"/>
                                              <w:marBottom w:val="0"/>
                                              <w:divBdr>
                                                <w:top w:val="none" w:sz="0" w:space="0" w:color="auto"/>
                                                <w:left w:val="none" w:sz="0" w:space="0" w:color="auto"/>
                                                <w:bottom w:val="none" w:sz="0" w:space="0" w:color="auto"/>
                                                <w:right w:val="none" w:sz="0" w:space="0" w:color="auto"/>
                                              </w:divBdr>
                                              <w:divsChild>
                                                <w:div w:id="2107073910">
                                                  <w:marLeft w:val="0"/>
                                                  <w:marRight w:val="300"/>
                                                  <w:marTop w:val="0"/>
                                                  <w:marBottom w:val="0"/>
                                                  <w:divBdr>
                                                    <w:top w:val="none" w:sz="0" w:space="0" w:color="auto"/>
                                                    <w:left w:val="none" w:sz="0" w:space="0" w:color="auto"/>
                                                    <w:bottom w:val="none" w:sz="0" w:space="0" w:color="auto"/>
                                                    <w:right w:val="none" w:sz="0" w:space="0" w:color="auto"/>
                                                  </w:divBdr>
                                                  <w:divsChild>
                                                    <w:div w:id="345446011">
                                                      <w:marLeft w:val="0"/>
                                                      <w:marRight w:val="0"/>
                                                      <w:marTop w:val="0"/>
                                                      <w:marBottom w:val="0"/>
                                                      <w:divBdr>
                                                        <w:top w:val="none" w:sz="0" w:space="0" w:color="auto"/>
                                                        <w:left w:val="none" w:sz="0" w:space="0" w:color="auto"/>
                                                        <w:bottom w:val="none" w:sz="0" w:space="0" w:color="auto"/>
                                                        <w:right w:val="none" w:sz="0" w:space="0" w:color="auto"/>
                                                      </w:divBdr>
                                                      <w:divsChild>
                                                        <w:div w:id="29690014">
                                                          <w:marLeft w:val="0"/>
                                                          <w:marRight w:val="0"/>
                                                          <w:marTop w:val="0"/>
                                                          <w:marBottom w:val="300"/>
                                                          <w:divBdr>
                                                            <w:top w:val="single" w:sz="6" w:space="0" w:color="CCCCCC"/>
                                                            <w:left w:val="none" w:sz="0" w:space="0" w:color="auto"/>
                                                            <w:bottom w:val="none" w:sz="0" w:space="0" w:color="auto"/>
                                                            <w:right w:val="none" w:sz="0" w:space="0" w:color="auto"/>
                                                          </w:divBdr>
                                                          <w:divsChild>
                                                            <w:div w:id="1928997007">
                                                              <w:marLeft w:val="0"/>
                                                              <w:marRight w:val="0"/>
                                                              <w:marTop w:val="0"/>
                                                              <w:marBottom w:val="0"/>
                                                              <w:divBdr>
                                                                <w:top w:val="none" w:sz="0" w:space="0" w:color="auto"/>
                                                                <w:left w:val="none" w:sz="0" w:space="0" w:color="auto"/>
                                                                <w:bottom w:val="none" w:sz="0" w:space="0" w:color="auto"/>
                                                                <w:right w:val="none" w:sz="0" w:space="0" w:color="auto"/>
                                                              </w:divBdr>
                                                              <w:divsChild>
                                                                <w:div w:id="1456679962">
                                                                  <w:marLeft w:val="0"/>
                                                                  <w:marRight w:val="0"/>
                                                                  <w:marTop w:val="0"/>
                                                                  <w:marBottom w:val="0"/>
                                                                  <w:divBdr>
                                                                    <w:top w:val="none" w:sz="0" w:space="0" w:color="auto"/>
                                                                    <w:left w:val="none" w:sz="0" w:space="0" w:color="auto"/>
                                                                    <w:bottom w:val="none" w:sz="0" w:space="0" w:color="auto"/>
                                                                    <w:right w:val="none" w:sz="0" w:space="0" w:color="auto"/>
                                                                  </w:divBdr>
                                                                  <w:divsChild>
                                                                    <w:div w:id="910188723">
                                                                      <w:marLeft w:val="0"/>
                                                                      <w:marRight w:val="0"/>
                                                                      <w:marTop w:val="0"/>
                                                                      <w:marBottom w:val="0"/>
                                                                      <w:divBdr>
                                                                        <w:top w:val="none" w:sz="0" w:space="0" w:color="auto"/>
                                                                        <w:left w:val="none" w:sz="0" w:space="0" w:color="auto"/>
                                                                        <w:bottom w:val="none" w:sz="0" w:space="0" w:color="auto"/>
                                                                        <w:right w:val="none" w:sz="0" w:space="0" w:color="auto"/>
                                                                      </w:divBdr>
                                                                      <w:divsChild>
                                                                        <w:div w:id="1000230055">
                                                                          <w:marLeft w:val="0"/>
                                                                          <w:marRight w:val="0"/>
                                                                          <w:marTop w:val="0"/>
                                                                          <w:marBottom w:val="0"/>
                                                                          <w:divBdr>
                                                                            <w:top w:val="none" w:sz="0" w:space="0" w:color="auto"/>
                                                                            <w:left w:val="none" w:sz="0" w:space="0" w:color="auto"/>
                                                                            <w:bottom w:val="none" w:sz="0" w:space="0" w:color="auto"/>
                                                                            <w:right w:val="none" w:sz="0" w:space="0" w:color="auto"/>
                                                                          </w:divBdr>
                                                                          <w:divsChild>
                                                                            <w:div w:id="20251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909976">
      <w:bodyDiv w:val="1"/>
      <w:marLeft w:val="0"/>
      <w:marRight w:val="0"/>
      <w:marTop w:val="0"/>
      <w:marBottom w:val="0"/>
      <w:divBdr>
        <w:top w:val="none" w:sz="0" w:space="0" w:color="auto"/>
        <w:left w:val="none" w:sz="0" w:space="0" w:color="auto"/>
        <w:bottom w:val="none" w:sz="0" w:space="0" w:color="auto"/>
        <w:right w:val="none" w:sz="0" w:space="0" w:color="auto"/>
      </w:divBdr>
      <w:divsChild>
        <w:div w:id="976179488">
          <w:marLeft w:val="0"/>
          <w:marRight w:val="0"/>
          <w:marTop w:val="0"/>
          <w:marBottom w:val="0"/>
          <w:divBdr>
            <w:top w:val="none" w:sz="0" w:space="0" w:color="auto"/>
            <w:left w:val="none" w:sz="0" w:space="0" w:color="auto"/>
            <w:bottom w:val="none" w:sz="0" w:space="0" w:color="auto"/>
            <w:right w:val="none" w:sz="0" w:space="0" w:color="auto"/>
          </w:divBdr>
          <w:divsChild>
            <w:div w:id="1674650491">
              <w:marLeft w:val="0"/>
              <w:marRight w:val="0"/>
              <w:marTop w:val="0"/>
              <w:marBottom w:val="0"/>
              <w:divBdr>
                <w:top w:val="none" w:sz="0" w:space="0" w:color="auto"/>
                <w:left w:val="none" w:sz="0" w:space="0" w:color="auto"/>
                <w:bottom w:val="none" w:sz="0" w:space="0" w:color="auto"/>
                <w:right w:val="none" w:sz="0" w:space="0" w:color="auto"/>
              </w:divBdr>
              <w:divsChild>
                <w:div w:id="396975316">
                  <w:marLeft w:val="0"/>
                  <w:marRight w:val="0"/>
                  <w:marTop w:val="0"/>
                  <w:marBottom w:val="0"/>
                  <w:divBdr>
                    <w:top w:val="none" w:sz="0" w:space="0" w:color="auto"/>
                    <w:left w:val="none" w:sz="0" w:space="0" w:color="auto"/>
                    <w:bottom w:val="none" w:sz="0" w:space="0" w:color="auto"/>
                    <w:right w:val="none" w:sz="0" w:space="0" w:color="auto"/>
                  </w:divBdr>
                  <w:divsChild>
                    <w:div w:id="1761759355">
                      <w:marLeft w:val="0"/>
                      <w:marRight w:val="0"/>
                      <w:marTop w:val="0"/>
                      <w:marBottom w:val="0"/>
                      <w:divBdr>
                        <w:top w:val="none" w:sz="0" w:space="0" w:color="auto"/>
                        <w:left w:val="none" w:sz="0" w:space="0" w:color="auto"/>
                        <w:bottom w:val="none" w:sz="0" w:space="0" w:color="auto"/>
                        <w:right w:val="none" w:sz="0" w:space="0" w:color="auto"/>
                      </w:divBdr>
                      <w:divsChild>
                        <w:div w:id="821770970">
                          <w:marLeft w:val="0"/>
                          <w:marRight w:val="0"/>
                          <w:marTop w:val="0"/>
                          <w:marBottom w:val="0"/>
                          <w:divBdr>
                            <w:top w:val="none" w:sz="0" w:space="0" w:color="auto"/>
                            <w:left w:val="none" w:sz="0" w:space="0" w:color="auto"/>
                            <w:bottom w:val="none" w:sz="0" w:space="0" w:color="auto"/>
                            <w:right w:val="none" w:sz="0" w:space="0" w:color="auto"/>
                          </w:divBdr>
                          <w:divsChild>
                            <w:div w:id="1363440059">
                              <w:marLeft w:val="0"/>
                              <w:marRight w:val="0"/>
                              <w:marTop w:val="0"/>
                              <w:marBottom w:val="0"/>
                              <w:divBdr>
                                <w:top w:val="none" w:sz="0" w:space="0" w:color="auto"/>
                                <w:left w:val="none" w:sz="0" w:space="0" w:color="auto"/>
                                <w:bottom w:val="none" w:sz="0" w:space="0" w:color="auto"/>
                                <w:right w:val="none" w:sz="0" w:space="0" w:color="auto"/>
                              </w:divBdr>
                              <w:divsChild>
                                <w:div w:id="1810439179">
                                  <w:marLeft w:val="0"/>
                                  <w:marRight w:val="0"/>
                                  <w:marTop w:val="0"/>
                                  <w:marBottom w:val="0"/>
                                  <w:divBdr>
                                    <w:top w:val="none" w:sz="0" w:space="0" w:color="auto"/>
                                    <w:left w:val="none" w:sz="0" w:space="0" w:color="auto"/>
                                    <w:bottom w:val="none" w:sz="0" w:space="0" w:color="auto"/>
                                    <w:right w:val="none" w:sz="0" w:space="0" w:color="auto"/>
                                  </w:divBdr>
                                  <w:divsChild>
                                    <w:div w:id="2073193422">
                                      <w:marLeft w:val="0"/>
                                      <w:marRight w:val="0"/>
                                      <w:marTop w:val="0"/>
                                      <w:marBottom w:val="0"/>
                                      <w:divBdr>
                                        <w:top w:val="none" w:sz="0" w:space="0" w:color="auto"/>
                                        <w:left w:val="none" w:sz="0" w:space="0" w:color="auto"/>
                                        <w:bottom w:val="none" w:sz="0" w:space="0" w:color="auto"/>
                                        <w:right w:val="none" w:sz="0" w:space="0" w:color="auto"/>
                                      </w:divBdr>
                                      <w:divsChild>
                                        <w:div w:id="428936550">
                                          <w:marLeft w:val="0"/>
                                          <w:marRight w:val="0"/>
                                          <w:marTop w:val="0"/>
                                          <w:marBottom w:val="0"/>
                                          <w:divBdr>
                                            <w:top w:val="none" w:sz="0" w:space="0" w:color="auto"/>
                                            <w:left w:val="none" w:sz="0" w:space="0" w:color="auto"/>
                                            <w:bottom w:val="none" w:sz="0" w:space="0" w:color="auto"/>
                                            <w:right w:val="none" w:sz="0" w:space="0" w:color="auto"/>
                                          </w:divBdr>
                                          <w:divsChild>
                                            <w:div w:id="300500801">
                                              <w:marLeft w:val="0"/>
                                              <w:marRight w:val="0"/>
                                              <w:marTop w:val="0"/>
                                              <w:marBottom w:val="0"/>
                                              <w:divBdr>
                                                <w:top w:val="none" w:sz="0" w:space="0" w:color="auto"/>
                                                <w:left w:val="none" w:sz="0" w:space="0" w:color="auto"/>
                                                <w:bottom w:val="none" w:sz="0" w:space="0" w:color="auto"/>
                                                <w:right w:val="none" w:sz="0" w:space="0" w:color="auto"/>
                                              </w:divBdr>
                                              <w:divsChild>
                                                <w:div w:id="1560819900">
                                                  <w:marLeft w:val="0"/>
                                                  <w:marRight w:val="300"/>
                                                  <w:marTop w:val="0"/>
                                                  <w:marBottom w:val="0"/>
                                                  <w:divBdr>
                                                    <w:top w:val="none" w:sz="0" w:space="0" w:color="auto"/>
                                                    <w:left w:val="none" w:sz="0" w:space="0" w:color="auto"/>
                                                    <w:bottom w:val="none" w:sz="0" w:space="0" w:color="auto"/>
                                                    <w:right w:val="none" w:sz="0" w:space="0" w:color="auto"/>
                                                  </w:divBdr>
                                                  <w:divsChild>
                                                    <w:div w:id="1310355229">
                                                      <w:marLeft w:val="0"/>
                                                      <w:marRight w:val="0"/>
                                                      <w:marTop w:val="0"/>
                                                      <w:marBottom w:val="0"/>
                                                      <w:divBdr>
                                                        <w:top w:val="none" w:sz="0" w:space="0" w:color="auto"/>
                                                        <w:left w:val="none" w:sz="0" w:space="0" w:color="auto"/>
                                                        <w:bottom w:val="none" w:sz="0" w:space="0" w:color="auto"/>
                                                        <w:right w:val="none" w:sz="0" w:space="0" w:color="auto"/>
                                                      </w:divBdr>
                                                      <w:divsChild>
                                                        <w:div w:id="980043329">
                                                          <w:marLeft w:val="0"/>
                                                          <w:marRight w:val="0"/>
                                                          <w:marTop w:val="0"/>
                                                          <w:marBottom w:val="300"/>
                                                          <w:divBdr>
                                                            <w:top w:val="single" w:sz="6" w:space="0" w:color="CCCCCC"/>
                                                            <w:left w:val="none" w:sz="0" w:space="0" w:color="auto"/>
                                                            <w:bottom w:val="none" w:sz="0" w:space="0" w:color="auto"/>
                                                            <w:right w:val="none" w:sz="0" w:space="0" w:color="auto"/>
                                                          </w:divBdr>
                                                          <w:divsChild>
                                                            <w:div w:id="656491753">
                                                              <w:marLeft w:val="0"/>
                                                              <w:marRight w:val="0"/>
                                                              <w:marTop w:val="0"/>
                                                              <w:marBottom w:val="0"/>
                                                              <w:divBdr>
                                                                <w:top w:val="none" w:sz="0" w:space="0" w:color="auto"/>
                                                                <w:left w:val="none" w:sz="0" w:space="0" w:color="auto"/>
                                                                <w:bottom w:val="none" w:sz="0" w:space="0" w:color="auto"/>
                                                                <w:right w:val="none" w:sz="0" w:space="0" w:color="auto"/>
                                                              </w:divBdr>
                                                              <w:divsChild>
                                                                <w:div w:id="588126754">
                                                                  <w:marLeft w:val="0"/>
                                                                  <w:marRight w:val="0"/>
                                                                  <w:marTop w:val="0"/>
                                                                  <w:marBottom w:val="0"/>
                                                                  <w:divBdr>
                                                                    <w:top w:val="none" w:sz="0" w:space="0" w:color="auto"/>
                                                                    <w:left w:val="none" w:sz="0" w:space="0" w:color="auto"/>
                                                                    <w:bottom w:val="none" w:sz="0" w:space="0" w:color="auto"/>
                                                                    <w:right w:val="none" w:sz="0" w:space="0" w:color="auto"/>
                                                                  </w:divBdr>
                                                                  <w:divsChild>
                                                                    <w:div w:id="1899591439">
                                                                      <w:marLeft w:val="0"/>
                                                                      <w:marRight w:val="0"/>
                                                                      <w:marTop w:val="0"/>
                                                                      <w:marBottom w:val="0"/>
                                                                      <w:divBdr>
                                                                        <w:top w:val="none" w:sz="0" w:space="0" w:color="auto"/>
                                                                        <w:left w:val="none" w:sz="0" w:space="0" w:color="auto"/>
                                                                        <w:bottom w:val="none" w:sz="0" w:space="0" w:color="auto"/>
                                                                        <w:right w:val="none" w:sz="0" w:space="0" w:color="auto"/>
                                                                      </w:divBdr>
                                                                      <w:divsChild>
                                                                        <w:div w:id="1442917479">
                                                                          <w:marLeft w:val="0"/>
                                                                          <w:marRight w:val="0"/>
                                                                          <w:marTop w:val="0"/>
                                                                          <w:marBottom w:val="0"/>
                                                                          <w:divBdr>
                                                                            <w:top w:val="none" w:sz="0" w:space="0" w:color="auto"/>
                                                                            <w:left w:val="none" w:sz="0" w:space="0" w:color="auto"/>
                                                                            <w:bottom w:val="none" w:sz="0" w:space="0" w:color="auto"/>
                                                                            <w:right w:val="none" w:sz="0" w:space="0" w:color="auto"/>
                                                                          </w:divBdr>
                                                                          <w:divsChild>
                                                                            <w:div w:id="19365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504425">
      <w:bodyDiv w:val="1"/>
      <w:marLeft w:val="0"/>
      <w:marRight w:val="0"/>
      <w:marTop w:val="0"/>
      <w:marBottom w:val="0"/>
      <w:divBdr>
        <w:top w:val="none" w:sz="0" w:space="0" w:color="auto"/>
        <w:left w:val="none" w:sz="0" w:space="0" w:color="auto"/>
        <w:bottom w:val="none" w:sz="0" w:space="0" w:color="auto"/>
        <w:right w:val="none" w:sz="0" w:space="0" w:color="auto"/>
      </w:divBdr>
      <w:divsChild>
        <w:div w:id="1767653473">
          <w:marLeft w:val="0"/>
          <w:marRight w:val="0"/>
          <w:marTop w:val="0"/>
          <w:marBottom w:val="0"/>
          <w:divBdr>
            <w:top w:val="none" w:sz="0" w:space="0" w:color="auto"/>
            <w:left w:val="none" w:sz="0" w:space="0" w:color="auto"/>
            <w:bottom w:val="none" w:sz="0" w:space="0" w:color="auto"/>
            <w:right w:val="none" w:sz="0" w:space="0" w:color="auto"/>
          </w:divBdr>
          <w:divsChild>
            <w:div w:id="1870680082">
              <w:marLeft w:val="0"/>
              <w:marRight w:val="0"/>
              <w:marTop w:val="0"/>
              <w:marBottom w:val="0"/>
              <w:divBdr>
                <w:top w:val="none" w:sz="0" w:space="0" w:color="auto"/>
                <w:left w:val="none" w:sz="0" w:space="0" w:color="auto"/>
                <w:bottom w:val="none" w:sz="0" w:space="0" w:color="auto"/>
                <w:right w:val="none" w:sz="0" w:space="0" w:color="auto"/>
              </w:divBdr>
              <w:divsChild>
                <w:div w:id="1438601481">
                  <w:marLeft w:val="0"/>
                  <w:marRight w:val="0"/>
                  <w:marTop w:val="900"/>
                  <w:marBottom w:val="0"/>
                  <w:divBdr>
                    <w:top w:val="none" w:sz="0" w:space="0" w:color="auto"/>
                    <w:left w:val="none" w:sz="0" w:space="0" w:color="auto"/>
                    <w:bottom w:val="none" w:sz="0" w:space="0" w:color="auto"/>
                    <w:right w:val="none" w:sz="0" w:space="0" w:color="auto"/>
                  </w:divBdr>
                  <w:divsChild>
                    <w:div w:id="472411036">
                      <w:marLeft w:val="0"/>
                      <w:marRight w:val="0"/>
                      <w:marTop w:val="0"/>
                      <w:marBottom w:val="0"/>
                      <w:divBdr>
                        <w:top w:val="none" w:sz="0" w:space="0" w:color="auto"/>
                        <w:left w:val="none" w:sz="0" w:space="0" w:color="auto"/>
                        <w:bottom w:val="none" w:sz="0" w:space="0" w:color="auto"/>
                        <w:right w:val="none" w:sz="0" w:space="0" w:color="auto"/>
                      </w:divBdr>
                      <w:divsChild>
                        <w:div w:id="1970014246">
                          <w:marLeft w:val="0"/>
                          <w:marRight w:val="0"/>
                          <w:marTop w:val="0"/>
                          <w:marBottom w:val="0"/>
                          <w:divBdr>
                            <w:top w:val="none" w:sz="0" w:space="0" w:color="auto"/>
                            <w:left w:val="none" w:sz="0" w:space="0" w:color="auto"/>
                            <w:bottom w:val="none" w:sz="0" w:space="0" w:color="auto"/>
                            <w:right w:val="none" w:sz="0" w:space="0" w:color="auto"/>
                          </w:divBdr>
                          <w:divsChild>
                            <w:div w:id="1509249800">
                              <w:marLeft w:val="0"/>
                              <w:marRight w:val="0"/>
                              <w:marTop w:val="0"/>
                              <w:marBottom w:val="0"/>
                              <w:divBdr>
                                <w:top w:val="none" w:sz="0" w:space="0" w:color="auto"/>
                                <w:left w:val="none" w:sz="0" w:space="0" w:color="auto"/>
                                <w:bottom w:val="none" w:sz="0" w:space="0" w:color="auto"/>
                                <w:right w:val="none" w:sz="0" w:space="0" w:color="auto"/>
                              </w:divBdr>
                              <w:divsChild>
                                <w:div w:id="1259169484">
                                  <w:marLeft w:val="0"/>
                                  <w:marRight w:val="0"/>
                                  <w:marTop w:val="0"/>
                                  <w:marBottom w:val="0"/>
                                  <w:divBdr>
                                    <w:top w:val="none" w:sz="0" w:space="0" w:color="auto"/>
                                    <w:left w:val="none" w:sz="0" w:space="0" w:color="auto"/>
                                    <w:bottom w:val="none" w:sz="0" w:space="0" w:color="auto"/>
                                    <w:right w:val="none" w:sz="0" w:space="0" w:color="auto"/>
                                  </w:divBdr>
                                  <w:divsChild>
                                    <w:div w:id="596409228">
                                      <w:marLeft w:val="0"/>
                                      <w:marRight w:val="0"/>
                                      <w:marTop w:val="0"/>
                                      <w:marBottom w:val="0"/>
                                      <w:divBdr>
                                        <w:top w:val="none" w:sz="0" w:space="0" w:color="auto"/>
                                        <w:left w:val="none" w:sz="0" w:space="0" w:color="auto"/>
                                        <w:bottom w:val="none" w:sz="0" w:space="0" w:color="auto"/>
                                        <w:right w:val="none" w:sz="0" w:space="0" w:color="auto"/>
                                      </w:divBdr>
                                      <w:divsChild>
                                        <w:div w:id="1585989167">
                                          <w:marLeft w:val="0"/>
                                          <w:marRight w:val="0"/>
                                          <w:marTop w:val="0"/>
                                          <w:marBottom w:val="0"/>
                                          <w:divBdr>
                                            <w:top w:val="none" w:sz="0" w:space="0" w:color="auto"/>
                                            <w:left w:val="none" w:sz="0" w:space="0" w:color="auto"/>
                                            <w:bottom w:val="none" w:sz="0" w:space="0" w:color="auto"/>
                                            <w:right w:val="none" w:sz="0" w:space="0" w:color="auto"/>
                                          </w:divBdr>
                                          <w:divsChild>
                                            <w:div w:id="980768660">
                                              <w:marLeft w:val="0"/>
                                              <w:marRight w:val="0"/>
                                              <w:marTop w:val="0"/>
                                              <w:marBottom w:val="0"/>
                                              <w:divBdr>
                                                <w:top w:val="none" w:sz="0" w:space="0" w:color="auto"/>
                                                <w:left w:val="none" w:sz="0" w:space="0" w:color="auto"/>
                                                <w:bottom w:val="none" w:sz="0" w:space="0" w:color="auto"/>
                                                <w:right w:val="none" w:sz="0" w:space="0" w:color="auto"/>
                                              </w:divBdr>
                                              <w:divsChild>
                                                <w:div w:id="369187588">
                                                  <w:marLeft w:val="0"/>
                                                  <w:marRight w:val="0"/>
                                                  <w:marTop w:val="0"/>
                                                  <w:marBottom w:val="0"/>
                                                  <w:divBdr>
                                                    <w:top w:val="none" w:sz="0" w:space="0" w:color="auto"/>
                                                    <w:left w:val="none" w:sz="0" w:space="0" w:color="auto"/>
                                                    <w:bottom w:val="none" w:sz="0" w:space="0" w:color="auto"/>
                                                    <w:right w:val="none" w:sz="0" w:space="0" w:color="auto"/>
                                                  </w:divBdr>
                                                  <w:divsChild>
                                                    <w:div w:id="529684797">
                                                      <w:marLeft w:val="0"/>
                                                      <w:marRight w:val="0"/>
                                                      <w:marTop w:val="0"/>
                                                      <w:marBottom w:val="0"/>
                                                      <w:divBdr>
                                                        <w:top w:val="none" w:sz="0" w:space="0" w:color="auto"/>
                                                        <w:left w:val="none" w:sz="0" w:space="0" w:color="auto"/>
                                                        <w:bottom w:val="none" w:sz="0" w:space="0" w:color="auto"/>
                                                        <w:right w:val="none" w:sz="0" w:space="0" w:color="auto"/>
                                                      </w:divBdr>
                                                      <w:divsChild>
                                                        <w:div w:id="722483959">
                                                          <w:marLeft w:val="0"/>
                                                          <w:marRight w:val="0"/>
                                                          <w:marTop w:val="0"/>
                                                          <w:marBottom w:val="0"/>
                                                          <w:divBdr>
                                                            <w:top w:val="none" w:sz="0" w:space="0" w:color="auto"/>
                                                            <w:left w:val="none" w:sz="0" w:space="0" w:color="auto"/>
                                                            <w:bottom w:val="none" w:sz="0" w:space="0" w:color="auto"/>
                                                            <w:right w:val="none" w:sz="0" w:space="0" w:color="auto"/>
                                                          </w:divBdr>
                                                          <w:divsChild>
                                                            <w:div w:id="456142949">
                                                              <w:marLeft w:val="0"/>
                                                              <w:marRight w:val="0"/>
                                                              <w:marTop w:val="0"/>
                                                              <w:marBottom w:val="0"/>
                                                              <w:divBdr>
                                                                <w:top w:val="none" w:sz="0" w:space="0" w:color="auto"/>
                                                                <w:left w:val="none" w:sz="0" w:space="0" w:color="auto"/>
                                                                <w:bottom w:val="none" w:sz="0" w:space="0" w:color="auto"/>
                                                                <w:right w:val="none" w:sz="0" w:space="0" w:color="auto"/>
                                                              </w:divBdr>
                                                              <w:divsChild>
                                                                <w:div w:id="1296519348">
                                                                  <w:marLeft w:val="0"/>
                                                                  <w:marRight w:val="0"/>
                                                                  <w:marTop w:val="0"/>
                                                                  <w:marBottom w:val="0"/>
                                                                  <w:divBdr>
                                                                    <w:top w:val="none" w:sz="0" w:space="0" w:color="auto"/>
                                                                    <w:left w:val="none" w:sz="0" w:space="0" w:color="auto"/>
                                                                    <w:bottom w:val="none" w:sz="0" w:space="0" w:color="auto"/>
                                                                    <w:right w:val="none" w:sz="0" w:space="0" w:color="auto"/>
                                                                  </w:divBdr>
                                                                  <w:divsChild>
                                                                    <w:div w:id="133987879">
                                                                      <w:marLeft w:val="0"/>
                                                                      <w:marRight w:val="0"/>
                                                                      <w:marTop w:val="0"/>
                                                                      <w:marBottom w:val="0"/>
                                                                      <w:divBdr>
                                                                        <w:top w:val="none" w:sz="0" w:space="0" w:color="auto"/>
                                                                        <w:left w:val="none" w:sz="0" w:space="0" w:color="auto"/>
                                                                        <w:bottom w:val="none" w:sz="0" w:space="0" w:color="auto"/>
                                                                        <w:right w:val="none" w:sz="0" w:space="0" w:color="auto"/>
                                                                      </w:divBdr>
                                                                    </w:div>
                                                                    <w:div w:id="197015336">
                                                                      <w:marLeft w:val="0"/>
                                                                      <w:marRight w:val="0"/>
                                                                      <w:marTop w:val="0"/>
                                                                      <w:marBottom w:val="0"/>
                                                                      <w:divBdr>
                                                                        <w:top w:val="none" w:sz="0" w:space="0" w:color="auto"/>
                                                                        <w:left w:val="none" w:sz="0" w:space="0" w:color="auto"/>
                                                                        <w:bottom w:val="none" w:sz="0" w:space="0" w:color="auto"/>
                                                                        <w:right w:val="none" w:sz="0" w:space="0" w:color="auto"/>
                                                                      </w:divBdr>
                                                                    </w:div>
                                                                    <w:div w:id="427846021">
                                                                      <w:marLeft w:val="0"/>
                                                                      <w:marRight w:val="0"/>
                                                                      <w:marTop w:val="0"/>
                                                                      <w:marBottom w:val="0"/>
                                                                      <w:divBdr>
                                                                        <w:top w:val="none" w:sz="0" w:space="0" w:color="auto"/>
                                                                        <w:left w:val="none" w:sz="0" w:space="0" w:color="auto"/>
                                                                        <w:bottom w:val="none" w:sz="0" w:space="0" w:color="auto"/>
                                                                        <w:right w:val="none" w:sz="0" w:space="0" w:color="auto"/>
                                                                      </w:divBdr>
                                                                    </w:div>
                                                                    <w:div w:id="464734381">
                                                                      <w:marLeft w:val="0"/>
                                                                      <w:marRight w:val="0"/>
                                                                      <w:marTop w:val="0"/>
                                                                      <w:marBottom w:val="0"/>
                                                                      <w:divBdr>
                                                                        <w:top w:val="none" w:sz="0" w:space="0" w:color="auto"/>
                                                                        <w:left w:val="none" w:sz="0" w:space="0" w:color="auto"/>
                                                                        <w:bottom w:val="none" w:sz="0" w:space="0" w:color="auto"/>
                                                                        <w:right w:val="none" w:sz="0" w:space="0" w:color="auto"/>
                                                                      </w:divBdr>
                                                                    </w:div>
                                                                    <w:div w:id="613681312">
                                                                      <w:marLeft w:val="0"/>
                                                                      <w:marRight w:val="0"/>
                                                                      <w:marTop w:val="0"/>
                                                                      <w:marBottom w:val="0"/>
                                                                      <w:divBdr>
                                                                        <w:top w:val="none" w:sz="0" w:space="0" w:color="auto"/>
                                                                        <w:left w:val="none" w:sz="0" w:space="0" w:color="auto"/>
                                                                        <w:bottom w:val="none" w:sz="0" w:space="0" w:color="auto"/>
                                                                        <w:right w:val="none" w:sz="0" w:space="0" w:color="auto"/>
                                                                      </w:divBdr>
                                                                    </w:div>
                                                                    <w:div w:id="688213653">
                                                                      <w:marLeft w:val="0"/>
                                                                      <w:marRight w:val="0"/>
                                                                      <w:marTop w:val="0"/>
                                                                      <w:marBottom w:val="0"/>
                                                                      <w:divBdr>
                                                                        <w:top w:val="none" w:sz="0" w:space="0" w:color="auto"/>
                                                                        <w:left w:val="none" w:sz="0" w:space="0" w:color="auto"/>
                                                                        <w:bottom w:val="none" w:sz="0" w:space="0" w:color="auto"/>
                                                                        <w:right w:val="none" w:sz="0" w:space="0" w:color="auto"/>
                                                                      </w:divBdr>
                                                                    </w:div>
                                                                    <w:div w:id="1217476529">
                                                                      <w:marLeft w:val="0"/>
                                                                      <w:marRight w:val="0"/>
                                                                      <w:marTop w:val="0"/>
                                                                      <w:marBottom w:val="0"/>
                                                                      <w:divBdr>
                                                                        <w:top w:val="none" w:sz="0" w:space="0" w:color="auto"/>
                                                                        <w:left w:val="none" w:sz="0" w:space="0" w:color="auto"/>
                                                                        <w:bottom w:val="none" w:sz="0" w:space="0" w:color="auto"/>
                                                                        <w:right w:val="none" w:sz="0" w:space="0" w:color="auto"/>
                                                                      </w:divBdr>
                                                                    </w:div>
                                                                    <w:div w:id="1660889475">
                                                                      <w:marLeft w:val="0"/>
                                                                      <w:marRight w:val="0"/>
                                                                      <w:marTop w:val="0"/>
                                                                      <w:marBottom w:val="0"/>
                                                                      <w:divBdr>
                                                                        <w:top w:val="none" w:sz="0" w:space="0" w:color="auto"/>
                                                                        <w:left w:val="none" w:sz="0" w:space="0" w:color="auto"/>
                                                                        <w:bottom w:val="none" w:sz="0" w:space="0" w:color="auto"/>
                                                                        <w:right w:val="none" w:sz="0" w:space="0" w:color="auto"/>
                                                                      </w:divBdr>
                                                                    </w:div>
                                                                    <w:div w:id="19078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7209225">
      <w:bodyDiv w:val="1"/>
      <w:marLeft w:val="0"/>
      <w:marRight w:val="0"/>
      <w:marTop w:val="0"/>
      <w:marBottom w:val="0"/>
      <w:divBdr>
        <w:top w:val="none" w:sz="0" w:space="0" w:color="auto"/>
        <w:left w:val="none" w:sz="0" w:space="0" w:color="auto"/>
        <w:bottom w:val="none" w:sz="0" w:space="0" w:color="auto"/>
        <w:right w:val="none" w:sz="0" w:space="0" w:color="auto"/>
      </w:divBdr>
    </w:div>
    <w:div w:id="1576933825">
      <w:bodyDiv w:val="1"/>
      <w:marLeft w:val="0"/>
      <w:marRight w:val="0"/>
      <w:marTop w:val="0"/>
      <w:marBottom w:val="0"/>
      <w:divBdr>
        <w:top w:val="none" w:sz="0" w:space="0" w:color="auto"/>
        <w:left w:val="none" w:sz="0" w:space="0" w:color="auto"/>
        <w:bottom w:val="none" w:sz="0" w:space="0" w:color="auto"/>
        <w:right w:val="none" w:sz="0" w:space="0" w:color="auto"/>
      </w:divBdr>
    </w:div>
    <w:div w:id="1617563632">
      <w:bodyDiv w:val="1"/>
      <w:marLeft w:val="0"/>
      <w:marRight w:val="0"/>
      <w:marTop w:val="0"/>
      <w:marBottom w:val="0"/>
      <w:divBdr>
        <w:top w:val="none" w:sz="0" w:space="0" w:color="auto"/>
        <w:left w:val="none" w:sz="0" w:space="0" w:color="auto"/>
        <w:bottom w:val="none" w:sz="0" w:space="0" w:color="auto"/>
        <w:right w:val="none" w:sz="0" w:space="0" w:color="auto"/>
      </w:divBdr>
    </w:div>
    <w:div w:id="1676615923">
      <w:bodyDiv w:val="1"/>
      <w:marLeft w:val="0"/>
      <w:marRight w:val="0"/>
      <w:marTop w:val="0"/>
      <w:marBottom w:val="0"/>
      <w:divBdr>
        <w:top w:val="none" w:sz="0" w:space="0" w:color="auto"/>
        <w:left w:val="none" w:sz="0" w:space="0" w:color="auto"/>
        <w:bottom w:val="none" w:sz="0" w:space="0" w:color="auto"/>
        <w:right w:val="none" w:sz="0" w:space="0" w:color="auto"/>
      </w:divBdr>
      <w:divsChild>
        <w:div w:id="352000184">
          <w:marLeft w:val="0"/>
          <w:marRight w:val="0"/>
          <w:marTop w:val="0"/>
          <w:marBottom w:val="0"/>
          <w:divBdr>
            <w:top w:val="none" w:sz="0" w:space="0" w:color="auto"/>
            <w:left w:val="none" w:sz="0" w:space="0" w:color="auto"/>
            <w:bottom w:val="none" w:sz="0" w:space="0" w:color="auto"/>
            <w:right w:val="none" w:sz="0" w:space="0" w:color="auto"/>
          </w:divBdr>
          <w:divsChild>
            <w:div w:id="1769811084">
              <w:marLeft w:val="0"/>
              <w:marRight w:val="0"/>
              <w:marTop w:val="0"/>
              <w:marBottom w:val="0"/>
              <w:divBdr>
                <w:top w:val="none" w:sz="0" w:space="0" w:color="auto"/>
                <w:left w:val="none" w:sz="0" w:space="0" w:color="auto"/>
                <w:bottom w:val="none" w:sz="0" w:space="0" w:color="auto"/>
                <w:right w:val="none" w:sz="0" w:space="0" w:color="auto"/>
              </w:divBdr>
              <w:divsChild>
                <w:div w:id="1895577246">
                  <w:marLeft w:val="0"/>
                  <w:marRight w:val="0"/>
                  <w:marTop w:val="0"/>
                  <w:marBottom w:val="0"/>
                  <w:divBdr>
                    <w:top w:val="none" w:sz="0" w:space="0" w:color="auto"/>
                    <w:left w:val="none" w:sz="0" w:space="0" w:color="auto"/>
                    <w:bottom w:val="none" w:sz="0" w:space="0" w:color="auto"/>
                    <w:right w:val="none" w:sz="0" w:space="0" w:color="auto"/>
                  </w:divBdr>
                  <w:divsChild>
                    <w:div w:id="1972516033">
                      <w:marLeft w:val="0"/>
                      <w:marRight w:val="0"/>
                      <w:marTop w:val="0"/>
                      <w:marBottom w:val="0"/>
                      <w:divBdr>
                        <w:top w:val="none" w:sz="0" w:space="0" w:color="auto"/>
                        <w:left w:val="none" w:sz="0" w:space="0" w:color="auto"/>
                        <w:bottom w:val="none" w:sz="0" w:space="0" w:color="auto"/>
                        <w:right w:val="none" w:sz="0" w:space="0" w:color="auto"/>
                      </w:divBdr>
                      <w:divsChild>
                        <w:div w:id="1532953536">
                          <w:marLeft w:val="0"/>
                          <w:marRight w:val="0"/>
                          <w:marTop w:val="0"/>
                          <w:marBottom w:val="0"/>
                          <w:divBdr>
                            <w:top w:val="none" w:sz="0" w:space="0" w:color="auto"/>
                            <w:left w:val="none" w:sz="0" w:space="0" w:color="auto"/>
                            <w:bottom w:val="none" w:sz="0" w:space="0" w:color="auto"/>
                            <w:right w:val="none" w:sz="0" w:space="0" w:color="auto"/>
                          </w:divBdr>
                          <w:divsChild>
                            <w:div w:id="1749617000">
                              <w:marLeft w:val="0"/>
                              <w:marRight w:val="0"/>
                              <w:marTop w:val="0"/>
                              <w:marBottom w:val="0"/>
                              <w:divBdr>
                                <w:top w:val="none" w:sz="0" w:space="0" w:color="auto"/>
                                <w:left w:val="none" w:sz="0" w:space="0" w:color="auto"/>
                                <w:bottom w:val="none" w:sz="0" w:space="0" w:color="auto"/>
                                <w:right w:val="none" w:sz="0" w:space="0" w:color="auto"/>
                              </w:divBdr>
                              <w:divsChild>
                                <w:div w:id="2079590813">
                                  <w:marLeft w:val="0"/>
                                  <w:marRight w:val="0"/>
                                  <w:marTop w:val="0"/>
                                  <w:marBottom w:val="0"/>
                                  <w:divBdr>
                                    <w:top w:val="none" w:sz="0" w:space="0" w:color="auto"/>
                                    <w:left w:val="none" w:sz="0" w:space="0" w:color="auto"/>
                                    <w:bottom w:val="none" w:sz="0" w:space="0" w:color="auto"/>
                                    <w:right w:val="none" w:sz="0" w:space="0" w:color="auto"/>
                                  </w:divBdr>
                                  <w:divsChild>
                                    <w:div w:id="1530798963">
                                      <w:marLeft w:val="0"/>
                                      <w:marRight w:val="0"/>
                                      <w:marTop w:val="0"/>
                                      <w:marBottom w:val="0"/>
                                      <w:divBdr>
                                        <w:top w:val="none" w:sz="0" w:space="0" w:color="auto"/>
                                        <w:left w:val="none" w:sz="0" w:space="0" w:color="auto"/>
                                        <w:bottom w:val="none" w:sz="0" w:space="0" w:color="auto"/>
                                        <w:right w:val="none" w:sz="0" w:space="0" w:color="auto"/>
                                      </w:divBdr>
                                      <w:divsChild>
                                        <w:div w:id="1062946289">
                                          <w:marLeft w:val="0"/>
                                          <w:marRight w:val="0"/>
                                          <w:marTop w:val="0"/>
                                          <w:marBottom w:val="0"/>
                                          <w:divBdr>
                                            <w:top w:val="none" w:sz="0" w:space="0" w:color="auto"/>
                                            <w:left w:val="none" w:sz="0" w:space="0" w:color="auto"/>
                                            <w:bottom w:val="none" w:sz="0" w:space="0" w:color="auto"/>
                                            <w:right w:val="none" w:sz="0" w:space="0" w:color="auto"/>
                                          </w:divBdr>
                                          <w:divsChild>
                                            <w:div w:id="128592073">
                                              <w:marLeft w:val="0"/>
                                              <w:marRight w:val="0"/>
                                              <w:marTop w:val="0"/>
                                              <w:marBottom w:val="0"/>
                                              <w:divBdr>
                                                <w:top w:val="none" w:sz="0" w:space="0" w:color="auto"/>
                                                <w:left w:val="none" w:sz="0" w:space="0" w:color="auto"/>
                                                <w:bottom w:val="none" w:sz="0" w:space="0" w:color="auto"/>
                                                <w:right w:val="none" w:sz="0" w:space="0" w:color="auto"/>
                                              </w:divBdr>
                                              <w:divsChild>
                                                <w:div w:id="13119922">
                                                  <w:marLeft w:val="0"/>
                                                  <w:marRight w:val="300"/>
                                                  <w:marTop w:val="0"/>
                                                  <w:marBottom w:val="0"/>
                                                  <w:divBdr>
                                                    <w:top w:val="none" w:sz="0" w:space="0" w:color="auto"/>
                                                    <w:left w:val="none" w:sz="0" w:space="0" w:color="auto"/>
                                                    <w:bottom w:val="none" w:sz="0" w:space="0" w:color="auto"/>
                                                    <w:right w:val="none" w:sz="0" w:space="0" w:color="auto"/>
                                                  </w:divBdr>
                                                  <w:divsChild>
                                                    <w:div w:id="1188759502">
                                                      <w:marLeft w:val="0"/>
                                                      <w:marRight w:val="0"/>
                                                      <w:marTop w:val="0"/>
                                                      <w:marBottom w:val="0"/>
                                                      <w:divBdr>
                                                        <w:top w:val="none" w:sz="0" w:space="0" w:color="auto"/>
                                                        <w:left w:val="none" w:sz="0" w:space="0" w:color="auto"/>
                                                        <w:bottom w:val="none" w:sz="0" w:space="0" w:color="auto"/>
                                                        <w:right w:val="none" w:sz="0" w:space="0" w:color="auto"/>
                                                      </w:divBdr>
                                                      <w:divsChild>
                                                        <w:div w:id="1417824346">
                                                          <w:marLeft w:val="0"/>
                                                          <w:marRight w:val="0"/>
                                                          <w:marTop w:val="0"/>
                                                          <w:marBottom w:val="300"/>
                                                          <w:divBdr>
                                                            <w:top w:val="single" w:sz="6" w:space="0" w:color="CCCCCC"/>
                                                            <w:left w:val="none" w:sz="0" w:space="0" w:color="auto"/>
                                                            <w:bottom w:val="none" w:sz="0" w:space="0" w:color="auto"/>
                                                            <w:right w:val="none" w:sz="0" w:space="0" w:color="auto"/>
                                                          </w:divBdr>
                                                          <w:divsChild>
                                                            <w:div w:id="277033396">
                                                              <w:marLeft w:val="0"/>
                                                              <w:marRight w:val="0"/>
                                                              <w:marTop w:val="0"/>
                                                              <w:marBottom w:val="0"/>
                                                              <w:divBdr>
                                                                <w:top w:val="none" w:sz="0" w:space="0" w:color="auto"/>
                                                                <w:left w:val="none" w:sz="0" w:space="0" w:color="auto"/>
                                                                <w:bottom w:val="none" w:sz="0" w:space="0" w:color="auto"/>
                                                                <w:right w:val="none" w:sz="0" w:space="0" w:color="auto"/>
                                                              </w:divBdr>
                                                              <w:divsChild>
                                                                <w:div w:id="1649936575">
                                                                  <w:marLeft w:val="0"/>
                                                                  <w:marRight w:val="0"/>
                                                                  <w:marTop w:val="0"/>
                                                                  <w:marBottom w:val="0"/>
                                                                  <w:divBdr>
                                                                    <w:top w:val="none" w:sz="0" w:space="0" w:color="auto"/>
                                                                    <w:left w:val="none" w:sz="0" w:space="0" w:color="auto"/>
                                                                    <w:bottom w:val="none" w:sz="0" w:space="0" w:color="auto"/>
                                                                    <w:right w:val="none" w:sz="0" w:space="0" w:color="auto"/>
                                                                  </w:divBdr>
                                                                  <w:divsChild>
                                                                    <w:div w:id="1422792975">
                                                                      <w:marLeft w:val="0"/>
                                                                      <w:marRight w:val="0"/>
                                                                      <w:marTop w:val="0"/>
                                                                      <w:marBottom w:val="0"/>
                                                                      <w:divBdr>
                                                                        <w:top w:val="none" w:sz="0" w:space="0" w:color="auto"/>
                                                                        <w:left w:val="none" w:sz="0" w:space="0" w:color="auto"/>
                                                                        <w:bottom w:val="none" w:sz="0" w:space="0" w:color="auto"/>
                                                                        <w:right w:val="none" w:sz="0" w:space="0" w:color="auto"/>
                                                                      </w:divBdr>
                                                                      <w:divsChild>
                                                                        <w:div w:id="1441803242">
                                                                          <w:marLeft w:val="0"/>
                                                                          <w:marRight w:val="0"/>
                                                                          <w:marTop w:val="0"/>
                                                                          <w:marBottom w:val="0"/>
                                                                          <w:divBdr>
                                                                            <w:top w:val="none" w:sz="0" w:space="0" w:color="auto"/>
                                                                            <w:left w:val="none" w:sz="0" w:space="0" w:color="auto"/>
                                                                            <w:bottom w:val="none" w:sz="0" w:space="0" w:color="auto"/>
                                                                            <w:right w:val="none" w:sz="0" w:space="0" w:color="auto"/>
                                                                          </w:divBdr>
                                                                          <w:divsChild>
                                                                            <w:div w:id="16949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943811">
      <w:bodyDiv w:val="1"/>
      <w:marLeft w:val="0"/>
      <w:marRight w:val="0"/>
      <w:marTop w:val="0"/>
      <w:marBottom w:val="0"/>
      <w:divBdr>
        <w:top w:val="none" w:sz="0" w:space="0" w:color="auto"/>
        <w:left w:val="none" w:sz="0" w:space="0" w:color="auto"/>
        <w:bottom w:val="none" w:sz="0" w:space="0" w:color="auto"/>
        <w:right w:val="none" w:sz="0" w:space="0" w:color="auto"/>
      </w:divBdr>
      <w:divsChild>
        <w:div w:id="951326177">
          <w:marLeft w:val="0"/>
          <w:marRight w:val="0"/>
          <w:marTop w:val="0"/>
          <w:marBottom w:val="0"/>
          <w:divBdr>
            <w:top w:val="none" w:sz="0" w:space="0" w:color="auto"/>
            <w:left w:val="none" w:sz="0" w:space="0" w:color="auto"/>
            <w:bottom w:val="none" w:sz="0" w:space="0" w:color="auto"/>
            <w:right w:val="none" w:sz="0" w:space="0" w:color="auto"/>
          </w:divBdr>
          <w:divsChild>
            <w:div w:id="1961957322">
              <w:marLeft w:val="0"/>
              <w:marRight w:val="0"/>
              <w:marTop w:val="0"/>
              <w:marBottom w:val="0"/>
              <w:divBdr>
                <w:top w:val="none" w:sz="0" w:space="0" w:color="auto"/>
                <w:left w:val="none" w:sz="0" w:space="0" w:color="auto"/>
                <w:bottom w:val="none" w:sz="0" w:space="0" w:color="auto"/>
                <w:right w:val="none" w:sz="0" w:space="0" w:color="auto"/>
              </w:divBdr>
              <w:divsChild>
                <w:div w:id="987515619">
                  <w:marLeft w:val="0"/>
                  <w:marRight w:val="0"/>
                  <w:marTop w:val="0"/>
                  <w:marBottom w:val="0"/>
                  <w:divBdr>
                    <w:top w:val="none" w:sz="0" w:space="0" w:color="auto"/>
                    <w:left w:val="none" w:sz="0" w:space="0" w:color="auto"/>
                    <w:bottom w:val="none" w:sz="0" w:space="0" w:color="auto"/>
                    <w:right w:val="none" w:sz="0" w:space="0" w:color="auto"/>
                  </w:divBdr>
                  <w:divsChild>
                    <w:div w:id="839658701">
                      <w:marLeft w:val="0"/>
                      <w:marRight w:val="0"/>
                      <w:marTop w:val="0"/>
                      <w:marBottom w:val="0"/>
                      <w:divBdr>
                        <w:top w:val="none" w:sz="0" w:space="0" w:color="auto"/>
                        <w:left w:val="none" w:sz="0" w:space="0" w:color="auto"/>
                        <w:bottom w:val="none" w:sz="0" w:space="0" w:color="auto"/>
                        <w:right w:val="none" w:sz="0" w:space="0" w:color="auto"/>
                      </w:divBdr>
                      <w:divsChild>
                        <w:div w:id="670720445">
                          <w:marLeft w:val="0"/>
                          <w:marRight w:val="0"/>
                          <w:marTop w:val="0"/>
                          <w:marBottom w:val="0"/>
                          <w:divBdr>
                            <w:top w:val="none" w:sz="0" w:space="0" w:color="auto"/>
                            <w:left w:val="none" w:sz="0" w:space="0" w:color="auto"/>
                            <w:bottom w:val="none" w:sz="0" w:space="0" w:color="auto"/>
                            <w:right w:val="none" w:sz="0" w:space="0" w:color="auto"/>
                          </w:divBdr>
                          <w:divsChild>
                            <w:div w:id="1402677715">
                              <w:marLeft w:val="0"/>
                              <w:marRight w:val="0"/>
                              <w:marTop w:val="0"/>
                              <w:marBottom w:val="0"/>
                              <w:divBdr>
                                <w:top w:val="none" w:sz="0" w:space="0" w:color="auto"/>
                                <w:left w:val="none" w:sz="0" w:space="0" w:color="auto"/>
                                <w:bottom w:val="none" w:sz="0" w:space="0" w:color="auto"/>
                                <w:right w:val="none" w:sz="0" w:space="0" w:color="auto"/>
                              </w:divBdr>
                              <w:divsChild>
                                <w:div w:id="514660636">
                                  <w:marLeft w:val="0"/>
                                  <w:marRight w:val="0"/>
                                  <w:marTop w:val="0"/>
                                  <w:marBottom w:val="0"/>
                                  <w:divBdr>
                                    <w:top w:val="none" w:sz="0" w:space="0" w:color="auto"/>
                                    <w:left w:val="none" w:sz="0" w:space="0" w:color="auto"/>
                                    <w:bottom w:val="none" w:sz="0" w:space="0" w:color="auto"/>
                                    <w:right w:val="none" w:sz="0" w:space="0" w:color="auto"/>
                                  </w:divBdr>
                                  <w:divsChild>
                                    <w:div w:id="646396085">
                                      <w:marLeft w:val="0"/>
                                      <w:marRight w:val="0"/>
                                      <w:marTop w:val="0"/>
                                      <w:marBottom w:val="0"/>
                                      <w:divBdr>
                                        <w:top w:val="none" w:sz="0" w:space="0" w:color="auto"/>
                                        <w:left w:val="none" w:sz="0" w:space="0" w:color="auto"/>
                                        <w:bottom w:val="none" w:sz="0" w:space="0" w:color="auto"/>
                                        <w:right w:val="none" w:sz="0" w:space="0" w:color="auto"/>
                                      </w:divBdr>
                                      <w:divsChild>
                                        <w:div w:id="495341057">
                                          <w:marLeft w:val="0"/>
                                          <w:marRight w:val="0"/>
                                          <w:marTop w:val="0"/>
                                          <w:marBottom w:val="0"/>
                                          <w:divBdr>
                                            <w:top w:val="none" w:sz="0" w:space="0" w:color="auto"/>
                                            <w:left w:val="none" w:sz="0" w:space="0" w:color="auto"/>
                                            <w:bottom w:val="none" w:sz="0" w:space="0" w:color="auto"/>
                                            <w:right w:val="none" w:sz="0" w:space="0" w:color="auto"/>
                                          </w:divBdr>
                                          <w:divsChild>
                                            <w:div w:id="1277174313">
                                              <w:marLeft w:val="0"/>
                                              <w:marRight w:val="0"/>
                                              <w:marTop w:val="0"/>
                                              <w:marBottom w:val="0"/>
                                              <w:divBdr>
                                                <w:top w:val="none" w:sz="0" w:space="0" w:color="auto"/>
                                                <w:left w:val="none" w:sz="0" w:space="0" w:color="auto"/>
                                                <w:bottom w:val="none" w:sz="0" w:space="0" w:color="auto"/>
                                                <w:right w:val="none" w:sz="0" w:space="0" w:color="auto"/>
                                              </w:divBdr>
                                              <w:divsChild>
                                                <w:div w:id="803037983">
                                                  <w:marLeft w:val="0"/>
                                                  <w:marRight w:val="300"/>
                                                  <w:marTop w:val="0"/>
                                                  <w:marBottom w:val="0"/>
                                                  <w:divBdr>
                                                    <w:top w:val="none" w:sz="0" w:space="0" w:color="auto"/>
                                                    <w:left w:val="none" w:sz="0" w:space="0" w:color="auto"/>
                                                    <w:bottom w:val="none" w:sz="0" w:space="0" w:color="auto"/>
                                                    <w:right w:val="none" w:sz="0" w:space="0" w:color="auto"/>
                                                  </w:divBdr>
                                                  <w:divsChild>
                                                    <w:div w:id="397283597">
                                                      <w:marLeft w:val="0"/>
                                                      <w:marRight w:val="0"/>
                                                      <w:marTop w:val="0"/>
                                                      <w:marBottom w:val="0"/>
                                                      <w:divBdr>
                                                        <w:top w:val="none" w:sz="0" w:space="0" w:color="auto"/>
                                                        <w:left w:val="none" w:sz="0" w:space="0" w:color="auto"/>
                                                        <w:bottom w:val="none" w:sz="0" w:space="0" w:color="auto"/>
                                                        <w:right w:val="none" w:sz="0" w:space="0" w:color="auto"/>
                                                      </w:divBdr>
                                                      <w:divsChild>
                                                        <w:div w:id="2020811242">
                                                          <w:marLeft w:val="0"/>
                                                          <w:marRight w:val="0"/>
                                                          <w:marTop w:val="0"/>
                                                          <w:marBottom w:val="300"/>
                                                          <w:divBdr>
                                                            <w:top w:val="single" w:sz="6" w:space="0" w:color="CCCCCC"/>
                                                            <w:left w:val="none" w:sz="0" w:space="0" w:color="auto"/>
                                                            <w:bottom w:val="none" w:sz="0" w:space="0" w:color="auto"/>
                                                            <w:right w:val="none" w:sz="0" w:space="0" w:color="auto"/>
                                                          </w:divBdr>
                                                          <w:divsChild>
                                                            <w:div w:id="605502955">
                                                              <w:marLeft w:val="0"/>
                                                              <w:marRight w:val="0"/>
                                                              <w:marTop w:val="0"/>
                                                              <w:marBottom w:val="0"/>
                                                              <w:divBdr>
                                                                <w:top w:val="none" w:sz="0" w:space="0" w:color="auto"/>
                                                                <w:left w:val="none" w:sz="0" w:space="0" w:color="auto"/>
                                                                <w:bottom w:val="none" w:sz="0" w:space="0" w:color="auto"/>
                                                                <w:right w:val="none" w:sz="0" w:space="0" w:color="auto"/>
                                                              </w:divBdr>
                                                              <w:divsChild>
                                                                <w:div w:id="1058866130">
                                                                  <w:marLeft w:val="0"/>
                                                                  <w:marRight w:val="0"/>
                                                                  <w:marTop w:val="0"/>
                                                                  <w:marBottom w:val="0"/>
                                                                  <w:divBdr>
                                                                    <w:top w:val="none" w:sz="0" w:space="0" w:color="auto"/>
                                                                    <w:left w:val="none" w:sz="0" w:space="0" w:color="auto"/>
                                                                    <w:bottom w:val="none" w:sz="0" w:space="0" w:color="auto"/>
                                                                    <w:right w:val="none" w:sz="0" w:space="0" w:color="auto"/>
                                                                  </w:divBdr>
                                                                  <w:divsChild>
                                                                    <w:div w:id="1204755643">
                                                                      <w:marLeft w:val="0"/>
                                                                      <w:marRight w:val="0"/>
                                                                      <w:marTop w:val="0"/>
                                                                      <w:marBottom w:val="0"/>
                                                                      <w:divBdr>
                                                                        <w:top w:val="none" w:sz="0" w:space="0" w:color="auto"/>
                                                                        <w:left w:val="none" w:sz="0" w:space="0" w:color="auto"/>
                                                                        <w:bottom w:val="none" w:sz="0" w:space="0" w:color="auto"/>
                                                                        <w:right w:val="none" w:sz="0" w:space="0" w:color="auto"/>
                                                                      </w:divBdr>
                                                                      <w:divsChild>
                                                                        <w:div w:id="1239241916">
                                                                          <w:marLeft w:val="0"/>
                                                                          <w:marRight w:val="0"/>
                                                                          <w:marTop w:val="0"/>
                                                                          <w:marBottom w:val="0"/>
                                                                          <w:divBdr>
                                                                            <w:top w:val="none" w:sz="0" w:space="0" w:color="auto"/>
                                                                            <w:left w:val="none" w:sz="0" w:space="0" w:color="auto"/>
                                                                            <w:bottom w:val="none" w:sz="0" w:space="0" w:color="auto"/>
                                                                            <w:right w:val="none" w:sz="0" w:space="0" w:color="auto"/>
                                                                          </w:divBdr>
                                                                          <w:divsChild>
                                                                            <w:div w:id="6574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26571">
      <w:bodyDiv w:val="1"/>
      <w:marLeft w:val="0"/>
      <w:marRight w:val="0"/>
      <w:marTop w:val="0"/>
      <w:marBottom w:val="0"/>
      <w:divBdr>
        <w:top w:val="none" w:sz="0" w:space="0" w:color="auto"/>
        <w:left w:val="none" w:sz="0" w:space="0" w:color="auto"/>
        <w:bottom w:val="none" w:sz="0" w:space="0" w:color="auto"/>
        <w:right w:val="none" w:sz="0" w:space="0" w:color="auto"/>
      </w:divBdr>
      <w:divsChild>
        <w:div w:id="883980009">
          <w:marLeft w:val="0"/>
          <w:marRight w:val="0"/>
          <w:marTop w:val="0"/>
          <w:marBottom w:val="0"/>
          <w:divBdr>
            <w:top w:val="none" w:sz="0" w:space="0" w:color="auto"/>
            <w:left w:val="none" w:sz="0" w:space="0" w:color="auto"/>
            <w:bottom w:val="none" w:sz="0" w:space="0" w:color="auto"/>
            <w:right w:val="none" w:sz="0" w:space="0" w:color="auto"/>
          </w:divBdr>
          <w:divsChild>
            <w:div w:id="1900509567">
              <w:marLeft w:val="0"/>
              <w:marRight w:val="0"/>
              <w:marTop w:val="300"/>
              <w:marBottom w:val="0"/>
              <w:divBdr>
                <w:top w:val="none" w:sz="0" w:space="0" w:color="auto"/>
                <w:left w:val="none" w:sz="0" w:space="0" w:color="auto"/>
                <w:bottom w:val="none" w:sz="0" w:space="0" w:color="auto"/>
                <w:right w:val="none" w:sz="0" w:space="0" w:color="auto"/>
              </w:divBdr>
              <w:divsChild>
                <w:div w:id="2189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97562">
      <w:bodyDiv w:val="1"/>
      <w:marLeft w:val="0"/>
      <w:marRight w:val="0"/>
      <w:marTop w:val="0"/>
      <w:marBottom w:val="0"/>
      <w:divBdr>
        <w:top w:val="none" w:sz="0" w:space="0" w:color="auto"/>
        <w:left w:val="none" w:sz="0" w:space="0" w:color="auto"/>
        <w:bottom w:val="none" w:sz="0" w:space="0" w:color="auto"/>
        <w:right w:val="none" w:sz="0" w:space="0" w:color="auto"/>
      </w:divBdr>
    </w:div>
    <w:div w:id="1893034000">
      <w:bodyDiv w:val="1"/>
      <w:marLeft w:val="0"/>
      <w:marRight w:val="0"/>
      <w:marTop w:val="0"/>
      <w:marBottom w:val="0"/>
      <w:divBdr>
        <w:top w:val="none" w:sz="0" w:space="0" w:color="auto"/>
        <w:left w:val="none" w:sz="0" w:space="0" w:color="auto"/>
        <w:bottom w:val="none" w:sz="0" w:space="0" w:color="auto"/>
        <w:right w:val="none" w:sz="0" w:space="0" w:color="auto"/>
      </w:divBdr>
    </w:div>
    <w:div w:id="19635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Albayrak+A&amp;cauthor_id=30197357" TargetMode="External"/><Relationship Id="rId18" Type="http://schemas.openxmlformats.org/officeDocument/2006/relationships/hyperlink" Target="https://dergipark.org.tr/tr/pub/@neslihan%20andic" TargetMode="External"/><Relationship Id="rId26" Type="http://schemas.openxmlformats.org/officeDocument/2006/relationships/hyperlink" Target="https://dergipark.org.tr/tr/pub/@yesimoymak" TargetMode="External"/><Relationship Id="rId39" Type="http://schemas.openxmlformats.org/officeDocument/2006/relationships/theme" Target="theme/theme1.xml"/><Relationship Id="rId21" Type="http://schemas.openxmlformats.org/officeDocument/2006/relationships/hyperlink" Target="https://dergipark.org.tr/tr/pub/@Fergunaydin@hotmail.com" TargetMode="External"/><Relationship Id="rId34" Type="http://schemas.openxmlformats.org/officeDocument/2006/relationships/hyperlink" Target="https://dergipark.org.tr/tr/pub/@suocak" TargetMode="External"/><Relationship Id="rId7" Type="http://schemas.openxmlformats.org/officeDocument/2006/relationships/hyperlink" Target="https://pubmed.ncbi.nlm.nih.gov/?term=Okutan+H&amp;cauthor_id=30197357" TargetMode="External"/><Relationship Id="rId12" Type="http://schemas.openxmlformats.org/officeDocument/2006/relationships/hyperlink" Target="https://pubmed.ncbi.nlm.nih.gov/?term=Kosemehmetoglu+OS&amp;cauthor_id=30197357" TargetMode="External"/><Relationship Id="rId17" Type="http://schemas.openxmlformats.org/officeDocument/2006/relationships/hyperlink" Target="https://dergipark.org.tr/tr/pub/@fundatyfn" TargetMode="External"/><Relationship Id="rId25" Type="http://schemas.openxmlformats.org/officeDocument/2006/relationships/hyperlink" Target="https://dergipark.org.tr/tr/pub/ted/issue/54424/658903" TargetMode="External"/><Relationship Id="rId33" Type="http://schemas.openxmlformats.org/officeDocument/2006/relationships/hyperlink" Target="https://dergipark.org.tr/tr/pub/@Ba%C5%9Fak%20%C3%9Cnver%20Kolum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med.ncbi.nlm.nih.gov/34689487/" TargetMode="External"/><Relationship Id="rId20" Type="http://schemas.openxmlformats.org/officeDocument/2006/relationships/hyperlink" Target="https://dergipark.org.tr/tr/pub/@dribrahimeker@gmail.com" TargetMode="External"/><Relationship Id="rId29" Type="http://schemas.openxmlformats.org/officeDocument/2006/relationships/hyperlink" Target="https://dergipark.org.tr/tr/pub/@drgulilhan@hotmail.com" TargetMode="External"/><Relationship Id="rId1" Type="http://schemas.openxmlformats.org/officeDocument/2006/relationships/customXml" Target="../customXml/item1.xml"/><Relationship Id="rId6" Type="http://schemas.openxmlformats.org/officeDocument/2006/relationships/hyperlink" Target="https://pubmed.ncbi.nlm.nih.gov/?term=Onec+B&amp;cauthor_id=30197357" TargetMode="External"/><Relationship Id="rId11" Type="http://schemas.openxmlformats.org/officeDocument/2006/relationships/hyperlink" Target="https://pubmed.ncbi.nlm.nih.gov/?term=Koluman+BU&amp;cauthor_id=30197357" TargetMode="External"/><Relationship Id="rId24" Type="http://schemas.openxmlformats.org/officeDocument/2006/relationships/hyperlink" Target="https://dergipark.org.tr/tr/pub/@Melekkamis" TargetMode="External"/><Relationship Id="rId32" Type="http://schemas.openxmlformats.org/officeDocument/2006/relationships/hyperlink" Target="https://dergipark.org.tr/tr/pub/@ozlemtufekci" TargetMode="External"/><Relationship Id="rId37" Type="http://schemas.openxmlformats.org/officeDocument/2006/relationships/hyperlink" Target="https://dergipark.org.tr/tr/pub/@yesim.aydinok" TargetMode="External"/><Relationship Id="rId5" Type="http://schemas.openxmlformats.org/officeDocument/2006/relationships/webSettings" Target="webSettings.xml"/><Relationship Id="rId15" Type="http://schemas.openxmlformats.org/officeDocument/2006/relationships/hyperlink" Target="https://pubmed.ncbi.nlm.nih.gov/33957727/" TargetMode="External"/><Relationship Id="rId23" Type="http://schemas.openxmlformats.org/officeDocument/2006/relationships/hyperlink" Target="https://dergipark.org.tr/tr/pub/ted/issue/54424/658903" TargetMode="External"/><Relationship Id="rId28" Type="http://schemas.openxmlformats.org/officeDocument/2006/relationships/hyperlink" Target="https://dergipark.org.tr/tr/pub/@utkuaygunes" TargetMode="External"/><Relationship Id="rId36" Type="http://schemas.openxmlformats.org/officeDocument/2006/relationships/hyperlink" Target="https://dergipark.org.tr/tr/pub/ted/issue/54424/658903" TargetMode="External"/><Relationship Id="rId10" Type="http://schemas.openxmlformats.org/officeDocument/2006/relationships/hyperlink" Target="https://pubmed.ncbi.nlm.nih.gov/?term=Aslan+V&amp;cauthor_id=30197357" TargetMode="External"/><Relationship Id="rId19" Type="http://schemas.openxmlformats.org/officeDocument/2006/relationships/hyperlink" Target="https://dergipark.org.tr/tr/pub/@melikevim" TargetMode="External"/><Relationship Id="rId31" Type="http://schemas.openxmlformats.org/officeDocument/2006/relationships/hyperlink" Target="https://dergipark.org.tr/tr/pub/@burcu.akinci" TargetMode="External"/><Relationship Id="rId4" Type="http://schemas.openxmlformats.org/officeDocument/2006/relationships/settings" Target="settings.xml"/><Relationship Id="rId9" Type="http://schemas.openxmlformats.org/officeDocument/2006/relationships/hyperlink" Target="https://pubmed.ncbi.nlm.nih.gov/?term=Can+ES&amp;cauthor_id=30197357" TargetMode="External"/><Relationship Id="rId14" Type="http://schemas.openxmlformats.org/officeDocument/2006/relationships/hyperlink" Target="https://pubmed.ncbi.nlm.nih.gov/19624537/" TargetMode="External"/><Relationship Id="rId22" Type="http://schemas.openxmlformats.org/officeDocument/2006/relationships/hyperlink" Target="https://dergipark.org.tr/tr/pub/@G%C3%BClen%09T%C3%9CYS%C3%9CZ" TargetMode="External"/><Relationship Id="rId27" Type="http://schemas.openxmlformats.org/officeDocument/2006/relationships/hyperlink" Target="https://dergipark.org.tr/tr/pub/@BernaAtesagaoglu" TargetMode="External"/><Relationship Id="rId30" Type="http://schemas.openxmlformats.org/officeDocument/2006/relationships/hyperlink" Target="https://dergipark.org.tr/tr/pub/@drersintoret@hotmail.com" TargetMode="External"/><Relationship Id="rId35" Type="http://schemas.openxmlformats.org/officeDocument/2006/relationships/hyperlink" Target="https://dergipark.org.tr/tr/pub/@mistik07" TargetMode="External"/><Relationship Id="rId8" Type="http://schemas.openxmlformats.org/officeDocument/2006/relationships/hyperlink" Target="https://pubmed.ncbi.nlm.nih.gov/?term=Albayrak+M&amp;cauthor_id=30197357"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FE101-A5DC-419D-9EB0-642F9737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1677</Words>
  <Characters>9565</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ÖZGEÇMİŞ</vt:lpstr>
      <vt:lpstr> ÖZGEÇMİŞ </vt:lpstr>
    </vt:vector>
  </TitlesOfParts>
  <Company/>
  <LinksUpToDate>false</LinksUpToDate>
  <CharactersWithSpaces>11220</CharactersWithSpaces>
  <SharedDoc>false</SharedDoc>
  <HLinks>
    <vt:vector size="192" baseType="variant">
      <vt:variant>
        <vt:i4>7798811</vt:i4>
      </vt:variant>
      <vt:variant>
        <vt:i4>93</vt:i4>
      </vt:variant>
      <vt:variant>
        <vt:i4>0</vt:i4>
      </vt:variant>
      <vt:variant>
        <vt:i4>5</vt:i4>
      </vt:variant>
      <vt:variant>
        <vt:lpwstr>https://dergipark.org.tr/tr/pub/@yesim.aydinok</vt:lpwstr>
      </vt:variant>
      <vt:variant>
        <vt:lpwstr/>
      </vt:variant>
      <vt:variant>
        <vt:i4>3670061</vt:i4>
      </vt:variant>
      <vt:variant>
        <vt:i4>90</vt:i4>
      </vt:variant>
      <vt:variant>
        <vt:i4>0</vt:i4>
      </vt:variant>
      <vt:variant>
        <vt:i4>5</vt:i4>
      </vt:variant>
      <vt:variant>
        <vt:lpwstr>https://dergipark.org.tr/tr/pub/ted/issue/54424/658903</vt:lpwstr>
      </vt:variant>
      <vt:variant>
        <vt:lpwstr>author1320617</vt:lpwstr>
      </vt:variant>
      <vt:variant>
        <vt:i4>5701680</vt:i4>
      </vt:variant>
      <vt:variant>
        <vt:i4>87</vt:i4>
      </vt:variant>
      <vt:variant>
        <vt:i4>0</vt:i4>
      </vt:variant>
      <vt:variant>
        <vt:i4>5</vt:i4>
      </vt:variant>
      <vt:variant>
        <vt:lpwstr>https://dergipark.org.tr/tr/pub/@mistik07</vt:lpwstr>
      </vt:variant>
      <vt:variant>
        <vt:lpwstr/>
      </vt:variant>
      <vt:variant>
        <vt:i4>7143504</vt:i4>
      </vt:variant>
      <vt:variant>
        <vt:i4>84</vt:i4>
      </vt:variant>
      <vt:variant>
        <vt:i4>0</vt:i4>
      </vt:variant>
      <vt:variant>
        <vt:i4>5</vt:i4>
      </vt:variant>
      <vt:variant>
        <vt:lpwstr>https://dergipark.org.tr/tr/pub/@suocak</vt:lpwstr>
      </vt:variant>
      <vt:variant>
        <vt:lpwstr/>
      </vt:variant>
      <vt:variant>
        <vt:i4>4128787</vt:i4>
      </vt:variant>
      <vt:variant>
        <vt:i4>81</vt:i4>
      </vt:variant>
      <vt:variant>
        <vt:i4>0</vt:i4>
      </vt:variant>
      <vt:variant>
        <vt:i4>5</vt:i4>
      </vt:variant>
      <vt:variant>
        <vt:lpwstr>https://dergipark.org.tr/tr/pub/@Ba%C5%9Fak %C3%9Cnver Koluman</vt:lpwstr>
      </vt:variant>
      <vt:variant>
        <vt:lpwstr/>
      </vt:variant>
      <vt:variant>
        <vt:i4>852000</vt:i4>
      </vt:variant>
      <vt:variant>
        <vt:i4>78</vt:i4>
      </vt:variant>
      <vt:variant>
        <vt:i4>0</vt:i4>
      </vt:variant>
      <vt:variant>
        <vt:i4>5</vt:i4>
      </vt:variant>
      <vt:variant>
        <vt:lpwstr>https://dergipark.org.tr/tr/pub/@ozlemtufekci</vt:lpwstr>
      </vt:variant>
      <vt:variant>
        <vt:lpwstr/>
      </vt:variant>
      <vt:variant>
        <vt:i4>1966203</vt:i4>
      </vt:variant>
      <vt:variant>
        <vt:i4>75</vt:i4>
      </vt:variant>
      <vt:variant>
        <vt:i4>0</vt:i4>
      </vt:variant>
      <vt:variant>
        <vt:i4>5</vt:i4>
      </vt:variant>
      <vt:variant>
        <vt:lpwstr>https://dergipark.org.tr/tr/pub/@burcu.akinci</vt:lpwstr>
      </vt:variant>
      <vt:variant>
        <vt:lpwstr/>
      </vt:variant>
      <vt:variant>
        <vt:i4>7077935</vt:i4>
      </vt:variant>
      <vt:variant>
        <vt:i4>72</vt:i4>
      </vt:variant>
      <vt:variant>
        <vt:i4>0</vt:i4>
      </vt:variant>
      <vt:variant>
        <vt:i4>5</vt:i4>
      </vt:variant>
      <vt:variant>
        <vt:lpwstr>https://dergipark.org.tr/tr/pub/@drersintoret@hotmail.com</vt:lpwstr>
      </vt:variant>
      <vt:variant>
        <vt:lpwstr/>
      </vt:variant>
      <vt:variant>
        <vt:i4>1572956</vt:i4>
      </vt:variant>
      <vt:variant>
        <vt:i4>69</vt:i4>
      </vt:variant>
      <vt:variant>
        <vt:i4>0</vt:i4>
      </vt:variant>
      <vt:variant>
        <vt:i4>5</vt:i4>
      </vt:variant>
      <vt:variant>
        <vt:lpwstr>https://dergipark.org.tr/tr/pub/@drgulilhan@hotmail.com</vt:lpwstr>
      </vt:variant>
      <vt:variant>
        <vt:lpwstr/>
      </vt:variant>
      <vt:variant>
        <vt:i4>1376302</vt:i4>
      </vt:variant>
      <vt:variant>
        <vt:i4>66</vt:i4>
      </vt:variant>
      <vt:variant>
        <vt:i4>0</vt:i4>
      </vt:variant>
      <vt:variant>
        <vt:i4>5</vt:i4>
      </vt:variant>
      <vt:variant>
        <vt:lpwstr>https://dergipark.org.tr/tr/pub/@utkuaygunes</vt:lpwstr>
      </vt:variant>
      <vt:variant>
        <vt:lpwstr/>
      </vt:variant>
      <vt:variant>
        <vt:i4>131118</vt:i4>
      </vt:variant>
      <vt:variant>
        <vt:i4>63</vt:i4>
      </vt:variant>
      <vt:variant>
        <vt:i4>0</vt:i4>
      </vt:variant>
      <vt:variant>
        <vt:i4>5</vt:i4>
      </vt:variant>
      <vt:variant>
        <vt:lpwstr>https://dergipark.org.tr/tr/pub/@BernaAtesagaoglu</vt:lpwstr>
      </vt:variant>
      <vt:variant>
        <vt:lpwstr/>
      </vt:variant>
      <vt:variant>
        <vt:i4>7274568</vt:i4>
      </vt:variant>
      <vt:variant>
        <vt:i4>60</vt:i4>
      </vt:variant>
      <vt:variant>
        <vt:i4>0</vt:i4>
      </vt:variant>
      <vt:variant>
        <vt:i4>5</vt:i4>
      </vt:variant>
      <vt:variant>
        <vt:lpwstr>https://dergipark.org.tr/tr/pub/@yesimoymak</vt:lpwstr>
      </vt:variant>
      <vt:variant>
        <vt:lpwstr/>
      </vt:variant>
      <vt:variant>
        <vt:i4>4063278</vt:i4>
      </vt:variant>
      <vt:variant>
        <vt:i4>57</vt:i4>
      </vt:variant>
      <vt:variant>
        <vt:i4>0</vt:i4>
      </vt:variant>
      <vt:variant>
        <vt:i4>5</vt:i4>
      </vt:variant>
      <vt:variant>
        <vt:lpwstr>https://dergipark.org.tr/tr/pub/ted/issue/54424/658903</vt:lpwstr>
      </vt:variant>
      <vt:variant>
        <vt:lpwstr>author1320571</vt:lpwstr>
      </vt:variant>
      <vt:variant>
        <vt:i4>7471168</vt:i4>
      </vt:variant>
      <vt:variant>
        <vt:i4>54</vt:i4>
      </vt:variant>
      <vt:variant>
        <vt:i4>0</vt:i4>
      </vt:variant>
      <vt:variant>
        <vt:i4>5</vt:i4>
      </vt:variant>
      <vt:variant>
        <vt:lpwstr>https://dergipark.org.tr/tr/pub/@Melekkamis</vt:lpwstr>
      </vt:variant>
      <vt:variant>
        <vt:lpwstr/>
      </vt:variant>
      <vt:variant>
        <vt:i4>4128814</vt:i4>
      </vt:variant>
      <vt:variant>
        <vt:i4>51</vt:i4>
      </vt:variant>
      <vt:variant>
        <vt:i4>0</vt:i4>
      </vt:variant>
      <vt:variant>
        <vt:i4>5</vt:i4>
      </vt:variant>
      <vt:variant>
        <vt:lpwstr>https://dergipark.org.tr/tr/pub/ted/issue/54424/658903</vt:lpwstr>
      </vt:variant>
      <vt:variant>
        <vt:lpwstr>author1320564</vt:lpwstr>
      </vt:variant>
      <vt:variant>
        <vt:i4>2621447</vt:i4>
      </vt:variant>
      <vt:variant>
        <vt:i4>48</vt:i4>
      </vt:variant>
      <vt:variant>
        <vt:i4>0</vt:i4>
      </vt:variant>
      <vt:variant>
        <vt:i4>5</vt:i4>
      </vt:variant>
      <vt:variant>
        <vt:lpwstr>https://dergipark.org.tr/tr/pub/@G%C3%BClen%09T%C3%9CYS%C3%9CZ</vt:lpwstr>
      </vt:variant>
      <vt:variant>
        <vt:lpwstr/>
      </vt:variant>
      <vt:variant>
        <vt:i4>327760</vt:i4>
      </vt:variant>
      <vt:variant>
        <vt:i4>45</vt:i4>
      </vt:variant>
      <vt:variant>
        <vt:i4>0</vt:i4>
      </vt:variant>
      <vt:variant>
        <vt:i4>5</vt:i4>
      </vt:variant>
      <vt:variant>
        <vt:lpwstr>https://dergipark.org.tr/tr/pub/@Fergunaydin@hotmail.com</vt:lpwstr>
      </vt:variant>
      <vt:variant>
        <vt:lpwstr/>
      </vt:variant>
      <vt:variant>
        <vt:i4>1507419</vt:i4>
      </vt:variant>
      <vt:variant>
        <vt:i4>42</vt:i4>
      </vt:variant>
      <vt:variant>
        <vt:i4>0</vt:i4>
      </vt:variant>
      <vt:variant>
        <vt:i4>5</vt:i4>
      </vt:variant>
      <vt:variant>
        <vt:lpwstr>https://dergipark.org.tr/tr/pub/@dribrahimeker@gmail.com</vt:lpwstr>
      </vt:variant>
      <vt:variant>
        <vt:lpwstr/>
      </vt:variant>
      <vt:variant>
        <vt:i4>6357062</vt:i4>
      </vt:variant>
      <vt:variant>
        <vt:i4>39</vt:i4>
      </vt:variant>
      <vt:variant>
        <vt:i4>0</vt:i4>
      </vt:variant>
      <vt:variant>
        <vt:i4>5</vt:i4>
      </vt:variant>
      <vt:variant>
        <vt:lpwstr>https://dergipark.org.tr/tr/pub/@melikevim</vt:lpwstr>
      </vt:variant>
      <vt:variant>
        <vt:lpwstr/>
      </vt:variant>
      <vt:variant>
        <vt:i4>2228300</vt:i4>
      </vt:variant>
      <vt:variant>
        <vt:i4>36</vt:i4>
      </vt:variant>
      <vt:variant>
        <vt:i4>0</vt:i4>
      </vt:variant>
      <vt:variant>
        <vt:i4>5</vt:i4>
      </vt:variant>
      <vt:variant>
        <vt:lpwstr>https://dergipark.org.tr/tr/pub/@neslihan andic</vt:lpwstr>
      </vt:variant>
      <vt:variant>
        <vt:lpwstr/>
      </vt:variant>
      <vt:variant>
        <vt:i4>7209029</vt:i4>
      </vt:variant>
      <vt:variant>
        <vt:i4>33</vt:i4>
      </vt:variant>
      <vt:variant>
        <vt:i4>0</vt:i4>
      </vt:variant>
      <vt:variant>
        <vt:i4>5</vt:i4>
      </vt:variant>
      <vt:variant>
        <vt:lpwstr>https://dergipark.org.tr/tr/pub/@fundatyfn</vt:lpwstr>
      </vt:variant>
      <vt:variant>
        <vt:lpwstr/>
      </vt:variant>
      <vt:variant>
        <vt:i4>327683</vt:i4>
      </vt:variant>
      <vt:variant>
        <vt:i4>30</vt:i4>
      </vt:variant>
      <vt:variant>
        <vt:i4>0</vt:i4>
      </vt:variant>
      <vt:variant>
        <vt:i4>5</vt:i4>
      </vt:variant>
      <vt:variant>
        <vt:lpwstr>https://pubmed.ncbi.nlm.nih.gov/34689487/</vt:lpwstr>
      </vt:variant>
      <vt:variant>
        <vt:lpwstr/>
      </vt:variant>
      <vt:variant>
        <vt:i4>786440</vt:i4>
      </vt:variant>
      <vt:variant>
        <vt:i4>27</vt:i4>
      </vt:variant>
      <vt:variant>
        <vt:i4>0</vt:i4>
      </vt:variant>
      <vt:variant>
        <vt:i4>5</vt:i4>
      </vt:variant>
      <vt:variant>
        <vt:lpwstr>https://pubmed.ncbi.nlm.nih.gov/33957727/</vt:lpwstr>
      </vt:variant>
      <vt:variant>
        <vt:lpwstr/>
      </vt:variant>
      <vt:variant>
        <vt:i4>196615</vt:i4>
      </vt:variant>
      <vt:variant>
        <vt:i4>24</vt:i4>
      </vt:variant>
      <vt:variant>
        <vt:i4>0</vt:i4>
      </vt:variant>
      <vt:variant>
        <vt:i4>5</vt:i4>
      </vt:variant>
      <vt:variant>
        <vt:lpwstr>https://pubmed.ncbi.nlm.nih.gov/19624537/</vt:lpwstr>
      </vt:variant>
      <vt:variant>
        <vt:lpwstr/>
      </vt:variant>
      <vt:variant>
        <vt:i4>1114215</vt:i4>
      </vt:variant>
      <vt:variant>
        <vt:i4>21</vt:i4>
      </vt:variant>
      <vt:variant>
        <vt:i4>0</vt:i4>
      </vt:variant>
      <vt:variant>
        <vt:i4>5</vt:i4>
      </vt:variant>
      <vt:variant>
        <vt:lpwstr>https://pubmed.ncbi.nlm.nih.gov/?term=Albayrak+A&amp;cauthor_id=30197357</vt:lpwstr>
      </vt:variant>
      <vt:variant>
        <vt:lpwstr/>
      </vt:variant>
      <vt:variant>
        <vt:i4>6094961</vt:i4>
      </vt:variant>
      <vt:variant>
        <vt:i4>18</vt:i4>
      </vt:variant>
      <vt:variant>
        <vt:i4>0</vt:i4>
      </vt:variant>
      <vt:variant>
        <vt:i4>5</vt:i4>
      </vt:variant>
      <vt:variant>
        <vt:lpwstr>https://pubmed.ncbi.nlm.nih.gov/?term=Kosemehmetoglu+OS&amp;cauthor_id=30197357</vt:lpwstr>
      </vt:variant>
      <vt:variant>
        <vt:lpwstr/>
      </vt:variant>
      <vt:variant>
        <vt:i4>4259889</vt:i4>
      </vt:variant>
      <vt:variant>
        <vt:i4>15</vt:i4>
      </vt:variant>
      <vt:variant>
        <vt:i4>0</vt:i4>
      </vt:variant>
      <vt:variant>
        <vt:i4>5</vt:i4>
      </vt:variant>
      <vt:variant>
        <vt:lpwstr>https://pubmed.ncbi.nlm.nih.gov/?term=Koluman+BU&amp;cauthor_id=30197357</vt:lpwstr>
      </vt:variant>
      <vt:variant>
        <vt:lpwstr/>
      </vt:variant>
      <vt:variant>
        <vt:i4>7274567</vt:i4>
      </vt:variant>
      <vt:variant>
        <vt:i4>12</vt:i4>
      </vt:variant>
      <vt:variant>
        <vt:i4>0</vt:i4>
      </vt:variant>
      <vt:variant>
        <vt:i4>5</vt:i4>
      </vt:variant>
      <vt:variant>
        <vt:lpwstr>https://pubmed.ncbi.nlm.nih.gov/?term=Aslan+V&amp;cauthor_id=30197357</vt:lpwstr>
      </vt:variant>
      <vt:variant>
        <vt:lpwstr/>
      </vt:variant>
      <vt:variant>
        <vt:i4>6094911</vt:i4>
      </vt:variant>
      <vt:variant>
        <vt:i4>9</vt:i4>
      </vt:variant>
      <vt:variant>
        <vt:i4>0</vt:i4>
      </vt:variant>
      <vt:variant>
        <vt:i4>5</vt:i4>
      </vt:variant>
      <vt:variant>
        <vt:lpwstr>https://pubmed.ncbi.nlm.nih.gov/?term=Can+ES&amp;cauthor_id=30197357</vt:lpwstr>
      </vt:variant>
      <vt:variant>
        <vt:lpwstr/>
      </vt:variant>
      <vt:variant>
        <vt:i4>1900647</vt:i4>
      </vt:variant>
      <vt:variant>
        <vt:i4>6</vt:i4>
      </vt:variant>
      <vt:variant>
        <vt:i4>0</vt:i4>
      </vt:variant>
      <vt:variant>
        <vt:i4>5</vt:i4>
      </vt:variant>
      <vt:variant>
        <vt:lpwstr>https://pubmed.ncbi.nlm.nih.gov/?term=Albayrak+M&amp;cauthor_id=30197357</vt:lpwstr>
      </vt:variant>
      <vt:variant>
        <vt:lpwstr/>
      </vt:variant>
      <vt:variant>
        <vt:i4>8192007</vt:i4>
      </vt:variant>
      <vt:variant>
        <vt:i4>3</vt:i4>
      </vt:variant>
      <vt:variant>
        <vt:i4>0</vt:i4>
      </vt:variant>
      <vt:variant>
        <vt:i4>5</vt:i4>
      </vt:variant>
      <vt:variant>
        <vt:lpwstr>https://pubmed.ncbi.nlm.nih.gov/?term=Okutan+H&amp;cauthor_id=30197357</vt:lpwstr>
      </vt:variant>
      <vt:variant>
        <vt:lpwstr/>
      </vt:variant>
      <vt:variant>
        <vt:i4>721014</vt:i4>
      </vt:variant>
      <vt:variant>
        <vt:i4>0</vt:i4>
      </vt:variant>
      <vt:variant>
        <vt:i4>0</vt:i4>
      </vt:variant>
      <vt:variant>
        <vt:i4>5</vt:i4>
      </vt:variant>
      <vt:variant>
        <vt:lpwstr>https://pubmed.ncbi.nlm.nih.gov/?term=Onec+B&amp;cauthor_id=30197357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oem</dc:creator>
  <cp:keywords/>
  <cp:revision>2</cp:revision>
  <cp:lastPrinted>2010-04-13T11:28:00Z</cp:lastPrinted>
  <dcterms:created xsi:type="dcterms:W3CDTF">2021-11-29T18:02:00Z</dcterms:created>
  <dcterms:modified xsi:type="dcterms:W3CDTF">2021-11-29T18:02:00Z</dcterms:modified>
</cp:coreProperties>
</file>