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D328" w14:textId="0E4ADF98" w:rsidR="00886301" w:rsidRPr="00886301" w:rsidRDefault="00886301" w:rsidP="00100924">
      <w:pPr>
        <w:pStyle w:val="NormalWeb"/>
        <w:shd w:val="clear" w:color="auto" w:fill="FFFFFF"/>
        <w:rPr>
          <w:rStyle w:val="Gl"/>
          <w:rFonts w:ascii="Verdana" w:hAnsi="Verdana"/>
          <w:color w:val="333333"/>
          <w:sz w:val="28"/>
          <w:szCs w:val="28"/>
        </w:rPr>
      </w:pPr>
      <w:r w:rsidRPr="00886301">
        <w:rPr>
          <w:rStyle w:val="Gl"/>
          <w:rFonts w:ascii="Verdana" w:hAnsi="Verdana"/>
          <w:color w:val="333333"/>
          <w:sz w:val="28"/>
          <w:szCs w:val="28"/>
        </w:rPr>
        <w:t>Prof. Dr. Ergün Erdem, Genel Cerrahi Anabilim Dalı</w:t>
      </w:r>
    </w:p>
    <w:p w14:paraId="667DBCB6" w14:textId="790AE186" w:rsidR="00100924" w:rsidRPr="00886301" w:rsidRDefault="00100924" w:rsidP="00100924">
      <w:pPr>
        <w:pStyle w:val="NormalWeb"/>
        <w:shd w:val="clear" w:color="auto" w:fill="FFFFFF"/>
        <w:rPr>
          <w:rFonts w:ascii="Bookman Old Style" w:hAnsi="Bookman Old Style"/>
        </w:rPr>
      </w:pPr>
      <w:r w:rsidRPr="00886301">
        <w:rPr>
          <w:rStyle w:val="Gl"/>
          <w:rFonts w:ascii="Verdana" w:hAnsi="Verdana"/>
          <w:color w:val="333333"/>
        </w:rPr>
        <w:t>A</w:t>
      </w:r>
      <w:r w:rsidRPr="00886301">
        <w:rPr>
          <w:rStyle w:val="Gl"/>
          <w:rFonts w:ascii="Bookman Old Style" w:hAnsi="Bookman Old Style"/>
        </w:rPr>
        <w:t>kademik Özgeçmiş</w:t>
      </w:r>
    </w:p>
    <w:p w14:paraId="00BD6FEE" w14:textId="4F219662" w:rsidR="00100924" w:rsidRPr="00886301" w:rsidRDefault="00100924" w:rsidP="00100924">
      <w:pPr>
        <w:pStyle w:val="NormalWeb"/>
        <w:shd w:val="clear" w:color="auto" w:fill="FFFFFF"/>
        <w:rPr>
          <w:rFonts w:ascii="Bookman Old Style" w:hAnsi="Bookman Old Style"/>
          <w:b/>
          <w:bCs/>
          <w:sz w:val="22"/>
          <w:szCs w:val="22"/>
        </w:rPr>
      </w:pPr>
      <w:r w:rsidRPr="00886301">
        <w:rPr>
          <w:rFonts w:ascii="Bookman Old Style" w:hAnsi="Bookman Old Style"/>
          <w:b/>
          <w:bCs/>
          <w:sz w:val="22"/>
          <w:szCs w:val="22"/>
        </w:rPr>
        <w:t>EĞİTİM BİLGİLERİ</w:t>
      </w:r>
    </w:p>
    <w:p w14:paraId="4C8BD86A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i/>
          <w:sz w:val="22"/>
          <w:szCs w:val="22"/>
        </w:rPr>
        <w:t xml:space="preserve">İlkokul </w:t>
      </w:r>
      <w:r w:rsidRPr="00886301">
        <w:rPr>
          <w:rFonts w:ascii="Bookman Old Style" w:hAnsi="Bookman Old Style" w:cs="Arial"/>
          <w:sz w:val="22"/>
          <w:szCs w:val="22"/>
        </w:rPr>
        <w:tab/>
      </w:r>
      <w:r w:rsidRPr="00886301">
        <w:rPr>
          <w:rFonts w:ascii="Bookman Old Style" w:hAnsi="Bookman Old Style" w:cs="Arial"/>
          <w:sz w:val="22"/>
          <w:szCs w:val="22"/>
        </w:rPr>
        <w:tab/>
      </w:r>
      <w:r w:rsidRPr="00886301">
        <w:rPr>
          <w:rFonts w:ascii="Bookman Old Style" w:hAnsi="Bookman Old Style" w:cs="Arial"/>
          <w:sz w:val="22"/>
          <w:szCs w:val="22"/>
        </w:rPr>
        <w:tab/>
        <w:t>: Ankara Kurtuluş İlkokulu (1971-76)</w:t>
      </w:r>
    </w:p>
    <w:p w14:paraId="2BFA47AE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i/>
          <w:sz w:val="22"/>
          <w:szCs w:val="22"/>
        </w:rPr>
        <w:t xml:space="preserve">Ortaokul </w:t>
      </w:r>
      <w:r w:rsidRPr="00886301">
        <w:rPr>
          <w:rFonts w:ascii="Bookman Old Style" w:hAnsi="Bookman Old Style" w:cs="Arial"/>
          <w:b/>
          <w:i/>
          <w:sz w:val="22"/>
          <w:szCs w:val="22"/>
        </w:rPr>
        <w:tab/>
      </w:r>
      <w:r w:rsidRPr="00886301">
        <w:rPr>
          <w:rFonts w:ascii="Bookman Old Style" w:hAnsi="Bookman Old Style" w:cs="Arial"/>
          <w:sz w:val="22"/>
          <w:szCs w:val="22"/>
        </w:rPr>
        <w:tab/>
      </w:r>
      <w:r w:rsidRPr="00886301">
        <w:rPr>
          <w:rFonts w:ascii="Bookman Old Style" w:hAnsi="Bookman Old Style" w:cs="Arial"/>
          <w:sz w:val="22"/>
          <w:szCs w:val="22"/>
        </w:rPr>
        <w:tab/>
        <w:t>: Ankara Kurtuluş Ortaokulu (1976-79)</w:t>
      </w:r>
    </w:p>
    <w:p w14:paraId="3B9CAAA3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i/>
          <w:sz w:val="22"/>
          <w:szCs w:val="22"/>
        </w:rPr>
        <w:t xml:space="preserve">Lise </w:t>
      </w:r>
      <w:r w:rsidRPr="00886301">
        <w:rPr>
          <w:rFonts w:ascii="Bookman Old Style" w:hAnsi="Bookman Old Style" w:cs="Arial"/>
          <w:b/>
          <w:i/>
          <w:sz w:val="22"/>
          <w:szCs w:val="22"/>
        </w:rPr>
        <w:tab/>
      </w:r>
      <w:r w:rsidRPr="00886301">
        <w:rPr>
          <w:rFonts w:ascii="Bookman Old Style" w:hAnsi="Bookman Old Style" w:cs="Arial"/>
          <w:sz w:val="22"/>
          <w:szCs w:val="22"/>
        </w:rPr>
        <w:tab/>
      </w:r>
      <w:r w:rsidRPr="00886301">
        <w:rPr>
          <w:rFonts w:ascii="Bookman Old Style" w:hAnsi="Bookman Old Style" w:cs="Arial"/>
          <w:sz w:val="22"/>
          <w:szCs w:val="22"/>
        </w:rPr>
        <w:tab/>
      </w:r>
      <w:r w:rsidRPr="00886301">
        <w:rPr>
          <w:rFonts w:ascii="Bookman Old Style" w:hAnsi="Bookman Old Style" w:cs="Arial"/>
          <w:sz w:val="22"/>
          <w:szCs w:val="22"/>
        </w:rPr>
        <w:tab/>
        <w:t xml:space="preserve">: Ankara Kurtuluş Lisesi (1979-82) </w:t>
      </w:r>
    </w:p>
    <w:p w14:paraId="044B138C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i/>
          <w:sz w:val="22"/>
          <w:szCs w:val="22"/>
        </w:rPr>
        <w:t>Üniversite</w:t>
      </w:r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r w:rsidRPr="00886301">
        <w:rPr>
          <w:rFonts w:ascii="Bookman Old Style" w:hAnsi="Bookman Old Style" w:cs="Arial"/>
          <w:sz w:val="22"/>
          <w:szCs w:val="22"/>
        </w:rPr>
        <w:tab/>
      </w:r>
      <w:r w:rsidRPr="00886301">
        <w:rPr>
          <w:rFonts w:ascii="Bookman Old Style" w:hAnsi="Bookman Old Style" w:cs="Arial"/>
          <w:sz w:val="22"/>
          <w:szCs w:val="22"/>
        </w:rPr>
        <w:tab/>
      </w:r>
      <w:r w:rsidRPr="00886301">
        <w:rPr>
          <w:rFonts w:ascii="Bookman Old Style" w:hAnsi="Bookman Old Style" w:cs="Arial"/>
          <w:sz w:val="22"/>
          <w:szCs w:val="22"/>
        </w:rPr>
        <w:tab/>
        <w:t>: Ankara Üniversitesi Tıp Fakültesi (1982-88)</w:t>
      </w:r>
    </w:p>
    <w:p w14:paraId="4F399DA7" w14:textId="708B81E6" w:rsidR="00100924" w:rsidRDefault="00100924" w:rsidP="00100924">
      <w:pPr>
        <w:pStyle w:val="Stil"/>
        <w:widowControl/>
        <w:ind w:left="2832" w:hanging="2832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i/>
          <w:sz w:val="22"/>
          <w:szCs w:val="22"/>
        </w:rPr>
        <w:t>Uzmanlık Eğitimi</w:t>
      </w:r>
      <w:r w:rsidRPr="00886301">
        <w:rPr>
          <w:rFonts w:ascii="Bookman Old Style" w:hAnsi="Bookman Old Style" w:cs="Arial"/>
          <w:b/>
          <w:i/>
          <w:sz w:val="22"/>
          <w:szCs w:val="22"/>
        </w:rPr>
        <w:tab/>
      </w:r>
      <w:r w:rsidRPr="00886301">
        <w:rPr>
          <w:rFonts w:ascii="Bookman Old Style" w:hAnsi="Bookman Old Style" w:cs="Arial"/>
          <w:sz w:val="22"/>
          <w:szCs w:val="22"/>
        </w:rPr>
        <w:t xml:space="preserve">: Ankara Üniversitesi Tıp Fakültesi Genel Cerrahi </w:t>
      </w:r>
      <w:r w:rsidR="00886301">
        <w:rPr>
          <w:rFonts w:ascii="Bookman Old Style" w:hAnsi="Bookman Old Style" w:cs="Arial"/>
          <w:sz w:val="22"/>
          <w:szCs w:val="22"/>
        </w:rPr>
        <w:t xml:space="preserve">  </w:t>
      </w:r>
      <w:r w:rsidRPr="00886301">
        <w:rPr>
          <w:rFonts w:ascii="Bookman Old Style" w:hAnsi="Bookman Old Style" w:cs="Arial"/>
          <w:sz w:val="22"/>
          <w:szCs w:val="22"/>
        </w:rPr>
        <w:t>Anabilim                 Dalı (Kasım 1988-Nisan 1994)</w:t>
      </w:r>
    </w:p>
    <w:p w14:paraId="2106A3AD" w14:textId="77777777" w:rsidR="00886301" w:rsidRDefault="00886301" w:rsidP="00100924">
      <w:pPr>
        <w:pStyle w:val="Stil"/>
        <w:widowControl/>
        <w:rPr>
          <w:rFonts w:ascii="Bookman Old Style" w:hAnsi="Bookman Old Style" w:cs="Arial"/>
          <w:b/>
          <w:sz w:val="22"/>
          <w:szCs w:val="22"/>
        </w:rPr>
      </w:pPr>
    </w:p>
    <w:p w14:paraId="00B3A96F" w14:textId="414C23CF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b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İDARİ VE AKADEMİK GÖREVLER</w:t>
      </w:r>
    </w:p>
    <w:p w14:paraId="0777A9F2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b/>
          <w:sz w:val="22"/>
          <w:szCs w:val="22"/>
        </w:rPr>
      </w:pPr>
    </w:p>
    <w:p w14:paraId="14BF593F" w14:textId="1B04FEB4" w:rsidR="00100924" w:rsidRPr="00886301" w:rsidRDefault="00100924" w:rsidP="00100924">
      <w:pPr>
        <w:pStyle w:val="Stil"/>
        <w:widowControl/>
        <w:numPr>
          <w:ilvl w:val="0"/>
          <w:numId w:val="1"/>
        </w:numPr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>Acil Servis ve Yoğun Bakım Sorumluluğu 1994- 1995</w:t>
      </w:r>
    </w:p>
    <w:p w14:paraId="0BCF8AF0" w14:textId="16C1F7C5" w:rsidR="00100924" w:rsidRPr="00886301" w:rsidRDefault="00100924" w:rsidP="00100924">
      <w:pPr>
        <w:pStyle w:val="Stil"/>
        <w:widowControl/>
        <w:numPr>
          <w:ilvl w:val="0"/>
          <w:numId w:val="1"/>
        </w:numPr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>Dekan Yardımcılığı Aralık 1998-Kasım 1999 ve Aralık 1999-Şubat 2007</w:t>
      </w:r>
    </w:p>
    <w:p w14:paraId="3411C822" w14:textId="77777777" w:rsidR="00100924" w:rsidRPr="00886301" w:rsidRDefault="00100924" w:rsidP="00100924">
      <w:pPr>
        <w:pStyle w:val="Stil"/>
        <w:widowControl/>
        <w:numPr>
          <w:ilvl w:val="0"/>
          <w:numId w:val="1"/>
        </w:numPr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>Mezuniyet Öncesi Eğitim Koordinasyon Kurulu Başkanlığı</w:t>
      </w:r>
    </w:p>
    <w:p w14:paraId="29377F41" w14:textId="77777777" w:rsidR="00100924" w:rsidRPr="00886301" w:rsidRDefault="00100924" w:rsidP="00100924">
      <w:pPr>
        <w:pStyle w:val="Stil"/>
        <w:widowControl/>
        <w:spacing w:line="360" w:lineRule="auto"/>
        <w:ind w:firstLine="360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>Aralık 1998-Kasım 1999 ve Aralık 1999-Şubat 2007</w:t>
      </w:r>
    </w:p>
    <w:p w14:paraId="5119B9F7" w14:textId="2A4B04D4" w:rsidR="00100924" w:rsidRPr="00886301" w:rsidRDefault="00100924" w:rsidP="00100924">
      <w:pPr>
        <w:pStyle w:val="Stil"/>
        <w:widowControl/>
        <w:numPr>
          <w:ilvl w:val="0"/>
          <w:numId w:val="1"/>
        </w:numPr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>Transplantasyon Koordinasyon Kurulu Başkanlığı Temmuz 1999- Şubat 2007</w:t>
      </w:r>
    </w:p>
    <w:p w14:paraId="630016A7" w14:textId="29ABF005" w:rsidR="00100924" w:rsidRPr="00886301" w:rsidRDefault="00100924" w:rsidP="00100924">
      <w:pPr>
        <w:pStyle w:val="Stil"/>
        <w:widowControl/>
        <w:numPr>
          <w:ilvl w:val="0"/>
          <w:numId w:val="1"/>
        </w:numPr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>Üniversite Etik Kurul Başkanlığı Eylül 2005-Şubat 2007</w:t>
      </w:r>
    </w:p>
    <w:p w14:paraId="1571E5A1" w14:textId="77777777" w:rsidR="00100924" w:rsidRPr="00886301" w:rsidRDefault="00100924" w:rsidP="00100924">
      <w:pPr>
        <w:pStyle w:val="Stil"/>
        <w:widowControl/>
        <w:numPr>
          <w:ilvl w:val="0"/>
          <w:numId w:val="1"/>
        </w:numPr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>Anabilim Dalı Başkanlığı 2006-2007, 2016-2018</w:t>
      </w:r>
    </w:p>
    <w:p w14:paraId="438FDA3A" w14:textId="77777777" w:rsidR="00100924" w:rsidRPr="00886301" w:rsidRDefault="00100924" w:rsidP="00100924">
      <w:pPr>
        <w:pStyle w:val="NormalWeb"/>
        <w:shd w:val="clear" w:color="auto" w:fill="FFFFFF"/>
        <w:rPr>
          <w:rFonts w:ascii="Bookman Old Style" w:hAnsi="Bookman Old Style"/>
          <w:sz w:val="22"/>
          <w:szCs w:val="22"/>
        </w:rPr>
      </w:pPr>
    </w:p>
    <w:p w14:paraId="6CA11D71" w14:textId="489768D3" w:rsidR="00100924" w:rsidRPr="00886301" w:rsidRDefault="00100924" w:rsidP="00100924">
      <w:pPr>
        <w:pStyle w:val="NormalWeb"/>
        <w:shd w:val="clear" w:color="auto" w:fill="FFFFFF"/>
        <w:rPr>
          <w:rFonts w:ascii="Bookman Old Style" w:hAnsi="Bookman Old Style"/>
          <w:sz w:val="22"/>
          <w:szCs w:val="22"/>
        </w:rPr>
      </w:pPr>
      <w:r w:rsidRPr="00886301">
        <w:rPr>
          <w:rFonts w:ascii="Bookman Old Style" w:hAnsi="Bookman Old Style"/>
          <w:sz w:val="22"/>
          <w:szCs w:val="22"/>
        </w:rPr>
        <w:t>Araştırma / ilgi alanları, Yayınlar / eserler,</w:t>
      </w:r>
    </w:p>
    <w:p w14:paraId="13D4ADA7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Times New Roman"/>
          <w:b/>
          <w:i/>
          <w:iCs/>
          <w:w w:val="92"/>
          <w:sz w:val="22"/>
          <w:szCs w:val="22"/>
        </w:rPr>
      </w:pPr>
      <w:r w:rsidRPr="00886301">
        <w:rPr>
          <w:rFonts w:ascii="Bookman Old Style" w:hAnsi="Bookman Old Style" w:cs="Times New Roman"/>
          <w:b/>
          <w:i/>
          <w:iCs/>
          <w:w w:val="92"/>
          <w:sz w:val="22"/>
          <w:szCs w:val="22"/>
        </w:rPr>
        <w:t xml:space="preserve">A-ULUSAL DERGİLERDE YAYINLANAN MAKALELER </w:t>
      </w:r>
    </w:p>
    <w:p w14:paraId="6116898D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Arial"/>
          <w:sz w:val="22"/>
          <w:szCs w:val="22"/>
        </w:rPr>
      </w:pPr>
    </w:p>
    <w:p w14:paraId="38A7D4AB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1. Düşük molekül ağırlıklı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heparinin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ameliyat sonrası derin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ven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trombozundan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korunmadaki etkinliği. </w:t>
      </w:r>
    </w:p>
    <w:p w14:paraId="199673EC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Temel S, Koçak E,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Bumin C,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Arıbal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D</w:t>
      </w:r>
    </w:p>
    <w:p w14:paraId="3BE9E95F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Bursa Devlet Hastanesi Tip Bülteni    </w:t>
      </w:r>
      <w:r w:rsidRPr="00886301">
        <w:rPr>
          <w:rFonts w:ascii="Bookman Old Style" w:hAnsi="Bookman Old Style" w:cs="Times New Roman"/>
          <w:sz w:val="22"/>
          <w:szCs w:val="22"/>
        </w:rPr>
        <w:t>8: 181-190, 1992</w:t>
      </w:r>
    </w:p>
    <w:p w14:paraId="17AAA3AD" w14:textId="77777777" w:rsidR="00100924" w:rsidRPr="00886301" w:rsidRDefault="00100924" w:rsidP="00100924">
      <w:pPr>
        <w:pStyle w:val="Stil"/>
        <w:widowControl/>
        <w:spacing w:line="249" w:lineRule="exact"/>
        <w:rPr>
          <w:rFonts w:ascii="Bookman Old Style" w:hAnsi="Bookman Old Style" w:cs="Arial"/>
          <w:sz w:val="22"/>
          <w:szCs w:val="22"/>
        </w:rPr>
      </w:pPr>
    </w:p>
    <w:p w14:paraId="0855E63D" w14:textId="77777777" w:rsidR="00100924" w:rsidRPr="00886301" w:rsidRDefault="00100924" w:rsidP="00100924">
      <w:pPr>
        <w:pStyle w:val="Stil"/>
        <w:widowControl/>
        <w:spacing w:line="249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2.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Peritonitli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hastalarda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mortalite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riskinin belirlenmesi </w:t>
      </w:r>
    </w:p>
    <w:p w14:paraId="626E6316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Koçak S, Dolapçı M,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Bumin C, Ceylan İ </w:t>
      </w:r>
    </w:p>
    <w:p w14:paraId="3FDC3449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Gastroenteroloji  </w:t>
      </w:r>
      <w:r w:rsidRPr="00886301">
        <w:rPr>
          <w:rFonts w:ascii="Bookman Old Style" w:hAnsi="Bookman Old Style" w:cs="Times New Roman"/>
          <w:sz w:val="22"/>
          <w:szCs w:val="22"/>
        </w:rPr>
        <w:t>4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 xml:space="preserve">: 327-330, 1993 </w:t>
      </w:r>
    </w:p>
    <w:p w14:paraId="7DCEA091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7AF2E8E3" w14:textId="77777777" w:rsidR="00100924" w:rsidRPr="00886301" w:rsidRDefault="00100924" w:rsidP="00100924">
      <w:pPr>
        <w:pStyle w:val="Stil"/>
        <w:widowControl/>
        <w:spacing w:line="249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3.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Adeziv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ince barsak tıkanıklıkları. </w:t>
      </w:r>
    </w:p>
    <w:p w14:paraId="53DD4360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Koçak S,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>, Dolapçı M, Bumin C</w:t>
      </w:r>
    </w:p>
    <w:p w14:paraId="6A6E9DE7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Gastroenteroloji </w:t>
      </w:r>
      <w:r w:rsidRPr="00886301">
        <w:rPr>
          <w:rFonts w:ascii="Bookman Old Style" w:hAnsi="Bookman Old Style" w:cs="Times New Roman"/>
          <w:iCs/>
          <w:sz w:val="22"/>
          <w:szCs w:val="22"/>
        </w:rPr>
        <w:t xml:space="preserve">4: </w:t>
      </w:r>
      <w:r w:rsidRPr="00886301">
        <w:rPr>
          <w:rFonts w:ascii="Bookman Old Style" w:hAnsi="Bookman Old Style" w:cs="Times New Roman"/>
          <w:sz w:val="22"/>
          <w:szCs w:val="22"/>
        </w:rPr>
        <w:t>688-693, 1993</w:t>
      </w:r>
    </w:p>
    <w:p w14:paraId="30AC9391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67A5E3AF" w14:textId="77777777" w:rsidR="00100924" w:rsidRPr="00886301" w:rsidRDefault="00100924" w:rsidP="00100924">
      <w:pPr>
        <w:pStyle w:val="Stil"/>
        <w:widowControl/>
        <w:spacing w:line="249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4.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İntimal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hiperplazinin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önlenmesinde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felodipinin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rolü. </w:t>
      </w:r>
    </w:p>
    <w:p w14:paraId="621CB1C0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Kutlay J,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Aydıntuğ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S,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Kuşbaşoğlu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U, Ceylan İ </w:t>
      </w:r>
    </w:p>
    <w:p w14:paraId="01DBF24A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Damar Cerrahisi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Times New Roman"/>
          <w:sz w:val="22"/>
          <w:szCs w:val="22"/>
        </w:rPr>
        <w:t>2:1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-6, 1993</w:t>
      </w:r>
    </w:p>
    <w:p w14:paraId="6DEAA4B2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5DBD3A20" w14:textId="77777777" w:rsidR="00100924" w:rsidRPr="00886301" w:rsidRDefault="00100924" w:rsidP="00100924">
      <w:pPr>
        <w:pStyle w:val="Stil"/>
        <w:widowControl/>
        <w:spacing w:line="249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5. Üst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ekstremite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tromboembolileri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. </w:t>
      </w:r>
    </w:p>
    <w:p w14:paraId="3F6BB8F7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886301">
        <w:rPr>
          <w:rFonts w:ascii="Bookman Old Style" w:hAnsi="Bookman Old Style" w:cs="Arial"/>
          <w:sz w:val="22"/>
          <w:szCs w:val="22"/>
        </w:rPr>
        <w:lastRenderedPageBreak/>
        <w:t>Türkçapar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AG,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Erverdi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N, Tüzüner A, </w:t>
      </w:r>
      <w:r w:rsidRPr="00886301">
        <w:rPr>
          <w:rFonts w:ascii="Bookman Old Style" w:hAnsi="Bookman Old Style" w:cs="Arial"/>
          <w:b/>
          <w:sz w:val="22"/>
          <w:szCs w:val="22"/>
        </w:rPr>
        <w:t xml:space="preserve">Erdem E </w:t>
      </w:r>
    </w:p>
    <w:p w14:paraId="22A39F51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Damar Cerrahisi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Times New Roman"/>
          <w:sz w:val="22"/>
          <w:szCs w:val="22"/>
        </w:rPr>
        <w:t>2:131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-135, 1993</w:t>
      </w:r>
    </w:p>
    <w:p w14:paraId="7A23BA1E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47A80CFB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6.Alt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ekstremite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derin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ven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trombozu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tanısında renkli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doppler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görüntülemenin yeri. </w:t>
      </w:r>
    </w:p>
    <w:p w14:paraId="1506CB3C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Arial"/>
          <w:sz w:val="22"/>
          <w:szCs w:val="22"/>
        </w:rPr>
      </w:pPr>
      <w:proofErr w:type="spellStart"/>
      <w:r w:rsidRPr="00886301">
        <w:rPr>
          <w:rFonts w:ascii="Bookman Old Style" w:hAnsi="Bookman Old Style" w:cs="Arial"/>
          <w:sz w:val="22"/>
          <w:szCs w:val="22"/>
        </w:rPr>
        <w:t>Kösebalaban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Ö, Salih M,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Sanlıdilek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Arial"/>
          <w:sz w:val="22"/>
          <w:szCs w:val="22"/>
        </w:rPr>
        <w:t>U,Sancak</w:t>
      </w:r>
      <w:proofErr w:type="spellEnd"/>
      <w:proofErr w:type="gramEnd"/>
      <w:r w:rsidRPr="00886301">
        <w:rPr>
          <w:rFonts w:ascii="Bookman Old Style" w:hAnsi="Bookman Old Style" w:cs="Arial"/>
          <w:sz w:val="22"/>
          <w:szCs w:val="22"/>
        </w:rPr>
        <w:t xml:space="preserve"> T,  </w:t>
      </w:r>
      <w:r w:rsidRPr="00886301">
        <w:rPr>
          <w:rFonts w:ascii="Bookman Old Style" w:hAnsi="Bookman Old Style" w:cs="Arial"/>
          <w:b/>
          <w:sz w:val="22"/>
          <w:szCs w:val="22"/>
        </w:rPr>
        <w:t>Erdem E,</w:t>
      </w:r>
      <w:r w:rsidRPr="00886301">
        <w:rPr>
          <w:rFonts w:ascii="Bookman Old Style" w:hAnsi="Bookman Old Style" w:cs="Arial"/>
          <w:sz w:val="22"/>
          <w:szCs w:val="22"/>
        </w:rPr>
        <w:t xml:space="preserve"> Avşar F</w:t>
      </w:r>
    </w:p>
    <w:p w14:paraId="40AF6C4D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Kardiyoloji  ,</w:t>
      </w:r>
      <w:proofErr w:type="gram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1: 46-50, 1994 </w:t>
      </w:r>
    </w:p>
    <w:p w14:paraId="24DAA5F5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731D75A0" w14:textId="77777777" w:rsidR="00100924" w:rsidRPr="00886301" w:rsidRDefault="00100924" w:rsidP="00100924">
      <w:pPr>
        <w:pStyle w:val="Stil"/>
        <w:widowControl/>
        <w:spacing w:line="249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7.Nadir bir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gastrektomi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endikasyonu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: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gastroparezi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. </w:t>
      </w:r>
    </w:p>
    <w:p w14:paraId="4C368238" w14:textId="77777777" w:rsidR="00100924" w:rsidRPr="00886301" w:rsidRDefault="00100924" w:rsidP="00100924">
      <w:pPr>
        <w:pStyle w:val="Stil"/>
        <w:widowControl/>
        <w:spacing w:line="316" w:lineRule="exact"/>
        <w:ind w:left="708"/>
        <w:rPr>
          <w:rFonts w:ascii="Bookman Old Style" w:hAnsi="Bookman Old Style" w:cs="Arial"/>
          <w:sz w:val="22"/>
          <w:szCs w:val="22"/>
        </w:rPr>
      </w:pPr>
      <w:proofErr w:type="spellStart"/>
      <w:r w:rsidRPr="00886301">
        <w:rPr>
          <w:rFonts w:ascii="Bookman Old Style" w:hAnsi="Bookman Old Style" w:cs="Arial"/>
          <w:sz w:val="22"/>
          <w:szCs w:val="22"/>
        </w:rPr>
        <w:t>Türkçapar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AG, Çetinkaya H, Çınar K,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Hazıroğlu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R,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Bahar K, Özden A,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Kuterdem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E </w:t>
      </w:r>
    </w:p>
    <w:p w14:paraId="622E8B5D" w14:textId="77777777" w:rsidR="00100924" w:rsidRPr="00886301" w:rsidRDefault="00100924" w:rsidP="00100924">
      <w:pPr>
        <w:pStyle w:val="Stil"/>
        <w:widowControl/>
        <w:spacing w:line="316" w:lineRule="exact"/>
        <w:ind w:left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Gastroentoroloji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 </w:t>
      </w:r>
      <w:r w:rsidRPr="00886301">
        <w:rPr>
          <w:rFonts w:ascii="Bookman Old Style" w:hAnsi="Bookman Old Style" w:cs="Times New Roman"/>
          <w:sz w:val="22"/>
          <w:szCs w:val="22"/>
        </w:rPr>
        <w:t>5: 558-560, 1994</w:t>
      </w:r>
    </w:p>
    <w:p w14:paraId="2EA553A4" w14:textId="77777777" w:rsidR="00100924" w:rsidRPr="00886301" w:rsidRDefault="00100924" w:rsidP="00100924">
      <w:pPr>
        <w:pStyle w:val="Stil"/>
        <w:widowControl/>
        <w:spacing w:line="249" w:lineRule="exact"/>
        <w:rPr>
          <w:rFonts w:ascii="Bookman Old Style" w:hAnsi="Bookman Old Style" w:cs="Arial"/>
          <w:sz w:val="22"/>
          <w:szCs w:val="22"/>
        </w:rPr>
      </w:pPr>
    </w:p>
    <w:p w14:paraId="178680CA" w14:textId="77777777" w:rsidR="00100924" w:rsidRPr="00886301" w:rsidRDefault="00100924" w:rsidP="00100924">
      <w:pPr>
        <w:pStyle w:val="Stil"/>
        <w:widowControl/>
        <w:spacing w:line="249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8. Yedi yaşında bir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soliter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renal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kist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hidatik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olgusu. </w:t>
      </w:r>
    </w:p>
    <w:p w14:paraId="1E07806E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Tuncay </w:t>
      </w:r>
      <w:proofErr w:type="gramStart"/>
      <w:r w:rsidRPr="00886301">
        <w:rPr>
          <w:rFonts w:ascii="Bookman Old Style" w:hAnsi="Bookman Old Style" w:cs="Arial"/>
          <w:sz w:val="22"/>
          <w:szCs w:val="22"/>
        </w:rPr>
        <w:t xml:space="preserve">ÖL,  </w:t>
      </w:r>
      <w:r w:rsidRPr="00886301">
        <w:rPr>
          <w:rFonts w:ascii="Bookman Old Style" w:hAnsi="Bookman Old Style" w:cs="Arial"/>
          <w:b/>
          <w:sz w:val="22"/>
          <w:szCs w:val="22"/>
        </w:rPr>
        <w:t>Erdem</w:t>
      </w:r>
      <w:proofErr w:type="gramEnd"/>
      <w:r w:rsidRPr="00886301">
        <w:rPr>
          <w:rFonts w:ascii="Bookman Old Style" w:hAnsi="Bookman Old Style" w:cs="Arial"/>
          <w:b/>
          <w:sz w:val="22"/>
          <w:szCs w:val="22"/>
        </w:rPr>
        <w:t xml:space="preserve"> E,</w:t>
      </w:r>
      <w:r w:rsidRPr="00886301">
        <w:rPr>
          <w:rFonts w:ascii="Bookman Old Style" w:hAnsi="Bookman Old Style" w:cs="Arial"/>
          <w:sz w:val="22"/>
          <w:szCs w:val="22"/>
        </w:rPr>
        <w:t xml:space="preserve"> Aybek Z, Bozbay C,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Yonguç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T </w:t>
      </w:r>
    </w:p>
    <w:p w14:paraId="20D6B489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Üroloji  Bülteni</w:t>
      </w:r>
      <w:proofErr w:type="gram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</w:t>
      </w:r>
      <w:r w:rsidRPr="00886301">
        <w:rPr>
          <w:rFonts w:ascii="Bookman Old Style" w:hAnsi="Bookman Old Style" w:cs="Times New Roman"/>
          <w:sz w:val="22"/>
          <w:szCs w:val="22"/>
        </w:rPr>
        <w:t>6: 249-250, 1995</w:t>
      </w:r>
    </w:p>
    <w:p w14:paraId="67D8A490" w14:textId="77777777" w:rsidR="00100924" w:rsidRPr="00886301" w:rsidRDefault="00100924" w:rsidP="00100924">
      <w:pPr>
        <w:pStyle w:val="Stil"/>
        <w:widowControl/>
        <w:spacing w:line="321" w:lineRule="exact"/>
        <w:rPr>
          <w:rFonts w:ascii="Bookman Old Style" w:hAnsi="Bookman Old Style" w:cs="Arial"/>
          <w:sz w:val="22"/>
          <w:szCs w:val="22"/>
        </w:rPr>
      </w:pPr>
    </w:p>
    <w:p w14:paraId="7D2E1C5F" w14:textId="77777777" w:rsidR="00100924" w:rsidRPr="00886301" w:rsidRDefault="00100924" w:rsidP="00100924">
      <w:pPr>
        <w:pStyle w:val="Stil"/>
        <w:widowControl/>
        <w:spacing w:line="321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9. Basit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intestinal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obstrüksiyonda kolon florası değişiklikleri ve bakteri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translokasyonu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</w:p>
    <w:p w14:paraId="6D037693" w14:textId="77777777" w:rsidR="00100924" w:rsidRPr="00886301" w:rsidRDefault="00100924" w:rsidP="00100924">
      <w:pPr>
        <w:pStyle w:val="Stil"/>
        <w:widowControl/>
        <w:spacing w:line="321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Koçak S, Dolapçı M, Dolapçı İ,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Bumin C </w:t>
      </w:r>
    </w:p>
    <w:p w14:paraId="38E8CE3A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The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Turkish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Journal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of </w:t>
      </w:r>
      <w:proofErr w:type="spellStart"/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Gastroenterology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</w:t>
      </w:r>
      <w:r w:rsidRPr="00886301">
        <w:rPr>
          <w:rFonts w:ascii="Bookman Old Style" w:hAnsi="Bookman Old Style" w:cs="Times New Roman"/>
          <w:sz w:val="22"/>
          <w:szCs w:val="22"/>
        </w:rPr>
        <w:t>6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 xml:space="preserve">: 459-462, 1995 </w:t>
      </w:r>
    </w:p>
    <w:p w14:paraId="563C6567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660B148E" w14:textId="77777777" w:rsidR="00100924" w:rsidRPr="00886301" w:rsidRDefault="00100924" w:rsidP="00100924">
      <w:pPr>
        <w:pStyle w:val="Stil"/>
        <w:widowControl/>
        <w:spacing w:line="321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10.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Laparoskopik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kolesistektomide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Pedinkülasyon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yöntemi (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Biliyer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yaralanma olmaksızın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ardarda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opere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edilen 475 olgunun analizi) </w:t>
      </w:r>
    </w:p>
    <w:p w14:paraId="52207A41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886301">
        <w:rPr>
          <w:rFonts w:ascii="Bookman Old Style" w:hAnsi="Bookman Old Style" w:cs="Arial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M, Sungurtekin U,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</w:p>
    <w:p w14:paraId="42FEF451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Ulusal Cerrahi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Times New Roman"/>
          <w:sz w:val="22"/>
          <w:szCs w:val="22"/>
        </w:rPr>
        <w:t>11:253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 xml:space="preserve">-258, 1995 </w:t>
      </w:r>
    </w:p>
    <w:p w14:paraId="49EFA60F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09C2771A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11. Boyunda nadir görülen bir tümör: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karsinosarkom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(Olgu sunumu) </w:t>
      </w:r>
    </w:p>
    <w:p w14:paraId="045FD845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Sungurtekin U,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M </w:t>
      </w:r>
    </w:p>
    <w:p w14:paraId="6BF88EE7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Acta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Oncologica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Turcica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</w:t>
      </w:r>
      <w:r w:rsidRPr="00886301">
        <w:rPr>
          <w:rFonts w:ascii="Bookman Old Style" w:hAnsi="Bookman Old Style" w:cs="Times New Roman"/>
          <w:sz w:val="22"/>
          <w:szCs w:val="22"/>
        </w:rPr>
        <w:t>28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60-61, 1995</w:t>
      </w:r>
    </w:p>
    <w:p w14:paraId="398F2AD4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446AEB0C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12. 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Meckel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divertikülü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leiomyomu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. </w:t>
      </w:r>
    </w:p>
    <w:p w14:paraId="54C7F1A4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>Soysal ME</w:t>
      </w:r>
      <w:r w:rsidRPr="00886301">
        <w:rPr>
          <w:rFonts w:ascii="Bookman Old Style" w:hAnsi="Bookman Old Style" w:cs="Arial"/>
          <w:b/>
          <w:sz w:val="22"/>
          <w:szCs w:val="22"/>
        </w:rPr>
        <w:t>, 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M</w:t>
      </w:r>
    </w:p>
    <w:p w14:paraId="158E08F5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Klinik Bilimler-Cerrahi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Times New Roman"/>
          <w:sz w:val="22"/>
          <w:szCs w:val="22"/>
        </w:rPr>
        <w:t>1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1-2, 1995</w:t>
      </w:r>
    </w:p>
    <w:p w14:paraId="04FA5375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126068AD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13.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Strangulation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the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ileum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in a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congenital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defect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. </w:t>
      </w:r>
    </w:p>
    <w:p w14:paraId="179C7F08" w14:textId="77777777" w:rsidR="00100924" w:rsidRPr="00886301" w:rsidRDefault="00100924" w:rsidP="00100924">
      <w:pPr>
        <w:pStyle w:val="Stil"/>
        <w:widowControl/>
        <w:spacing w:line="321" w:lineRule="exact"/>
        <w:ind w:firstLine="708"/>
        <w:rPr>
          <w:rFonts w:ascii="Bookman Old Style" w:hAnsi="Bookman Old Style" w:cs="Arial"/>
          <w:sz w:val="22"/>
          <w:szCs w:val="22"/>
        </w:rPr>
      </w:pPr>
      <w:proofErr w:type="spellStart"/>
      <w:r w:rsidRPr="00886301">
        <w:rPr>
          <w:rFonts w:ascii="Bookman Old Style" w:hAnsi="Bookman Old Style" w:cs="Arial"/>
          <w:sz w:val="22"/>
          <w:szCs w:val="22"/>
        </w:rPr>
        <w:t>Türkçapar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AG,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Kuterdem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E,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Bilgin ÖF </w:t>
      </w:r>
    </w:p>
    <w:p w14:paraId="69C202A3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The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Turkish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Journal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of </w:t>
      </w:r>
      <w:proofErr w:type="spellStart"/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Gastroenterology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</w:t>
      </w:r>
      <w:r w:rsidRPr="00886301">
        <w:rPr>
          <w:rFonts w:ascii="Bookman Old Style" w:hAnsi="Bookman Old Style" w:cs="Times New Roman"/>
          <w:sz w:val="22"/>
          <w:szCs w:val="22"/>
        </w:rPr>
        <w:t>7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363-364, 1996</w:t>
      </w:r>
    </w:p>
    <w:p w14:paraId="52EC11E9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45780AA9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14. Meme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Anjiosarkomu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(Olgu sunumu) </w:t>
      </w:r>
    </w:p>
    <w:p w14:paraId="293DC844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Sungurtekin U, Özden A, Şanlı S,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M </w:t>
      </w:r>
    </w:p>
    <w:p w14:paraId="4238AE7F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Acta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Oncologica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Turcica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</w:t>
      </w:r>
      <w:r w:rsidRPr="00886301">
        <w:rPr>
          <w:rFonts w:ascii="Bookman Old Style" w:hAnsi="Bookman Old Style" w:cs="Times New Roman"/>
          <w:sz w:val="22"/>
          <w:szCs w:val="22"/>
        </w:rPr>
        <w:t>29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146-147,1996</w:t>
      </w:r>
    </w:p>
    <w:p w14:paraId="138B1728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5A0404EA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15. Planlı olmayan erken dönem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relaparotomileri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. </w:t>
      </w:r>
    </w:p>
    <w:p w14:paraId="673D655D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Bostancı B, Tetik T, Özden A,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M </w:t>
      </w:r>
    </w:p>
    <w:p w14:paraId="39669141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Ulusal Travma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Times New Roman"/>
          <w:sz w:val="22"/>
          <w:szCs w:val="22"/>
        </w:rPr>
        <w:t>3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 xml:space="preserve">: 321-323, 1997 </w:t>
      </w:r>
    </w:p>
    <w:p w14:paraId="2EDF36BE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4443DF7B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lastRenderedPageBreak/>
        <w:t xml:space="preserve">16.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Multinodüler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guatrlı hastalarda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levotiroksinle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supresyon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tedavisinin etkinliği. </w:t>
      </w:r>
    </w:p>
    <w:p w14:paraId="7AE13DF5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Bostancı B, Özden A, Sungurtekin U,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M </w:t>
      </w:r>
    </w:p>
    <w:p w14:paraId="2E12DCC3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Ulusal Cerrahi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Times New Roman"/>
          <w:sz w:val="22"/>
          <w:szCs w:val="22"/>
        </w:rPr>
        <w:t>13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400-404, 1997</w:t>
      </w:r>
    </w:p>
    <w:p w14:paraId="24ABE8F4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72149062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17.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İntraabdominal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apseler. </w:t>
      </w:r>
    </w:p>
    <w:p w14:paraId="19F40534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E,</w:t>
      </w:r>
      <w:r w:rsidRPr="00886301">
        <w:rPr>
          <w:rFonts w:ascii="Bookman Old Style" w:hAnsi="Bookman Old Style" w:cs="Arial"/>
          <w:sz w:val="22"/>
          <w:szCs w:val="22"/>
        </w:rPr>
        <w:t xml:space="preserve"> Tetik C, Bostancı B, Şanlı S,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M </w:t>
      </w:r>
    </w:p>
    <w:p w14:paraId="41784A45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Klinik Bilimler </w:t>
      </w:r>
      <w:r w:rsidRPr="00886301">
        <w:rPr>
          <w:rFonts w:ascii="Bookman Old Style" w:hAnsi="Bookman Old Style" w:cs="Times New Roman"/>
          <w:w w:val="79"/>
          <w:sz w:val="22"/>
          <w:szCs w:val="22"/>
        </w:rPr>
        <w:t xml:space="preserve">&amp;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Doktor  </w:t>
      </w:r>
      <w:r w:rsidRPr="00886301">
        <w:rPr>
          <w:rFonts w:ascii="Bookman Old Style" w:hAnsi="Bookman Old Style" w:cs="Times New Roman"/>
          <w:sz w:val="22"/>
          <w:szCs w:val="22"/>
        </w:rPr>
        <w:t>3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 xml:space="preserve">: 682-684, 1997 </w:t>
      </w:r>
    </w:p>
    <w:p w14:paraId="3EC6239D" w14:textId="77777777" w:rsidR="00100924" w:rsidRPr="00886301" w:rsidRDefault="00100924" w:rsidP="00100924">
      <w:pPr>
        <w:pStyle w:val="Stil"/>
        <w:widowControl/>
        <w:spacing w:line="302" w:lineRule="exact"/>
        <w:rPr>
          <w:rFonts w:ascii="Bookman Old Style" w:hAnsi="Bookman Old Style" w:cs="Times New Roman"/>
          <w:sz w:val="22"/>
          <w:szCs w:val="22"/>
        </w:rPr>
      </w:pPr>
    </w:p>
    <w:p w14:paraId="5251231D" w14:textId="77777777" w:rsidR="00100924" w:rsidRPr="00886301" w:rsidRDefault="00100924" w:rsidP="00100924">
      <w:pPr>
        <w:pStyle w:val="Stil"/>
        <w:widowControl/>
        <w:spacing w:line="302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18.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Laparoskopik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kolesistektomide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konversiyon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olgularımız ve risk faktörleri. </w:t>
      </w:r>
    </w:p>
    <w:p w14:paraId="0DBCEAA7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E,</w:t>
      </w:r>
      <w:r w:rsidRPr="00886301">
        <w:rPr>
          <w:rFonts w:ascii="Bookman Old Style" w:hAnsi="Bookman Old Style" w:cs="Arial"/>
          <w:sz w:val="22"/>
          <w:szCs w:val="22"/>
        </w:rPr>
        <w:t xml:space="preserve"> Sungurtekin U,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N</w:t>
      </w:r>
    </w:p>
    <w:p w14:paraId="2382B75A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>Endoskopik-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Laparoskopik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Minimal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İnvaziv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Cerrahi Dergisi </w:t>
      </w:r>
      <w:r w:rsidRPr="00886301">
        <w:rPr>
          <w:rFonts w:ascii="Bookman Old Style" w:hAnsi="Bookman Old Style" w:cs="Times New Roman"/>
          <w:sz w:val="22"/>
          <w:szCs w:val="22"/>
        </w:rPr>
        <w:t>4: 206-209, 1997</w:t>
      </w:r>
    </w:p>
    <w:p w14:paraId="68C0B163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43621DEC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19.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Bilateral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inguinal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hernilerde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tek evreli onarım. </w:t>
      </w:r>
    </w:p>
    <w:p w14:paraId="2622C359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Sungurtekin U,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M</w:t>
      </w:r>
    </w:p>
    <w:p w14:paraId="1EACF44B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Pamukkale Üniversitesi Tıp Fakültesi Dergisi </w:t>
      </w:r>
      <w:r w:rsidRPr="00886301">
        <w:rPr>
          <w:rFonts w:ascii="Bookman Old Style" w:hAnsi="Bookman Old Style" w:cs="Times New Roman"/>
          <w:sz w:val="22"/>
          <w:szCs w:val="22"/>
        </w:rPr>
        <w:t>3: 132-135,1997</w:t>
      </w:r>
    </w:p>
    <w:p w14:paraId="6C24953E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527E6DF9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20.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Benign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anorektal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ameliyatlar nedeniyle yapılan ameliyatları takiben gelişen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üriner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retansiyonu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etkileyen faktörler. </w:t>
      </w:r>
    </w:p>
    <w:p w14:paraId="574DCC70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M </w:t>
      </w:r>
    </w:p>
    <w:p w14:paraId="5EA8BC80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Kolon ve Rektum Hastalıkları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Times New Roman"/>
          <w:sz w:val="22"/>
          <w:szCs w:val="22"/>
        </w:rPr>
        <w:t>7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37-39,1997</w:t>
      </w:r>
    </w:p>
    <w:p w14:paraId="0A547636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6547A4D2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21. Acil ve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elektif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laparoskopik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kolesistektomilerde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postkolesistektomi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sendromu. </w:t>
      </w:r>
    </w:p>
    <w:p w14:paraId="088AF6C4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Sungurtekin U,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N</w:t>
      </w:r>
    </w:p>
    <w:p w14:paraId="562974F3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Ulusal Travma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Times New Roman"/>
          <w:sz w:val="22"/>
          <w:szCs w:val="22"/>
        </w:rPr>
        <w:t>1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 xml:space="preserve">: 23-27,1998 </w:t>
      </w:r>
    </w:p>
    <w:p w14:paraId="1A0E0F43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286C3A8F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22. Kombine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rektovajinal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prolapsus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tedavisi: iki olgu sunumu. </w:t>
      </w:r>
    </w:p>
    <w:p w14:paraId="5B0F42C9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>, Soysal S, Soysal ME</w:t>
      </w:r>
    </w:p>
    <w:p w14:paraId="7381F3C1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r w:rsidRPr="00886301">
        <w:rPr>
          <w:rFonts w:ascii="Bookman Old Style" w:hAnsi="Bookman Old Style" w:cs="Arial"/>
          <w:sz w:val="22"/>
          <w:szCs w:val="22"/>
        </w:rPr>
        <w:tab/>
      </w: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Klinik Bilimler </w:t>
      </w:r>
      <w:r w:rsidRPr="00886301">
        <w:rPr>
          <w:rFonts w:ascii="Bookman Old Style" w:hAnsi="Bookman Old Style" w:cs="Arial"/>
          <w:sz w:val="22"/>
          <w:szCs w:val="22"/>
        </w:rPr>
        <w:t xml:space="preserve">&amp;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Doktor  </w:t>
      </w:r>
      <w:r w:rsidRPr="00886301">
        <w:rPr>
          <w:rFonts w:ascii="Bookman Old Style" w:hAnsi="Bookman Old Style" w:cs="Times New Roman"/>
          <w:sz w:val="22"/>
          <w:szCs w:val="22"/>
        </w:rPr>
        <w:t>4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 xml:space="preserve">: 90-93, 1998 </w:t>
      </w:r>
    </w:p>
    <w:p w14:paraId="5B71320A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Times New Roman"/>
          <w:sz w:val="22"/>
          <w:szCs w:val="22"/>
        </w:rPr>
      </w:pPr>
    </w:p>
    <w:p w14:paraId="20999E73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23.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Over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kanserlerinde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primer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sitoredüktif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cerrahi: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operatif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strateji, </w:t>
      </w:r>
      <w:proofErr w:type="gramStart"/>
      <w:r w:rsidRPr="00886301">
        <w:rPr>
          <w:rFonts w:ascii="Bookman Old Style" w:hAnsi="Bookman Old Style" w:cs="Arial"/>
          <w:sz w:val="22"/>
          <w:szCs w:val="22"/>
        </w:rPr>
        <w:t xml:space="preserve">komplikasyonlar,   </w:t>
      </w:r>
      <w:proofErr w:type="gramEnd"/>
      <w:r w:rsidRPr="00886301">
        <w:rPr>
          <w:rFonts w:ascii="Bookman Old Style" w:hAnsi="Bookman Old Style" w:cs="Arial"/>
          <w:sz w:val="22"/>
          <w:szCs w:val="22"/>
        </w:rPr>
        <w:t xml:space="preserve">yapılabilirlik. </w:t>
      </w:r>
    </w:p>
    <w:p w14:paraId="40605C12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Soysal S,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>, Soysal ME</w:t>
      </w:r>
    </w:p>
    <w:p w14:paraId="4BB90484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Klinik Bilimler </w:t>
      </w:r>
      <w:r w:rsidRPr="00886301">
        <w:rPr>
          <w:rFonts w:ascii="Bookman Old Style" w:hAnsi="Bookman Old Style" w:cs="Arial"/>
          <w:sz w:val="22"/>
          <w:szCs w:val="22"/>
        </w:rPr>
        <w:t xml:space="preserve">&amp;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Doktor  </w:t>
      </w:r>
      <w:r w:rsidRPr="00886301">
        <w:rPr>
          <w:rFonts w:ascii="Bookman Old Style" w:hAnsi="Bookman Old Style" w:cs="Times New Roman"/>
          <w:sz w:val="22"/>
          <w:szCs w:val="22"/>
        </w:rPr>
        <w:t>4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 xml:space="preserve">: 392-393, 1998 </w:t>
      </w:r>
    </w:p>
    <w:p w14:paraId="13EF1DF6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Times New Roman"/>
          <w:sz w:val="22"/>
          <w:szCs w:val="22"/>
        </w:rPr>
      </w:pPr>
    </w:p>
    <w:p w14:paraId="575D3052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24.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Primer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Gastrik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Lenfoma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>.</w:t>
      </w:r>
    </w:p>
    <w:p w14:paraId="2D139E58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ab/>
      </w:r>
      <w:r w:rsidRPr="00886301">
        <w:rPr>
          <w:rFonts w:ascii="Bookman Old Style" w:hAnsi="Bookman Old Style" w:cs="Times New Roman"/>
          <w:b/>
          <w:sz w:val="22"/>
          <w:szCs w:val="22"/>
        </w:rPr>
        <w:t>Erdem E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, Keskin A,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M</w:t>
      </w:r>
    </w:p>
    <w:p w14:paraId="64AE66AA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ab/>
      </w:r>
      <w:proofErr w:type="spellStart"/>
      <w:r w:rsidRPr="00886301">
        <w:rPr>
          <w:rFonts w:ascii="Bookman Old Style" w:hAnsi="Bookman Old Style" w:cs="Times New Roman"/>
          <w:i/>
          <w:sz w:val="22"/>
          <w:szCs w:val="22"/>
        </w:rPr>
        <w:t>Acta</w:t>
      </w:r>
      <w:proofErr w:type="spellEnd"/>
      <w:r w:rsidRPr="00886301">
        <w:rPr>
          <w:rFonts w:ascii="Bookman Old Style" w:hAnsi="Bookman Old Style" w:cs="Times New Roman"/>
          <w:i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sz w:val="22"/>
          <w:szCs w:val="22"/>
        </w:rPr>
        <w:t>Oncologica</w:t>
      </w:r>
      <w:proofErr w:type="spellEnd"/>
      <w:r w:rsidRPr="00886301">
        <w:rPr>
          <w:rFonts w:ascii="Bookman Old Style" w:hAnsi="Bookman Old Style" w:cs="Times New Roman"/>
          <w:i/>
          <w:sz w:val="22"/>
          <w:szCs w:val="22"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Times New Roman"/>
          <w:i/>
          <w:sz w:val="22"/>
          <w:szCs w:val="22"/>
        </w:rPr>
        <w:t>Turcica</w:t>
      </w:r>
      <w:proofErr w:type="spellEnd"/>
      <w:r w:rsidRPr="00886301">
        <w:rPr>
          <w:rFonts w:ascii="Bookman Old Style" w:hAnsi="Bookman Old Style" w:cs="Times New Roman"/>
          <w:i/>
          <w:sz w:val="22"/>
          <w:szCs w:val="22"/>
        </w:rPr>
        <w:t xml:space="preserve">  </w:t>
      </w:r>
      <w:r w:rsidRPr="00886301">
        <w:rPr>
          <w:rFonts w:ascii="Bookman Old Style" w:hAnsi="Bookman Old Style" w:cs="Times New Roman"/>
          <w:sz w:val="22"/>
          <w:szCs w:val="22"/>
        </w:rPr>
        <w:t>31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; 1-4, 1998</w:t>
      </w:r>
    </w:p>
    <w:p w14:paraId="11A579A7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i/>
          <w:sz w:val="22"/>
          <w:szCs w:val="22"/>
        </w:rPr>
      </w:pPr>
    </w:p>
    <w:p w14:paraId="1438B2BE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25.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Videoskopik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abdominoperineal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rezeksiyon: Olgu sunumu. </w:t>
      </w:r>
    </w:p>
    <w:p w14:paraId="5E2DE9E7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b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Sungurtekin U,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M,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</w:p>
    <w:p w14:paraId="22733CAE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>Endoskopik-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Laparoskopik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Minimal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İnvaziv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Cerrahi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Times New Roman"/>
          <w:sz w:val="22"/>
          <w:szCs w:val="22"/>
        </w:rPr>
        <w:t>5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134-138,1998</w:t>
      </w:r>
    </w:p>
    <w:p w14:paraId="39EB990E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1E5B909E" w14:textId="77777777" w:rsidR="00100924" w:rsidRPr="00886301" w:rsidRDefault="00100924" w:rsidP="00100924">
      <w:pPr>
        <w:pStyle w:val="Stil"/>
        <w:widowControl/>
        <w:spacing w:line="259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26.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Mezenterde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lokalize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inflamatuar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miyofibroblastik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tümör olgusu. </w:t>
      </w:r>
    </w:p>
    <w:p w14:paraId="39C7D1C5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Bayramoğlu H,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Düzcan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E,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>, Akbulut M</w:t>
      </w:r>
    </w:p>
    <w:p w14:paraId="41C73A46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Ankara Patoloji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Bülteni  </w:t>
      </w:r>
      <w:r w:rsidRPr="00886301">
        <w:rPr>
          <w:rFonts w:ascii="Bookman Old Style" w:hAnsi="Bookman Old Style" w:cs="Times New Roman"/>
          <w:sz w:val="22"/>
          <w:szCs w:val="22"/>
        </w:rPr>
        <w:t>16:40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-42, 1999</w:t>
      </w:r>
    </w:p>
    <w:p w14:paraId="131362C1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69C038FD" w14:textId="77777777" w:rsidR="00100924" w:rsidRPr="00886301" w:rsidRDefault="00100924" w:rsidP="00100924">
      <w:pPr>
        <w:pStyle w:val="Stil"/>
        <w:widowControl/>
        <w:numPr>
          <w:ilvl w:val="0"/>
          <w:numId w:val="13"/>
        </w:numPr>
        <w:tabs>
          <w:tab w:val="clear" w:pos="720"/>
          <w:tab w:val="num" w:pos="360"/>
        </w:tabs>
        <w:spacing w:line="254" w:lineRule="exact"/>
        <w:ind w:hanging="720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lastRenderedPageBreak/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İntraabdominal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sepsisin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açık karın tekniği ile tedavisi. </w:t>
      </w:r>
    </w:p>
    <w:p w14:paraId="0E572891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Sungurtekin U, </w:t>
      </w:r>
      <w:r w:rsidRPr="00886301">
        <w:rPr>
          <w:rFonts w:ascii="Bookman Old Style" w:hAnsi="Bookman Old Style" w:cs="Arial"/>
          <w:b/>
          <w:sz w:val="22"/>
          <w:szCs w:val="22"/>
        </w:rPr>
        <w:t>Erdem E,</w:t>
      </w:r>
      <w:r w:rsidRPr="00886301">
        <w:rPr>
          <w:rFonts w:ascii="Bookman Old Style" w:hAnsi="Bookman Old Style" w:cs="Arial"/>
          <w:sz w:val="22"/>
          <w:szCs w:val="22"/>
        </w:rPr>
        <w:t xml:space="preserve"> Sungurtekin H, Tetik C, Özden A</w:t>
      </w:r>
    </w:p>
    <w:p w14:paraId="40BBF04F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Ulusal Cerrahi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Times New Roman"/>
          <w:sz w:val="22"/>
          <w:szCs w:val="22"/>
        </w:rPr>
        <w:t>16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365-70, 2000</w:t>
      </w:r>
    </w:p>
    <w:p w14:paraId="04FED1EE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3EC85906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28. Günübirlik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anorektal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cerrahi girişimlerde lokal ve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kaudal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anestezinin karşılaştırılması </w:t>
      </w:r>
    </w:p>
    <w:p w14:paraId="270C128C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b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Sungurtekin U, Sungurtekin H,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</w:p>
    <w:p w14:paraId="153056C2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Ulusal Cerrahi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Times New Roman"/>
          <w:sz w:val="22"/>
          <w:szCs w:val="22"/>
        </w:rPr>
        <w:t>17:54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-60, 2001</w:t>
      </w:r>
    </w:p>
    <w:p w14:paraId="7A7D1868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Times New Roman"/>
          <w:sz w:val="22"/>
          <w:szCs w:val="22"/>
        </w:rPr>
      </w:pPr>
    </w:p>
    <w:p w14:paraId="2C1E3602" w14:textId="77777777" w:rsidR="00100924" w:rsidRPr="00886301" w:rsidRDefault="00100924" w:rsidP="00100924">
      <w:pPr>
        <w:pStyle w:val="Stil"/>
        <w:widowControl/>
        <w:spacing w:line="312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29.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Abdominal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aort anevrizması ile eş zamanlı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kolorektal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karsinom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</w:p>
    <w:p w14:paraId="1E0AB7AE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Sungurtekin U, </w:t>
      </w:r>
      <w:r w:rsidRPr="00886301">
        <w:rPr>
          <w:rFonts w:ascii="Bookman Old Style" w:hAnsi="Bookman Old Style" w:cs="Arial"/>
          <w:b/>
          <w:sz w:val="22"/>
          <w:szCs w:val="22"/>
        </w:rPr>
        <w:t>Erdem E,</w:t>
      </w:r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Yönetci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N, Yılmaz M</w:t>
      </w:r>
    </w:p>
    <w:p w14:paraId="1C355698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Kolon ve Rektum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Hastalıkları  Dergisi</w:t>
      </w:r>
      <w:proofErr w:type="gram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</w:t>
      </w:r>
      <w:r w:rsidRPr="00886301">
        <w:rPr>
          <w:rFonts w:ascii="Bookman Old Style" w:hAnsi="Bookman Old Style" w:cs="Arial"/>
          <w:sz w:val="22"/>
          <w:szCs w:val="22"/>
        </w:rPr>
        <w:t>10: 90-93, 2000</w:t>
      </w:r>
    </w:p>
    <w:p w14:paraId="4547CA87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 </w:t>
      </w:r>
    </w:p>
    <w:p w14:paraId="6E31778E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30.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İatrojenik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dalak yaralanmaları </w:t>
      </w:r>
    </w:p>
    <w:p w14:paraId="7AC46C9B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Tekin K, Aytekin F,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Koçberber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İ, Sungurtekin U, Özden A </w:t>
      </w:r>
    </w:p>
    <w:p w14:paraId="5C877769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Pamukkale Üniversitesi Tıp Fakültesi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Arial"/>
          <w:sz w:val="22"/>
          <w:szCs w:val="22"/>
        </w:rPr>
        <w:t>7:91</w:t>
      </w:r>
      <w:proofErr w:type="gramEnd"/>
      <w:r w:rsidRPr="00886301">
        <w:rPr>
          <w:rFonts w:ascii="Bookman Old Style" w:hAnsi="Bookman Old Style" w:cs="Arial"/>
          <w:sz w:val="22"/>
          <w:szCs w:val="22"/>
        </w:rPr>
        <w:t>-94, 2001</w:t>
      </w:r>
    </w:p>
    <w:p w14:paraId="53FCCFC9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 </w:t>
      </w:r>
    </w:p>
    <w:p w14:paraId="24BC274A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31. Total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thyroidectomy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for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benign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thyroid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disease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</w:p>
    <w:p w14:paraId="613C107B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Tekin K, Ay tekin F, Özden A,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Sungurtekin U, Tekin M </w:t>
      </w:r>
    </w:p>
    <w:p w14:paraId="58512D47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Ankara Cerrahi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Arial"/>
          <w:sz w:val="22"/>
          <w:szCs w:val="22"/>
        </w:rPr>
        <w:t>4</w:t>
      </w:r>
      <w:proofErr w:type="gramEnd"/>
      <w:r w:rsidRPr="00886301">
        <w:rPr>
          <w:rFonts w:ascii="Bookman Old Style" w:hAnsi="Bookman Old Style" w:cs="Arial"/>
          <w:sz w:val="22"/>
          <w:szCs w:val="22"/>
        </w:rPr>
        <w:t>: 126-131, 2002</w:t>
      </w:r>
    </w:p>
    <w:p w14:paraId="3D42DA87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 </w:t>
      </w:r>
    </w:p>
    <w:p w14:paraId="48C64FCC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32.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Trocar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site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hernias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in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laparoscopic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surgery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</w:p>
    <w:p w14:paraId="7AF02E61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E,</w:t>
      </w:r>
      <w:r w:rsidRPr="00886301">
        <w:rPr>
          <w:rFonts w:ascii="Bookman Old Style" w:hAnsi="Bookman Old Style" w:cs="Arial"/>
          <w:sz w:val="22"/>
          <w:szCs w:val="22"/>
        </w:rPr>
        <w:t xml:space="preserve"> Tekin K, Ay tekin F, Özden A, Sungurtekin U, Tekin M </w:t>
      </w:r>
    </w:p>
    <w:p w14:paraId="6B30474E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Ankara Cerrahi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Arial"/>
          <w:sz w:val="22"/>
          <w:szCs w:val="22"/>
        </w:rPr>
        <w:t>13:24</w:t>
      </w:r>
      <w:proofErr w:type="gramEnd"/>
      <w:r w:rsidRPr="00886301">
        <w:rPr>
          <w:rFonts w:ascii="Bookman Old Style" w:hAnsi="Bookman Old Style" w:cs="Arial"/>
          <w:sz w:val="22"/>
          <w:szCs w:val="22"/>
        </w:rPr>
        <w:t>-28, 2002</w:t>
      </w:r>
    </w:p>
    <w:p w14:paraId="362C7625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</w:p>
    <w:p w14:paraId="711D5096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33. Diyabetik Ayak. </w:t>
      </w:r>
    </w:p>
    <w:p w14:paraId="0CA96E00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Arial"/>
          <w:b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 xml:space="preserve">Erdem E </w:t>
      </w:r>
    </w:p>
    <w:p w14:paraId="5AEDB1DE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i/>
          <w:iCs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Galenos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Tıp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Dergisi  Mart</w:t>
      </w:r>
      <w:proofErr w:type="gram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; </w:t>
      </w:r>
      <w:r w:rsidRPr="00886301">
        <w:rPr>
          <w:rFonts w:ascii="Bookman Old Style" w:hAnsi="Bookman Old Style" w:cs="Times New Roman"/>
          <w:w w:val="105"/>
          <w:sz w:val="22"/>
          <w:szCs w:val="22"/>
        </w:rPr>
        <w:t xml:space="preserve">22-26, </w:t>
      </w:r>
      <w:r w:rsidRPr="00886301">
        <w:rPr>
          <w:rFonts w:ascii="Bookman Old Style" w:hAnsi="Bookman Old Style" w:cs="Times New Roman"/>
          <w:i/>
          <w:iCs/>
          <w:sz w:val="22"/>
          <w:szCs w:val="22"/>
        </w:rPr>
        <w:t>2003</w:t>
      </w:r>
    </w:p>
    <w:p w14:paraId="6BCD7081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i/>
          <w:iCs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. </w:t>
      </w:r>
    </w:p>
    <w:p w14:paraId="4362036B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34. Meme kitlelerinde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eksizyonel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biyopsiden sonra drenaj gerekli midir? </w:t>
      </w:r>
    </w:p>
    <w:p w14:paraId="2229F1C5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Tekin K, Aytekin F,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Özer A,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Kabay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B </w:t>
      </w:r>
    </w:p>
    <w:p w14:paraId="3E2CDA7F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SÜ Tıp Fakültesi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Arial"/>
          <w:sz w:val="22"/>
          <w:szCs w:val="22"/>
        </w:rPr>
        <w:t>19</w:t>
      </w:r>
      <w:proofErr w:type="gramEnd"/>
      <w:r w:rsidRPr="00886301">
        <w:rPr>
          <w:rFonts w:ascii="Bookman Old Style" w:hAnsi="Bookman Old Style" w:cs="Arial"/>
          <w:sz w:val="22"/>
          <w:szCs w:val="22"/>
        </w:rPr>
        <w:t>: 41-44, 2003</w:t>
      </w:r>
    </w:p>
    <w:p w14:paraId="59C7225C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 </w:t>
      </w:r>
    </w:p>
    <w:p w14:paraId="477E16A9" w14:textId="77777777" w:rsidR="00100924" w:rsidRPr="00886301" w:rsidRDefault="00100924" w:rsidP="00100924">
      <w:pPr>
        <w:pStyle w:val="Stil"/>
        <w:widowControl/>
        <w:spacing w:line="302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35. Düşük molekül ağırlıklı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heparinin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ratlarda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kolon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anastomozu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iyileşmesi üzerine etkisi. </w:t>
      </w:r>
    </w:p>
    <w:p w14:paraId="4B38392B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 xml:space="preserve">, Aytekin F, Tekin K,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Koçberber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İ, Güney Y, Sungurtekin U, Özden A </w:t>
      </w:r>
    </w:p>
    <w:p w14:paraId="46F6166A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Ulusal Cerrahi </w:t>
      </w:r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Dergisi  </w:t>
      </w:r>
      <w:r w:rsidRPr="00886301">
        <w:rPr>
          <w:rFonts w:ascii="Bookman Old Style" w:hAnsi="Bookman Old Style" w:cs="Arial"/>
          <w:sz w:val="22"/>
          <w:szCs w:val="22"/>
        </w:rPr>
        <w:t>19</w:t>
      </w:r>
      <w:proofErr w:type="gramEnd"/>
      <w:r w:rsidRPr="00886301">
        <w:rPr>
          <w:rFonts w:ascii="Bookman Old Style" w:hAnsi="Bookman Old Style" w:cs="Arial"/>
          <w:sz w:val="22"/>
          <w:szCs w:val="22"/>
        </w:rPr>
        <w:t xml:space="preserve">: 17-22, 2003 </w:t>
      </w:r>
    </w:p>
    <w:p w14:paraId="69C6BAA5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(Ulusal Cerrahi Kongresi 2002'de bildiri olarak sunulmuştur) </w:t>
      </w:r>
    </w:p>
    <w:p w14:paraId="07F3397E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</w:p>
    <w:p w14:paraId="18F13951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36. Ciddi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sekonder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peritonitte planlı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relaparatomiler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ve açık abdomen</w:t>
      </w:r>
    </w:p>
    <w:p w14:paraId="7930A825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ab/>
        <w:t xml:space="preserve">Aydın Ç, Tekin K, Aytekin K, Bolat H,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Kabay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B, </w:t>
      </w:r>
      <w:r w:rsidRPr="00886301">
        <w:rPr>
          <w:rFonts w:ascii="Bookman Old Style" w:hAnsi="Bookman Old Style" w:cs="Arial"/>
          <w:b/>
          <w:sz w:val="22"/>
          <w:szCs w:val="22"/>
        </w:rPr>
        <w:t>Erdem E,</w:t>
      </w:r>
      <w:r w:rsidRPr="00886301">
        <w:rPr>
          <w:rFonts w:ascii="Bookman Old Style" w:hAnsi="Bookman Old Style" w:cs="Arial"/>
          <w:sz w:val="22"/>
          <w:szCs w:val="22"/>
        </w:rPr>
        <w:t xml:space="preserve"> Sungurtekin U, Özden A </w:t>
      </w:r>
    </w:p>
    <w:p w14:paraId="5AAF9DD5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i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ab/>
      </w:r>
      <w:r w:rsidRPr="00886301">
        <w:rPr>
          <w:rFonts w:ascii="Bookman Old Style" w:hAnsi="Bookman Old Style" w:cs="Arial"/>
          <w:i/>
          <w:sz w:val="22"/>
          <w:szCs w:val="22"/>
        </w:rPr>
        <w:t xml:space="preserve">Ulusal Cerrahi Dergisi   </w:t>
      </w:r>
      <w:r w:rsidRPr="00886301">
        <w:rPr>
          <w:rFonts w:ascii="Bookman Old Style" w:hAnsi="Bookman Old Style" w:cs="Arial"/>
          <w:sz w:val="22"/>
          <w:szCs w:val="22"/>
        </w:rPr>
        <w:t>20: 159-163, 2004</w:t>
      </w:r>
    </w:p>
    <w:p w14:paraId="1E46E11A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i/>
          <w:sz w:val="22"/>
          <w:szCs w:val="22"/>
        </w:rPr>
      </w:pPr>
    </w:p>
    <w:p w14:paraId="20366B6E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37. Ulusal Cerrahi Kongrelerinde sunulan bildirilerin </w:t>
      </w:r>
      <w:proofErr w:type="gramStart"/>
      <w:r w:rsidRPr="00886301">
        <w:rPr>
          <w:rFonts w:ascii="Bookman Old Style" w:hAnsi="Bookman Old Style" w:cs="Arial"/>
          <w:sz w:val="22"/>
          <w:szCs w:val="22"/>
        </w:rPr>
        <w:t>uluslar arası</w:t>
      </w:r>
      <w:proofErr w:type="gramEnd"/>
      <w:r w:rsidRPr="00886301">
        <w:rPr>
          <w:rFonts w:ascii="Bookman Old Style" w:hAnsi="Bookman Old Style" w:cs="Arial"/>
          <w:sz w:val="22"/>
          <w:szCs w:val="22"/>
        </w:rPr>
        <w:t xml:space="preserve"> yayına dönüşme oranları</w:t>
      </w:r>
    </w:p>
    <w:p w14:paraId="62C40B4A" w14:textId="77777777" w:rsidR="00100924" w:rsidRPr="00886301" w:rsidRDefault="00100924" w:rsidP="00100924">
      <w:pPr>
        <w:pStyle w:val="Stil"/>
        <w:widowControl/>
        <w:spacing w:line="254" w:lineRule="exact"/>
        <w:rPr>
          <w:rFonts w:ascii="Bookman Old Style" w:hAnsi="Bookman Old Style" w:cs="Arial"/>
          <w:b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ab/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Kabay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B, Teke Z,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Erbiş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H,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Koçbil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G, Tekin K,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</w:p>
    <w:p w14:paraId="15F1F5CB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ab/>
      </w:r>
      <w:r w:rsidRPr="00886301">
        <w:rPr>
          <w:rFonts w:ascii="Bookman Old Style" w:hAnsi="Bookman Old Style" w:cs="Arial"/>
          <w:i/>
          <w:sz w:val="22"/>
          <w:szCs w:val="22"/>
        </w:rPr>
        <w:t xml:space="preserve">Ulusal Cerrahi Dergisi   </w:t>
      </w:r>
      <w:r w:rsidRPr="00886301">
        <w:rPr>
          <w:rFonts w:ascii="Bookman Old Style" w:hAnsi="Bookman Old Style" w:cs="Arial"/>
          <w:sz w:val="22"/>
          <w:szCs w:val="22"/>
        </w:rPr>
        <w:t>21: 130-134, 2005</w:t>
      </w:r>
    </w:p>
    <w:p w14:paraId="7E6F3366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</w:p>
    <w:p w14:paraId="0B13DB46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38. İleri yaş hastalarda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multinodüler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guatrın tedavisinde total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tiroidektomi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>.</w:t>
      </w:r>
    </w:p>
    <w:p w14:paraId="13CFD2CA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ab/>
        <w:t xml:space="preserve">Aydın Ç, Tekin K,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Kabay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B, Aytekin F, Sungurtekin U,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  <w:r w:rsidRPr="00886301">
        <w:rPr>
          <w:rFonts w:ascii="Bookman Old Style" w:hAnsi="Bookman Old Style" w:cs="Arial"/>
          <w:sz w:val="22"/>
          <w:szCs w:val="22"/>
        </w:rPr>
        <w:t>, Özden A</w:t>
      </w:r>
    </w:p>
    <w:p w14:paraId="26D6585D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ab/>
      </w:r>
      <w:r w:rsidRPr="00886301">
        <w:rPr>
          <w:rFonts w:ascii="Bookman Old Style" w:hAnsi="Bookman Old Style" w:cs="Arial"/>
          <w:i/>
          <w:sz w:val="22"/>
          <w:szCs w:val="22"/>
        </w:rPr>
        <w:t xml:space="preserve">Endokrinolojide </w:t>
      </w:r>
      <w:proofErr w:type="gramStart"/>
      <w:r w:rsidRPr="00886301">
        <w:rPr>
          <w:rFonts w:ascii="Bookman Old Style" w:hAnsi="Bookman Old Style" w:cs="Arial"/>
          <w:i/>
          <w:sz w:val="22"/>
          <w:szCs w:val="22"/>
        </w:rPr>
        <w:t>Diyalog</w:t>
      </w:r>
      <w:r w:rsidRPr="00886301">
        <w:rPr>
          <w:rFonts w:ascii="Bookman Old Style" w:hAnsi="Bookman Old Style" w:cs="Arial"/>
          <w:sz w:val="22"/>
          <w:szCs w:val="22"/>
        </w:rPr>
        <w:t xml:space="preserve">  4</w:t>
      </w:r>
      <w:proofErr w:type="gramEnd"/>
      <w:r w:rsidRPr="00886301">
        <w:rPr>
          <w:rFonts w:ascii="Bookman Old Style" w:hAnsi="Bookman Old Style" w:cs="Arial"/>
          <w:sz w:val="22"/>
          <w:szCs w:val="22"/>
        </w:rPr>
        <w:t>: 231-234, 2005</w:t>
      </w:r>
    </w:p>
    <w:p w14:paraId="0808BE7B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</w:p>
    <w:p w14:paraId="52802E3A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39. İleri yaştaki hastalarda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laparoskopik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kolesistektomi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>.</w:t>
      </w:r>
    </w:p>
    <w:p w14:paraId="1A7A5418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b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ab/>
        <w:t xml:space="preserve">Aydın Ç, Aytekin </w:t>
      </w:r>
      <w:proofErr w:type="spellStart"/>
      <w:proofErr w:type="gramStart"/>
      <w:r w:rsidRPr="00886301">
        <w:rPr>
          <w:rFonts w:ascii="Bookman Old Style" w:hAnsi="Bookman Old Style" w:cs="Arial"/>
          <w:sz w:val="22"/>
          <w:szCs w:val="22"/>
        </w:rPr>
        <w:t>F,Tekin</w:t>
      </w:r>
      <w:proofErr w:type="spellEnd"/>
      <w:proofErr w:type="gramEnd"/>
      <w:r w:rsidRPr="00886301">
        <w:rPr>
          <w:rFonts w:ascii="Bookman Old Style" w:hAnsi="Bookman Old Style" w:cs="Arial"/>
          <w:sz w:val="22"/>
          <w:szCs w:val="22"/>
        </w:rPr>
        <w:t xml:space="preserve"> K, Yılmaz S,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Kabay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B, Sungurtekin U, Özden A,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</w:p>
    <w:p w14:paraId="61F8DB35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i/>
          <w:sz w:val="22"/>
          <w:szCs w:val="22"/>
        </w:rPr>
        <w:tab/>
      </w:r>
      <w:r w:rsidRPr="00886301">
        <w:rPr>
          <w:rFonts w:ascii="Bookman Old Style" w:hAnsi="Bookman Old Style" w:cs="Arial"/>
          <w:i/>
          <w:sz w:val="22"/>
          <w:szCs w:val="22"/>
        </w:rPr>
        <w:t xml:space="preserve">Ulusal Cerrahi </w:t>
      </w:r>
      <w:proofErr w:type="gramStart"/>
      <w:r w:rsidRPr="00886301">
        <w:rPr>
          <w:rFonts w:ascii="Bookman Old Style" w:hAnsi="Bookman Old Style" w:cs="Arial"/>
          <w:i/>
          <w:sz w:val="22"/>
          <w:szCs w:val="22"/>
        </w:rPr>
        <w:t xml:space="preserve">Dergisi  </w:t>
      </w:r>
      <w:r w:rsidRPr="00886301">
        <w:rPr>
          <w:rFonts w:ascii="Bookman Old Style" w:hAnsi="Bookman Old Style" w:cs="Arial"/>
          <w:sz w:val="22"/>
          <w:szCs w:val="22"/>
        </w:rPr>
        <w:t>21</w:t>
      </w:r>
      <w:proofErr w:type="gramEnd"/>
      <w:r w:rsidRPr="00886301">
        <w:rPr>
          <w:rFonts w:ascii="Bookman Old Style" w:hAnsi="Bookman Old Style" w:cs="Arial"/>
          <w:sz w:val="22"/>
          <w:szCs w:val="22"/>
        </w:rPr>
        <w:t>: 179-183, 2005</w:t>
      </w:r>
    </w:p>
    <w:p w14:paraId="22FE6CD4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</w:p>
    <w:p w14:paraId="15A1BC10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40. Pamukkale Üniversitesi Tıp Fakültesi Genel Cerrahi Kliniğinin Hastane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İnfeksiyonu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Sürveyansı</w:t>
      </w:r>
      <w:proofErr w:type="spellEnd"/>
    </w:p>
    <w:p w14:paraId="78B86A61" w14:textId="77777777" w:rsidR="00100924" w:rsidRPr="00886301" w:rsidRDefault="00100924" w:rsidP="00100924">
      <w:pPr>
        <w:pStyle w:val="Stil"/>
        <w:widowControl/>
        <w:ind w:left="705"/>
        <w:rPr>
          <w:rFonts w:ascii="Bookman Old Style" w:hAnsi="Bookman Old Style" w:cs="Arial"/>
          <w:b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Saçar S, Aytekin FÖ, Tekin K, Turgut H,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Kabay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B, Toprak S,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Erbiş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H, Hırçın D,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</w:p>
    <w:p w14:paraId="55D610C2" w14:textId="77777777" w:rsidR="00100924" w:rsidRPr="00886301" w:rsidRDefault="00100924" w:rsidP="00100924">
      <w:pPr>
        <w:pStyle w:val="Stil"/>
        <w:widowControl/>
        <w:ind w:left="705"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i/>
          <w:sz w:val="22"/>
          <w:szCs w:val="22"/>
        </w:rPr>
        <w:t xml:space="preserve">PÜTF </w:t>
      </w:r>
      <w:proofErr w:type="gramStart"/>
      <w:r w:rsidRPr="00886301">
        <w:rPr>
          <w:rFonts w:ascii="Bookman Old Style" w:hAnsi="Bookman Old Style" w:cs="Arial"/>
          <w:i/>
          <w:sz w:val="22"/>
          <w:szCs w:val="22"/>
        </w:rPr>
        <w:t xml:space="preserve">Dergisi  </w:t>
      </w:r>
      <w:r w:rsidRPr="00886301">
        <w:rPr>
          <w:rFonts w:ascii="Bookman Old Style" w:hAnsi="Bookman Old Style" w:cs="Arial"/>
          <w:sz w:val="22"/>
          <w:szCs w:val="22"/>
        </w:rPr>
        <w:t>9</w:t>
      </w:r>
      <w:proofErr w:type="gramEnd"/>
      <w:r w:rsidRPr="00886301">
        <w:rPr>
          <w:rFonts w:ascii="Bookman Old Style" w:hAnsi="Bookman Old Style" w:cs="Arial"/>
          <w:sz w:val="22"/>
          <w:szCs w:val="22"/>
        </w:rPr>
        <w:t>: 29-32, 2003</w:t>
      </w:r>
    </w:p>
    <w:p w14:paraId="104DD6B2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i/>
          <w:sz w:val="22"/>
          <w:szCs w:val="22"/>
        </w:rPr>
      </w:pPr>
    </w:p>
    <w:p w14:paraId="15321394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 xml:space="preserve">41.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Künt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karaciğer travması sonrası erken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postoperatif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dönemde gelişen ağır sarılık tablosu: olgu sunumu ve literatür derlemesi</w:t>
      </w:r>
    </w:p>
    <w:p w14:paraId="3D25CEFC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b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ab/>
        <w:t xml:space="preserve">Teke Z,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Kabay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B, </w:t>
      </w:r>
      <w:r w:rsidRPr="00886301">
        <w:rPr>
          <w:rFonts w:ascii="Bookman Old Style" w:hAnsi="Bookman Old Style" w:cs="Arial"/>
          <w:b/>
          <w:sz w:val="22"/>
          <w:szCs w:val="22"/>
        </w:rPr>
        <w:t>Erdem E</w:t>
      </w:r>
    </w:p>
    <w:p w14:paraId="6E82788E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ab/>
      </w:r>
      <w:r w:rsidRPr="00886301">
        <w:rPr>
          <w:rFonts w:ascii="Bookman Old Style" w:hAnsi="Bookman Old Style" w:cs="Arial"/>
          <w:i/>
          <w:sz w:val="22"/>
          <w:szCs w:val="22"/>
        </w:rPr>
        <w:t xml:space="preserve">Pamukkale Tıp </w:t>
      </w:r>
      <w:proofErr w:type="gramStart"/>
      <w:r w:rsidRPr="00886301">
        <w:rPr>
          <w:rFonts w:ascii="Bookman Old Style" w:hAnsi="Bookman Old Style" w:cs="Arial"/>
          <w:i/>
          <w:sz w:val="22"/>
          <w:szCs w:val="22"/>
        </w:rPr>
        <w:t xml:space="preserve">Dergisi </w:t>
      </w:r>
      <w:r w:rsidRPr="00886301">
        <w:rPr>
          <w:rFonts w:ascii="Bookman Old Style" w:hAnsi="Bookman Old Style" w:cs="Arial"/>
          <w:sz w:val="22"/>
          <w:szCs w:val="22"/>
        </w:rPr>
        <w:t xml:space="preserve"> 1</w:t>
      </w:r>
      <w:proofErr w:type="gramEnd"/>
      <w:r w:rsidRPr="00886301">
        <w:rPr>
          <w:rFonts w:ascii="Bookman Old Style" w:hAnsi="Bookman Old Style" w:cs="Arial"/>
          <w:sz w:val="22"/>
          <w:szCs w:val="22"/>
        </w:rPr>
        <w:t>: 105-108, 2008</w:t>
      </w:r>
    </w:p>
    <w:p w14:paraId="1E57C5B7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42. Meme kanserli hastalarda </w:t>
      </w:r>
      <w:proofErr w:type="spellStart"/>
      <w:r w:rsidRPr="00886301">
        <w:rPr>
          <w:rFonts w:ascii="Bookman Old Style" w:hAnsi="Bookman Old Style"/>
        </w:rPr>
        <w:t>anjiotensin</w:t>
      </w:r>
      <w:proofErr w:type="spellEnd"/>
      <w:r w:rsidRPr="00886301">
        <w:rPr>
          <w:rFonts w:ascii="Bookman Old Style" w:hAnsi="Bookman Old Style"/>
        </w:rPr>
        <w:t xml:space="preserve"> dönüştürücü enzim </w:t>
      </w:r>
      <w:proofErr w:type="spellStart"/>
      <w:r w:rsidRPr="00886301">
        <w:rPr>
          <w:rFonts w:ascii="Bookman Old Style" w:hAnsi="Bookman Old Style"/>
        </w:rPr>
        <w:t>polimorfizmi</w:t>
      </w:r>
      <w:proofErr w:type="spellEnd"/>
      <w:r w:rsidRPr="00886301">
        <w:rPr>
          <w:rFonts w:ascii="Bookman Old Style" w:hAnsi="Bookman Old Style"/>
        </w:rPr>
        <w:t xml:space="preserve"> ve </w:t>
      </w:r>
      <w:proofErr w:type="spellStart"/>
      <w:r w:rsidRPr="00886301">
        <w:rPr>
          <w:rFonts w:ascii="Bookman Old Style" w:hAnsi="Bookman Old Style"/>
        </w:rPr>
        <w:t>prognoz</w:t>
      </w:r>
      <w:proofErr w:type="spellEnd"/>
      <w:r w:rsidRPr="00886301">
        <w:rPr>
          <w:rFonts w:ascii="Bookman Old Style" w:hAnsi="Bookman Old Style"/>
        </w:rPr>
        <w:t xml:space="preserve"> üzerine etkisi</w:t>
      </w:r>
    </w:p>
    <w:p w14:paraId="2848C723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b/>
          <w:sz w:val="22"/>
          <w:szCs w:val="22"/>
        </w:rPr>
      </w:pPr>
      <w:r w:rsidRPr="00886301">
        <w:rPr>
          <w:rFonts w:ascii="Bookman Old Style" w:hAnsi="Bookman Old Style" w:cs="Arial"/>
          <w:sz w:val="22"/>
          <w:szCs w:val="22"/>
        </w:rPr>
        <w:tab/>
        <w:t xml:space="preserve">Yaren A, Turgut S, Kurşunluoğlu R, Öztop I, Turgut G, Değirmencioğlu S, </w:t>
      </w:r>
      <w:proofErr w:type="spellStart"/>
      <w:r w:rsidRPr="00886301">
        <w:rPr>
          <w:rFonts w:ascii="Bookman Old Style" w:hAnsi="Bookman Old Style" w:cs="Arial"/>
          <w:sz w:val="22"/>
          <w:szCs w:val="22"/>
        </w:rPr>
        <w:t>Kelten</w:t>
      </w:r>
      <w:proofErr w:type="spellEnd"/>
      <w:r w:rsidRPr="00886301">
        <w:rPr>
          <w:rFonts w:ascii="Bookman Old Style" w:hAnsi="Bookman Old Style" w:cs="Arial"/>
          <w:sz w:val="22"/>
          <w:szCs w:val="22"/>
        </w:rPr>
        <w:t xml:space="preserve"> C, </w:t>
      </w:r>
      <w:r w:rsidRPr="00886301">
        <w:rPr>
          <w:rFonts w:ascii="Bookman Old Style" w:hAnsi="Bookman Old Style" w:cs="Arial"/>
          <w:b/>
          <w:sz w:val="22"/>
          <w:szCs w:val="22"/>
        </w:rPr>
        <w:t>Erdem E,</w:t>
      </w:r>
    </w:p>
    <w:p w14:paraId="0B0C5266" w14:textId="77777777" w:rsidR="00100924" w:rsidRPr="00886301" w:rsidRDefault="00100924" w:rsidP="00100924">
      <w:pPr>
        <w:pStyle w:val="Stil"/>
        <w:widowControl/>
        <w:rPr>
          <w:rFonts w:ascii="Bookman Old Style" w:hAnsi="Bookman Old Style" w:cs="Arial"/>
          <w:sz w:val="22"/>
          <w:szCs w:val="22"/>
        </w:rPr>
      </w:pPr>
      <w:r w:rsidRPr="00886301">
        <w:rPr>
          <w:rFonts w:ascii="Bookman Old Style" w:hAnsi="Bookman Old Style" w:cs="Arial"/>
          <w:b/>
          <w:sz w:val="22"/>
          <w:szCs w:val="22"/>
        </w:rPr>
        <w:tab/>
      </w:r>
      <w:r w:rsidRPr="00886301">
        <w:rPr>
          <w:rFonts w:ascii="Bookman Old Style" w:hAnsi="Bookman Old Style" w:cs="Arial"/>
          <w:i/>
          <w:sz w:val="22"/>
          <w:szCs w:val="22"/>
        </w:rPr>
        <w:t xml:space="preserve">Meme Sağlığı Dergisi, </w:t>
      </w:r>
      <w:r w:rsidRPr="00886301">
        <w:rPr>
          <w:rFonts w:ascii="Bookman Old Style" w:hAnsi="Bookman Old Style" w:cs="Arial"/>
          <w:sz w:val="22"/>
          <w:szCs w:val="22"/>
        </w:rPr>
        <w:t>3, ek sayı, 2007</w:t>
      </w:r>
    </w:p>
    <w:p w14:paraId="72C1CDDF" w14:textId="77777777" w:rsidR="00100924" w:rsidRPr="00886301" w:rsidRDefault="00100924" w:rsidP="00100924">
      <w:pPr>
        <w:autoSpaceDE w:val="0"/>
        <w:autoSpaceDN w:val="0"/>
        <w:adjustRightInd w:val="0"/>
        <w:rPr>
          <w:rFonts w:ascii="Bookman Old Style" w:hAnsi="Bookman Old Style" w:cs="NewCenturySchlbkTR-Bold"/>
          <w:bCs/>
        </w:rPr>
      </w:pPr>
      <w:r w:rsidRPr="00886301">
        <w:rPr>
          <w:rFonts w:ascii="Bookman Old Style" w:hAnsi="Bookman Old Style" w:cs="Arial"/>
        </w:rPr>
        <w:t xml:space="preserve">43. </w:t>
      </w:r>
      <w:proofErr w:type="spellStart"/>
      <w:r w:rsidRPr="00886301">
        <w:rPr>
          <w:rFonts w:ascii="Bookman Old Style" w:hAnsi="Bookman Old Style" w:cs="NewCenturySchlbkTR-Bold"/>
          <w:bCs/>
        </w:rPr>
        <w:t>Synchronous</w:t>
      </w:r>
      <w:proofErr w:type="spellEnd"/>
      <w:r w:rsidRPr="00886301">
        <w:rPr>
          <w:rFonts w:ascii="Bookman Old Style" w:hAnsi="Bookman Old Style" w:cs="NewCenturySchlbkTR-Bold"/>
          <w:bCs/>
        </w:rPr>
        <w:t xml:space="preserve"> </w:t>
      </w:r>
      <w:proofErr w:type="spellStart"/>
      <w:r w:rsidRPr="00886301">
        <w:rPr>
          <w:rFonts w:ascii="Bookman Old Style" w:hAnsi="Bookman Old Style" w:cs="NewCenturySchlbkTR-Bold"/>
          <w:bCs/>
        </w:rPr>
        <w:t>endocrine</w:t>
      </w:r>
      <w:proofErr w:type="spellEnd"/>
      <w:r w:rsidRPr="00886301">
        <w:rPr>
          <w:rFonts w:ascii="Bookman Old Style" w:hAnsi="Bookman Old Style" w:cs="NewCenturySchlbkTR-Bold"/>
          <w:bCs/>
        </w:rPr>
        <w:t xml:space="preserve"> </w:t>
      </w:r>
      <w:proofErr w:type="spellStart"/>
      <w:r w:rsidRPr="00886301">
        <w:rPr>
          <w:rFonts w:ascii="Bookman Old Style" w:hAnsi="Bookman Old Style" w:cs="NewCenturySchlbkTR-Bold"/>
          <w:bCs/>
        </w:rPr>
        <w:t>tumors</w:t>
      </w:r>
      <w:proofErr w:type="spellEnd"/>
      <w:r w:rsidRPr="00886301">
        <w:rPr>
          <w:rFonts w:ascii="Bookman Old Style" w:hAnsi="Bookman Old Style" w:cs="NewCenturySchlbkTR-Bold"/>
          <w:bCs/>
        </w:rPr>
        <w:t xml:space="preserve"> of </w:t>
      </w:r>
      <w:proofErr w:type="spellStart"/>
      <w:r w:rsidRPr="00886301">
        <w:rPr>
          <w:rFonts w:ascii="Bookman Old Style" w:hAnsi="Bookman Old Style" w:cs="NewCenturySchlbkTR-Bold"/>
          <w:bCs/>
        </w:rPr>
        <w:t>small</w:t>
      </w:r>
      <w:proofErr w:type="spellEnd"/>
      <w:r w:rsidRPr="00886301">
        <w:rPr>
          <w:rFonts w:ascii="Bookman Old Style" w:hAnsi="Bookman Old Style" w:cs="NewCenturySchlbkTR-Bold"/>
          <w:bCs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NewCenturySchlbkTR-Bold"/>
          <w:bCs/>
        </w:rPr>
        <w:t>intestine:Report</w:t>
      </w:r>
      <w:proofErr w:type="spellEnd"/>
      <w:proofErr w:type="gramEnd"/>
      <w:r w:rsidRPr="00886301">
        <w:rPr>
          <w:rFonts w:ascii="Bookman Old Style" w:hAnsi="Bookman Old Style" w:cs="NewCenturySchlbkTR-Bold"/>
          <w:bCs/>
        </w:rPr>
        <w:t xml:space="preserve"> of a </w:t>
      </w:r>
      <w:proofErr w:type="spellStart"/>
      <w:r w:rsidRPr="00886301">
        <w:rPr>
          <w:rFonts w:ascii="Bookman Old Style" w:hAnsi="Bookman Old Style" w:cs="NewCenturySchlbkTR-Bold"/>
          <w:bCs/>
        </w:rPr>
        <w:t>case</w:t>
      </w:r>
      <w:proofErr w:type="spellEnd"/>
    </w:p>
    <w:p w14:paraId="1003D468" w14:textId="77777777" w:rsidR="00100924" w:rsidRPr="00886301" w:rsidRDefault="00100924" w:rsidP="00100924">
      <w:pPr>
        <w:autoSpaceDE w:val="0"/>
        <w:autoSpaceDN w:val="0"/>
        <w:adjustRightInd w:val="0"/>
        <w:rPr>
          <w:rFonts w:ascii="Bookman Old Style" w:hAnsi="Bookman Old Style" w:cs="NewCenturySchlbkTR-Bold"/>
          <w:b/>
          <w:bCs/>
        </w:rPr>
      </w:pPr>
      <w:r w:rsidRPr="00886301">
        <w:rPr>
          <w:rFonts w:ascii="Bookman Old Style" w:hAnsi="Bookman Old Style" w:cs="NewCenturySchlbkTR-Bold"/>
          <w:bCs/>
        </w:rPr>
        <w:tab/>
        <w:t xml:space="preserve">Şen N, Demirkan NÇ, </w:t>
      </w:r>
      <w:proofErr w:type="spellStart"/>
      <w:r w:rsidRPr="00886301">
        <w:rPr>
          <w:rFonts w:ascii="Bookman Old Style" w:hAnsi="Bookman Old Style" w:cs="NewCenturySchlbkTR-Bold"/>
          <w:bCs/>
        </w:rPr>
        <w:t>Altınboğa</w:t>
      </w:r>
      <w:proofErr w:type="spellEnd"/>
      <w:r w:rsidRPr="00886301">
        <w:rPr>
          <w:rFonts w:ascii="Bookman Old Style" w:hAnsi="Bookman Old Style" w:cs="NewCenturySchlbkTR-Bold"/>
          <w:bCs/>
        </w:rPr>
        <w:t xml:space="preserve"> AA, Bolat H, </w:t>
      </w:r>
      <w:r w:rsidRPr="00886301">
        <w:rPr>
          <w:rFonts w:ascii="Bookman Old Style" w:hAnsi="Bookman Old Style" w:cs="NewCenturySchlbkTR-Bold"/>
          <w:b/>
          <w:bCs/>
        </w:rPr>
        <w:t>Erdem E</w:t>
      </w:r>
    </w:p>
    <w:p w14:paraId="7DF85EF0" w14:textId="77777777" w:rsidR="00100924" w:rsidRPr="00886301" w:rsidRDefault="00100924" w:rsidP="00100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</w:tabs>
        <w:autoSpaceDE w:val="0"/>
        <w:autoSpaceDN w:val="0"/>
        <w:adjustRightInd w:val="0"/>
        <w:rPr>
          <w:rFonts w:ascii="Bookman Old Style" w:hAnsi="Bookman Old Style" w:cs="NewCenturySchlbkTR-Bold"/>
          <w:bCs/>
        </w:rPr>
      </w:pPr>
      <w:r w:rsidRPr="00886301">
        <w:rPr>
          <w:rFonts w:ascii="Bookman Old Style" w:hAnsi="Bookman Old Style" w:cs="NewCenturySchlbkTR-Bold"/>
          <w:b/>
          <w:bCs/>
        </w:rPr>
        <w:tab/>
      </w:r>
      <w:proofErr w:type="spellStart"/>
      <w:r w:rsidRPr="00886301">
        <w:rPr>
          <w:rFonts w:ascii="Bookman Old Style" w:hAnsi="Bookman Old Style" w:cs="NewCenturySchlbkTR-Bold"/>
          <w:bCs/>
          <w:i/>
        </w:rPr>
        <w:t>Turk</w:t>
      </w:r>
      <w:proofErr w:type="spellEnd"/>
      <w:r w:rsidRPr="00886301">
        <w:rPr>
          <w:rFonts w:ascii="Bookman Old Style" w:hAnsi="Bookman Old Style" w:cs="NewCenturySchlbkTR-Bold"/>
          <w:bCs/>
          <w:i/>
        </w:rPr>
        <w:t xml:space="preserve"> J </w:t>
      </w:r>
      <w:proofErr w:type="spellStart"/>
      <w:r w:rsidRPr="00886301">
        <w:rPr>
          <w:rFonts w:ascii="Bookman Old Style" w:hAnsi="Bookman Old Style" w:cs="NewCenturySchlbkTR-Bold"/>
          <w:bCs/>
          <w:i/>
        </w:rPr>
        <w:t>Gastroenterol</w:t>
      </w:r>
      <w:proofErr w:type="spellEnd"/>
      <w:r w:rsidRPr="00886301">
        <w:rPr>
          <w:rFonts w:ascii="Bookman Old Style" w:hAnsi="Bookman Old Style" w:cs="NewCenturySchlbkTR-Bold"/>
          <w:bCs/>
          <w:i/>
        </w:rPr>
        <w:t xml:space="preserve">, </w:t>
      </w:r>
      <w:r w:rsidRPr="00886301">
        <w:rPr>
          <w:rFonts w:ascii="Bookman Old Style" w:hAnsi="Bookman Old Style" w:cs="NewCenturySchlbkTR-Bold"/>
          <w:bCs/>
        </w:rPr>
        <w:t>19, 193-196, 2008</w:t>
      </w:r>
      <w:r w:rsidRPr="00886301">
        <w:rPr>
          <w:rFonts w:ascii="Bookman Old Style" w:hAnsi="Bookman Old Style" w:cs="NewCenturySchlbkTR-Bold"/>
          <w:bCs/>
        </w:rPr>
        <w:tab/>
      </w:r>
    </w:p>
    <w:p w14:paraId="3C5F1021" w14:textId="77777777" w:rsidR="00100924" w:rsidRPr="00886301" w:rsidRDefault="00100924" w:rsidP="00100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</w:tabs>
        <w:autoSpaceDE w:val="0"/>
        <w:autoSpaceDN w:val="0"/>
        <w:adjustRightInd w:val="0"/>
        <w:rPr>
          <w:rFonts w:ascii="Bookman Old Style" w:hAnsi="Bookman Old Style" w:cs="NewCenturySchlbkTR-Bold"/>
          <w:bCs/>
        </w:rPr>
      </w:pPr>
      <w:r w:rsidRPr="00886301">
        <w:rPr>
          <w:rFonts w:ascii="Bookman Old Style" w:hAnsi="Bookman Old Style" w:cs="NewCenturySchlbkTR-Bold"/>
          <w:bCs/>
        </w:rPr>
        <w:t>44.</w:t>
      </w:r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Synchronous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axillary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lymph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nodes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involvement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by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breast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cancer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and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nodal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marginal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zone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lymphoma</w:t>
      </w:r>
      <w:proofErr w:type="spellEnd"/>
      <w:r w:rsidRPr="00886301">
        <w:rPr>
          <w:rFonts w:ascii="Bookman Old Style" w:hAnsi="Bookman Old Style"/>
        </w:rPr>
        <w:t xml:space="preserve">: </w:t>
      </w:r>
      <w:proofErr w:type="spellStart"/>
      <w:r w:rsidRPr="00886301">
        <w:rPr>
          <w:rFonts w:ascii="Bookman Old Style" w:hAnsi="Bookman Old Style"/>
        </w:rPr>
        <w:t>report</w:t>
      </w:r>
      <w:proofErr w:type="spellEnd"/>
      <w:r w:rsidRPr="00886301">
        <w:rPr>
          <w:rFonts w:ascii="Bookman Old Style" w:hAnsi="Bookman Old Style"/>
        </w:rPr>
        <w:t xml:space="preserve"> of a </w:t>
      </w:r>
      <w:proofErr w:type="spellStart"/>
      <w:r w:rsidRPr="00886301">
        <w:rPr>
          <w:rFonts w:ascii="Bookman Old Style" w:hAnsi="Bookman Old Style"/>
        </w:rPr>
        <w:t>case</w:t>
      </w:r>
      <w:proofErr w:type="spellEnd"/>
    </w:p>
    <w:p w14:paraId="25FA8E0B" w14:textId="77777777" w:rsidR="00100924" w:rsidRPr="00886301" w:rsidRDefault="00100924" w:rsidP="00100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</w:tabs>
        <w:autoSpaceDE w:val="0"/>
        <w:autoSpaceDN w:val="0"/>
        <w:adjustRightInd w:val="0"/>
        <w:rPr>
          <w:rFonts w:ascii="Bookman Old Style" w:hAnsi="Bookman Old Style" w:cs="NewCenturySchlbkTR-Bold"/>
          <w:bCs/>
        </w:rPr>
      </w:pPr>
      <w:r w:rsidRPr="00886301">
        <w:rPr>
          <w:rFonts w:ascii="Bookman Old Style" w:hAnsi="Bookman Old Style" w:cs="NewCenturySchlbkTR-Bold"/>
          <w:bCs/>
        </w:rPr>
        <w:tab/>
      </w:r>
      <w:proofErr w:type="spellStart"/>
      <w:r w:rsidRPr="00886301">
        <w:rPr>
          <w:rFonts w:ascii="Bookman Old Style" w:hAnsi="Bookman Old Style" w:cs="NewCenturySchlbkTR-Bold"/>
          <w:bCs/>
        </w:rPr>
        <w:t>Kelten</w:t>
      </w:r>
      <w:proofErr w:type="spellEnd"/>
      <w:r w:rsidRPr="00886301">
        <w:rPr>
          <w:rFonts w:ascii="Bookman Old Style" w:hAnsi="Bookman Old Style" w:cs="NewCenturySchlbkTR-Bold"/>
          <w:bCs/>
        </w:rPr>
        <w:t xml:space="preserve">, C; </w:t>
      </w:r>
      <w:proofErr w:type="spellStart"/>
      <w:r w:rsidRPr="00886301">
        <w:rPr>
          <w:rFonts w:ascii="Bookman Old Style" w:hAnsi="Bookman Old Style" w:cs="NewCenturySchlbkTR-Bold"/>
          <w:bCs/>
        </w:rPr>
        <w:t>Turk</w:t>
      </w:r>
      <w:proofErr w:type="spellEnd"/>
      <w:r w:rsidRPr="00886301">
        <w:rPr>
          <w:rFonts w:ascii="Bookman Old Style" w:hAnsi="Bookman Old Style" w:cs="NewCenturySchlbkTR-Bold"/>
          <w:bCs/>
        </w:rPr>
        <w:t xml:space="preserve">, Sen N; Akbulut, M; </w:t>
      </w:r>
      <w:proofErr w:type="spellStart"/>
      <w:r w:rsidRPr="00886301">
        <w:rPr>
          <w:rFonts w:ascii="Bookman Old Style" w:hAnsi="Bookman Old Style" w:cs="NewCenturySchlbkTR-Bold"/>
          <w:bCs/>
        </w:rPr>
        <w:t>Kabukcu</w:t>
      </w:r>
      <w:proofErr w:type="spellEnd"/>
      <w:r w:rsidRPr="00886301">
        <w:rPr>
          <w:rFonts w:ascii="Bookman Old Style" w:hAnsi="Bookman Old Style" w:cs="NewCenturySchlbkTR-Bold"/>
          <w:bCs/>
        </w:rPr>
        <w:t xml:space="preserve">, S; Yaren, A; Erdem, E; </w:t>
      </w:r>
      <w:proofErr w:type="spellStart"/>
      <w:r w:rsidRPr="00886301">
        <w:rPr>
          <w:rFonts w:ascii="Bookman Old Style" w:hAnsi="Bookman Old Style" w:cs="NewCenturySchlbkTR-Bold"/>
          <w:bCs/>
        </w:rPr>
        <w:t>Düzcan</w:t>
      </w:r>
      <w:proofErr w:type="spellEnd"/>
      <w:r w:rsidRPr="00886301">
        <w:rPr>
          <w:rFonts w:ascii="Bookman Old Style" w:hAnsi="Bookman Old Style" w:cs="NewCenturySchlbkTR-Bold"/>
          <w:bCs/>
        </w:rPr>
        <w:t>, E</w:t>
      </w:r>
    </w:p>
    <w:p w14:paraId="1827FD7C" w14:textId="77777777" w:rsidR="00100924" w:rsidRPr="00886301" w:rsidRDefault="00100924" w:rsidP="00100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</w:tabs>
        <w:autoSpaceDE w:val="0"/>
        <w:autoSpaceDN w:val="0"/>
        <w:adjustRightInd w:val="0"/>
        <w:rPr>
          <w:rFonts w:ascii="Bookman Old Style" w:hAnsi="Bookman Old Style" w:cs="NewCenturySchlbkTR-Bold"/>
          <w:bCs/>
        </w:rPr>
      </w:pPr>
      <w:r w:rsidRPr="00886301">
        <w:rPr>
          <w:rFonts w:ascii="Bookman Old Style" w:hAnsi="Bookman Old Style" w:cs="NewCenturySchlbkTR-Bold"/>
          <w:bCs/>
        </w:rPr>
        <w:tab/>
      </w:r>
      <w:proofErr w:type="spellStart"/>
      <w:r w:rsidRPr="00886301">
        <w:rPr>
          <w:rFonts w:ascii="Bookman Old Style" w:hAnsi="Bookman Old Style" w:cs="NewCenturySchlbkTR-Bold"/>
          <w:bCs/>
        </w:rPr>
        <w:t>Turkiye</w:t>
      </w:r>
      <w:proofErr w:type="spellEnd"/>
      <w:r w:rsidRPr="00886301">
        <w:rPr>
          <w:rFonts w:ascii="Bookman Old Style" w:hAnsi="Bookman Old Style" w:cs="NewCenturySchlbkTR-Bold"/>
          <w:bCs/>
        </w:rPr>
        <w:t xml:space="preserve"> Klinikleri </w:t>
      </w:r>
      <w:proofErr w:type="spellStart"/>
      <w:r w:rsidRPr="00886301">
        <w:rPr>
          <w:rFonts w:ascii="Bookman Old Style" w:hAnsi="Bookman Old Style" w:cs="NewCenturySchlbkTR-Bold"/>
          <w:bCs/>
        </w:rPr>
        <w:t>Journal</w:t>
      </w:r>
      <w:proofErr w:type="spellEnd"/>
      <w:r w:rsidRPr="00886301">
        <w:rPr>
          <w:rFonts w:ascii="Bookman Old Style" w:hAnsi="Bookman Old Style" w:cs="NewCenturySchlbkTR-Bold"/>
          <w:bCs/>
        </w:rPr>
        <w:t xml:space="preserve"> of </w:t>
      </w:r>
      <w:proofErr w:type="spellStart"/>
      <w:r w:rsidRPr="00886301">
        <w:rPr>
          <w:rFonts w:ascii="Bookman Old Style" w:hAnsi="Bookman Old Style" w:cs="NewCenturySchlbkTR-Bold"/>
          <w:bCs/>
        </w:rPr>
        <w:t>Medical</w:t>
      </w:r>
      <w:proofErr w:type="spellEnd"/>
      <w:r w:rsidRPr="00886301">
        <w:rPr>
          <w:rFonts w:ascii="Bookman Old Style" w:hAnsi="Bookman Old Style" w:cs="NewCenturySchlbkTR-Bold"/>
          <w:bCs/>
        </w:rPr>
        <w:t xml:space="preserve"> </w:t>
      </w:r>
      <w:proofErr w:type="spellStart"/>
      <w:r w:rsidRPr="00886301">
        <w:rPr>
          <w:rFonts w:ascii="Bookman Old Style" w:hAnsi="Bookman Old Style" w:cs="NewCenturySchlbkTR-Bold"/>
          <w:bCs/>
        </w:rPr>
        <w:t>Sciences</w:t>
      </w:r>
      <w:proofErr w:type="spellEnd"/>
      <w:r w:rsidRPr="00886301">
        <w:rPr>
          <w:rFonts w:ascii="Bookman Old Style" w:hAnsi="Bookman Old Style" w:cs="NewCenturySchlbkTR-Bold"/>
          <w:bCs/>
        </w:rPr>
        <w:t>, 31: 225-229, 2011</w:t>
      </w:r>
      <w:r w:rsidRPr="00886301">
        <w:rPr>
          <w:rFonts w:ascii="Bookman Old Style" w:hAnsi="Bookman Old Style" w:cs="NewCenturySchlbkTR-Bold"/>
          <w:bCs/>
        </w:rPr>
        <w:tab/>
      </w:r>
    </w:p>
    <w:p w14:paraId="5EB2416E" w14:textId="77777777" w:rsidR="00100924" w:rsidRPr="00886301" w:rsidRDefault="00100924" w:rsidP="00100924">
      <w:pPr>
        <w:rPr>
          <w:rFonts w:ascii="Bookman Old Style" w:hAnsi="Bookman Old Style" w:cs="Arial"/>
          <w:shd w:val="clear" w:color="auto" w:fill="FFFFFF"/>
        </w:rPr>
      </w:pPr>
      <w:r w:rsidRPr="00886301">
        <w:rPr>
          <w:rFonts w:ascii="Bookman Old Style" w:hAnsi="Bookman Old Style" w:cs="NewCenturySchlbkTR-Bold"/>
          <w:bCs/>
        </w:rPr>
        <w:t xml:space="preserve">45.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Sentinel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lymph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node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biopsy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in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breast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cancer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: Analysis of 30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cases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>.</w:t>
      </w:r>
    </w:p>
    <w:p w14:paraId="778506E1" w14:textId="77777777" w:rsidR="00100924" w:rsidRPr="00886301" w:rsidRDefault="00100924" w:rsidP="00100924">
      <w:pPr>
        <w:rPr>
          <w:rFonts w:ascii="Bookman Old Style" w:hAnsi="Bookman Old Style" w:cs="Arial"/>
          <w:b/>
          <w:shd w:val="clear" w:color="auto" w:fill="FFFFFF"/>
        </w:rPr>
      </w:pPr>
      <w:r w:rsidRPr="00886301">
        <w:rPr>
          <w:rFonts w:ascii="Bookman Old Style" w:hAnsi="Bookman Old Style" w:cs="Arial"/>
          <w:shd w:val="clear" w:color="auto" w:fill="FFFFFF"/>
        </w:rPr>
        <w:tab/>
        <w:t xml:space="preserve">Köse E, </w:t>
      </w:r>
      <w:r w:rsidRPr="00886301">
        <w:rPr>
          <w:rFonts w:ascii="Bookman Old Style" w:hAnsi="Bookman Old Style" w:cs="Arial"/>
          <w:b/>
          <w:shd w:val="clear" w:color="auto" w:fill="FFFFFF"/>
        </w:rPr>
        <w:t>Erdem E</w:t>
      </w:r>
    </w:p>
    <w:p w14:paraId="4565D17C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 w:cs="Arial"/>
          <w:b/>
          <w:shd w:val="clear" w:color="auto" w:fill="FFFFFF"/>
        </w:rPr>
        <w:tab/>
      </w:r>
      <w:proofErr w:type="spellStart"/>
      <w:r w:rsidRPr="00886301">
        <w:rPr>
          <w:rFonts w:ascii="Bookman Old Style" w:hAnsi="Bookman Old Style"/>
          <w:i/>
        </w:rPr>
        <w:t>Arch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Clin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Exp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Med</w:t>
      </w:r>
      <w:proofErr w:type="spellEnd"/>
      <w:r w:rsidRPr="00886301">
        <w:rPr>
          <w:rFonts w:ascii="Bookman Old Style" w:hAnsi="Bookman Old Style"/>
          <w:i/>
        </w:rPr>
        <w:t xml:space="preserve">   </w:t>
      </w:r>
      <w:r w:rsidRPr="00886301">
        <w:rPr>
          <w:rFonts w:ascii="Bookman Old Style" w:hAnsi="Bookman Old Style"/>
        </w:rPr>
        <w:t>2(1):9-14, 2017</w:t>
      </w:r>
    </w:p>
    <w:p w14:paraId="0960B6E2" w14:textId="3161F1D6" w:rsidR="00AE7928" w:rsidRPr="00AE7928" w:rsidRDefault="00AE7928" w:rsidP="00AE7928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886301">
        <w:rPr>
          <w:rFonts w:ascii="Bookman Old Style" w:hAnsi="Bookman Old Style"/>
          <w:color w:val="auto"/>
          <w:sz w:val="22"/>
          <w:szCs w:val="22"/>
        </w:rPr>
        <w:t xml:space="preserve">47. </w:t>
      </w:r>
      <w:r w:rsidRPr="00AE7928">
        <w:rPr>
          <w:rFonts w:ascii="Bookman Old Style" w:hAnsi="Bookman Old Style"/>
          <w:color w:val="auto"/>
          <w:sz w:val="22"/>
          <w:szCs w:val="22"/>
        </w:rPr>
        <w:t xml:space="preserve"> Erkek meme kanserli hastaların analizi: tek merkez sonuçları</w:t>
      </w:r>
    </w:p>
    <w:p w14:paraId="5E54C18F" w14:textId="77777777" w:rsidR="00AE7928" w:rsidRPr="00AE7928" w:rsidRDefault="00AE7928" w:rsidP="00AE7928">
      <w:pPr>
        <w:autoSpaceDE w:val="0"/>
        <w:autoSpaceDN w:val="0"/>
        <w:adjustRightInd w:val="0"/>
        <w:spacing w:before="160" w:after="0" w:line="241" w:lineRule="atLeast"/>
        <w:jc w:val="both"/>
        <w:rPr>
          <w:rFonts w:ascii="Bookman Old Style" w:hAnsi="Bookman Old Style" w:cs="Arial"/>
        </w:rPr>
      </w:pPr>
      <w:r w:rsidRPr="00AE7928">
        <w:rPr>
          <w:rFonts w:ascii="Bookman Old Style" w:hAnsi="Bookman Old Style" w:cs="Arial"/>
          <w:i/>
          <w:iCs/>
        </w:rPr>
        <w:t xml:space="preserve">Analysis of </w:t>
      </w:r>
      <w:proofErr w:type="spellStart"/>
      <w:r w:rsidRPr="00AE7928">
        <w:rPr>
          <w:rFonts w:ascii="Bookman Old Style" w:hAnsi="Bookman Old Style" w:cs="Arial"/>
          <w:i/>
          <w:iCs/>
        </w:rPr>
        <w:t>male</w:t>
      </w:r>
      <w:proofErr w:type="spellEnd"/>
      <w:r w:rsidRPr="00AE7928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AE7928">
        <w:rPr>
          <w:rFonts w:ascii="Bookman Old Style" w:hAnsi="Bookman Old Style" w:cs="Arial"/>
          <w:i/>
          <w:iCs/>
        </w:rPr>
        <w:t>breast</w:t>
      </w:r>
      <w:proofErr w:type="spellEnd"/>
      <w:r w:rsidRPr="00AE7928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AE7928">
        <w:rPr>
          <w:rFonts w:ascii="Bookman Old Style" w:hAnsi="Bookman Old Style" w:cs="Arial"/>
          <w:i/>
          <w:iCs/>
        </w:rPr>
        <w:t>cancer</w:t>
      </w:r>
      <w:proofErr w:type="spellEnd"/>
      <w:r w:rsidRPr="00AE7928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AE7928">
        <w:rPr>
          <w:rFonts w:ascii="Bookman Old Style" w:hAnsi="Bookman Old Style" w:cs="Arial"/>
          <w:i/>
          <w:iCs/>
        </w:rPr>
        <w:t>patients</w:t>
      </w:r>
      <w:proofErr w:type="spellEnd"/>
      <w:r w:rsidRPr="00AE7928">
        <w:rPr>
          <w:rFonts w:ascii="Bookman Old Style" w:hAnsi="Bookman Old Style" w:cs="Arial"/>
          <w:i/>
          <w:iCs/>
        </w:rPr>
        <w:t xml:space="preserve">: </w:t>
      </w:r>
      <w:proofErr w:type="spellStart"/>
      <w:r w:rsidRPr="00AE7928">
        <w:rPr>
          <w:rFonts w:ascii="Bookman Old Style" w:hAnsi="Bookman Old Style" w:cs="Arial"/>
          <w:i/>
          <w:iCs/>
        </w:rPr>
        <w:t>single</w:t>
      </w:r>
      <w:proofErr w:type="spellEnd"/>
      <w:r w:rsidRPr="00AE7928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AE7928">
        <w:rPr>
          <w:rFonts w:ascii="Bookman Old Style" w:hAnsi="Bookman Old Style" w:cs="Arial"/>
          <w:i/>
          <w:iCs/>
        </w:rPr>
        <w:t>center</w:t>
      </w:r>
      <w:proofErr w:type="spellEnd"/>
      <w:r w:rsidRPr="00AE7928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AE7928">
        <w:rPr>
          <w:rFonts w:ascii="Bookman Old Style" w:hAnsi="Bookman Old Style" w:cs="Arial"/>
          <w:i/>
          <w:iCs/>
        </w:rPr>
        <w:t>results</w:t>
      </w:r>
      <w:proofErr w:type="spellEnd"/>
      <w:r w:rsidRPr="00AE7928">
        <w:rPr>
          <w:rFonts w:ascii="Bookman Old Style" w:hAnsi="Bookman Old Style" w:cs="Arial"/>
          <w:i/>
          <w:iCs/>
        </w:rPr>
        <w:t xml:space="preserve"> </w:t>
      </w:r>
    </w:p>
    <w:p w14:paraId="5B416036" w14:textId="15877A3C" w:rsidR="00AE7928" w:rsidRPr="00886301" w:rsidRDefault="00AE7928" w:rsidP="00AE7928">
      <w:pPr>
        <w:rPr>
          <w:rFonts w:ascii="Bookman Old Style" w:hAnsi="Bookman Old Style" w:cs="Arial"/>
        </w:rPr>
      </w:pPr>
      <w:r w:rsidRPr="00886301">
        <w:rPr>
          <w:rFonts w:ascii="Bookman Old Style" w:hAnsi="Bookman Old Style" w:cs="Arial"/>
        </w:rPr>
        <w:t xml:space="preserve">Sevda Yılmaz, Yeliz Arman Karakaya, Muhammed </w:t>
      </w:r>
      <w:proofErr w:type="spellStart"/>
      <w:r w:rsidRPr="00886301">
        <w:rPr>
          <w:rFonts w:ascii="Bookman Old Style" w:hAnsi="Bookman Old Style" w:cs="Arial"/>
        </w:rPr>
        <w:t>Raşid</w:t>
      </w:r>
      <w:proofErr w:type="spellEnd"/>
      <w:r w:rsidRPr="00886301">
        <w:rPr>
          <w:rFonts w:ascii="Bookman Old Style" w:hAnsi="Bookman Old Style" w:cs="Arial"/>
        </w:rPr>
        <w:t xml:space="preserve"> </w:t>
      </w:r>
      <w:proofErr w:type="spellStart"/>
      <w:r w:rsidRPr="00886301">
        <w:rPr>
          <w:rFonts w:ascii="Bookman Old Style" w:hAnsi="Bookman Old Style" w:cs="Arial"/>
        </w:rPr>
        <w:t>Aykota</w:t>
      </w:r>
      <w:proofErr w:type="spellEnd"/>
      <w:r w:rsidRPr="00886301">
        <w:rPr>
          <w:rFonts w:ascii="Bookman Old Style" w:hAnsi="Bookman Old Style" w:cs="Arial"/>
        </w:rPr>
        <w:t>, Utku Özgen, Ergun Erdem</w:t>
      </w:r>
    </w:p>
    <w:p w14:paraId="0968FAF6" w14:textId="1C643576" w:rsidR="00AE7928" w:rsidRPr="00886301" w:rsidRDefault="00AE7928" w:rsidP="00AE7928">
      <w:pPr>
        <w:rPr>
          <w:rFonts w:ascii="Bookman Old Style" w:hAnsi="Bookman Old Style"/>
        </w:rPr>
      </w:pPr>
      <w:r w:rsidRPr="00886301">
        <w:rPr>
          <w:rFonts w:ascii="Bookman Old Style" w:hAnsi="Bookman Old Style" w:cs="Arial"/>
        </w:rPr>
        <w:tab/>
      </w:r>
      <w:r w:rsidRPr="00886301">
        <w:rPr>
          <w:rStyle w:val="A3"/>
          <w:rFonts w:ascii="Bookman Old Style" w:hAnsi="Bookman Old Style"/>
          <w:color w:val="auto"/>
          <w:sz w:val="22"/>
          <w:szCs w:val="22"/>
        </w:rPr>
        <w:t>Pamukkale Tıp Dergisi 2021;14(3):718-725</w:t>
      </w:r>
    </w:p>
    <w:p w14:paraId="0C14A45D" w14:textId="77777777" w:rsidR="00100924" w:rsidRPr="00886301" w:rsidRDefault="00100924" w:rsidP="00100924">
      <w:pPr>
        <w:pStyle w:val="Stil"/>
        <w:widowControl/>
        <w:spacing w:line="340" w:lineRule="exact"/>
        <w:rPr>
          <w:rFonts w:ascii="Bookman Old Style" w:hAnsi="Bookman Old Style" w:cs="Times New Roman"/>
          <w:b/>
          <w:i/>
          <w:iCs/>
          <w:sz w:val="22"/>
          <w:szCs w:val="22"/>
        </w:rPr>
      </w:pPr>
      <w:r w:rsidRPr="00886301">
        <w:rPr>
          <w:rFonts w:ascii="Bookman Old Style" w:hAnsi="Bookman Old Style" w:cs="Arial"/>
          <w:b/>
          <w:i/>
          <w:iCs/>
          <w:w w:val="116"/>
          <w:sz w:val="22"/>
          <w:szCs w:val="22"/>
        </w:rPr>
        <w:lastRenderedPageBreak/>
        <w:t xml:space="preserve">B- </w:t>
      </w:r>
      <w:r w:rsidRPr="00886301">
        <w:rPr>
          <w:rFonts w:ascii="Bookman Old Style" w:hAnsi="Bookman Old Style" w:cs="Times New Roman"/>
          <w:b/>
          <w:i/>
          <w:iCs/>
          <w:sz w:val="22"/>
          <w:szCs w:val="22"/>
        </w:rPr>
        <w:t xml:space="preserve">ULUSLARARASI DERGİLERDE YER ALAN YAYINLAR </w:t>
      </w:r>
    </w:p>
    <w:p w14:paraId="0EF232C5" w14:textId="77777777" w:rsidR="00100924" w:rsidRPr="00886301" w:rsidRDefault="00100924" w:rsidP="00100924">
      <w:pPr>
        <w:pStyle w:val="Stil"/>
        <w:widowControl/>
        <w:spacing w:line="340" w:lineRule="exact"/>
        <w:rPr>
          <w:rFonts w:ascii="Bookman Old Style" w:hAnsi="Bookman Old Style" w:cs="Times New Roman"/>
          <w:b/>
          <w:i/>
          <w:iCs/>
          <w:sz w:val="22"/>
          <w:szCs w:val="22"/>
        </w:rPr>
      </w:pPr>
    </w:p>
    <w:p w14:paraId="7C925EC5" w14:textId="77777777" w:rsidR="00100924" w:rsidRPr="00886301" w:rsidRDefault="00100924" w:rsidP="00100924">
      <w:pPr>
        <w:pStyle w:val="Stil"/>
        <w:widowControl/>
        <w:numPr>
          <w:ilvl w:val="0"/>
          <w:numId w:val="6"/>
        </w:numPr>
        <w:spacing w:line="268" w:lineRule="exact"/>
        <w:ind w:hanging="264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Unusual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complication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hydatid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cysts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: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acute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inferior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vena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caval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thrombosis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. </w:t>
      </w:r>
    </w:p>
    <w:p w14:paraId="164A960B" w14:textId="77777777" w:rsidR="00100924" w:rsidRPr="00886301" w:rsidRDefault="00100924" w:rsidP="00100924">
      <w:pPr>
        <w:pStyle w:val="Stil"/>
        <w:widowControl/>
        <w:spacing w:line="321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Koçak S, Bumin C, </w:t>
      </w:r>
      <w:r w:rsidRPr="00886301">
        <w:rPr>
          <w:rFonts w:ascii="Bookman Old Style" w:hAnsi="Bookman Old Style" w:cs="Times New Roman"/>
          <w:b/>
          <w:sz w:val="22"/>
          <w:szCs w:val="22"/>
        </w:rPr>
        <w:t>Erdem E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, Erden İ, İmamoğlu K </w:t>
      </w:r>
    </w:p>
    <w:p w14:paraId="466ADBD1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Digestive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Surgery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</w:t>
      </w:r>
      <w:r w:rsidRPr="00886301">
        <w:rPr>
          <w:rFonts w:ascii="Bookman Old Style" w:hAnsi="Bookman Old Style" w:cs="Times New Roman"/>
          <w:iCs/>
          <w:sz w:val="22"/>
          <w:szCs w:val="22"/>
        </w:rPr>
        <w:t>10</w:t>
      </w:r>
      <w:proofErr w:type="gramEnd"/>
      <w:r w:rsidRPr="00886301">
        <w:rPr>
          <w:rFonts w:ascii="Bookman Old Style" w:hAnsi="Bookman Old Style" w:cs="Times New Roman"/>
          <w:iCs/>
          <w:sz w:val="22"/>
          <w:szCs w:val="22"/>
        </w:rPr>
        <w:t>:</w:t>
      </w: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r w:rsidRPr="00886301">
        <w:rPr>
          <w:rFonts w:ascii="Bookman Old Style" w:hAnsi="Bookman Old Style" w:cs="Times New Roman"/>
          <w:sz w:val="22"/>
          <w:szCs w:val="22"/>
        </w:rPr>
        <w:t>114-115, 1993</w:t>
      </w:r>
    </w:p>
    <w:p w14:paraId="0C7FC722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1D070D8A" w14:textId="77777777" w:rsidR="00100924" w:rsidRPr="00886301" w:rsidRDefault="00100924" w:rsidP="00100924">
      <w:pPr>
        <w:pStyle w:val="Stil"/>
        <w:widowControl/>
        <w:numPr>
          <w:ilvl w:val="0"/>
          <w:numId w:val="7"/>
        </w:numPr>
        <w:spacing w:line="316" w:lineRule="exact"/>
        <w:ind w:hanging="28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The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effectiveness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low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molecular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heparin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on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adhesion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formation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in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experimental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rat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model. </w:t>
      </w:r>
    </w:p>
    <w:p w14:paraId="329F24BA" w14:textId="77777777" w:rsidR="00100924" w:rsidRPr="00886301" w:rsidRDefault="00100924" w:rsidP="00100924">
      <w:pPr>
        <w:pStyle w:val="Stil"/>
        <w:widowControl/>
        <w:spacing w:line="326" w:lineRule="exact"/>
        <w:ind w:left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Türkçapar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AG, Özaslan C, </w:t>
      </w:r>
      <w:r w:rsidRPr="00886301">
        <w:rPr>
          <w:rFonts w:ascii="Bookman Old Style" w:hAnsi="Bookman Old Style" w:cs="Times New Roman"/>
          <w:b/>
          <w:sz w:val="22"/>
          <w:szCs w:val="22"/>
        </w:rPr>
        <w:t>Erdem E,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 Bumin C,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Erverdi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N, Kutlay J </w:t>
      </w:r>
      <w:proofErr w:type="spellStart"/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InternationalSurgery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</w:t>
      </w:r>
      <w:r w:rsidRPr="00886301">
        <w:rPr>
          <w:rFonts w:ascii="Bookman Old Style" w:hAnsi="Bookman Old Style" w:cs="Times New Roman"/>
          <w:sz w:val="22"/>
          <w:szCs w:val="22"/>
        </w:rPr>
        <w:t>80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92-94, 1995</w:t>
      </w:r>
    </w:p>
    <w:p w14:paraId="1E50B2E3" w14:textId="77777777" w:rsidR="00100924" w:rsidRPr="00886301" w:rsidRDefault="00100924" w:rsidP="00100924">
      <w:pPr>
        <w:pStyle w:val="Stil"/>
        <w:widowControl/>
        <w:spacing w:line="326" w:lineRule="exact"/>
        <w:ind w:left="708"/>
        <w:rPr>
          <w:rFonts w:ascii="Bookman Old Style" w:hAnsi="Bookman Old Style" w:cs="Times New Roman"/>
          <w:sz w:val="22"/>
          <w:szCs w:val="22"/>
        </w:rPr>
      </w:pPr>
    </w:p>
    <w:p w14:paraId="18EB749A" w14:textId="77777777" w:rsidR="00100924" w:rsidRPr="00886301" w:rsidRDefault="00100924" w:rsidP="00100924">
      <w:pPr>
        <w:pStyle w:val="Stil"/>
        <w:widowControl/>
        <w:numPr>
          <w:ilvl w:val="0"/>
          <w:numId w:val="8"/>
        </w:numPr>
        <w:spacing w:line="268" w:lineRule="exact"/>
        <w:ind w:hanging="264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The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management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hepatic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hydatid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cysts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: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Rewiev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of 94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cases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. </w:t>
      </w:r>
    </w:p>
    <w:p w14:paraId="1BE4EC06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b/>
          <w:sz w:val="22"/>
          <w:szCs w:val="22"/>
        </w:rPr>
        <w:t>Erdem E,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M, Sungurtekin U, Özden A, Tetik C </w:t>
      </w:r>
    </w:p>
    <w:p w14:paraId="383F5EDF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Journal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Hepato-Biliary-Pancreatic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Surgery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</w:t>
      </w:r>
      <w:r w:rsidRPr="00886301">
        <w:rPr>
          <w:rFonts w:ascii="Bookman Old Style" w:hAnsi="Bookman Old Style" w:cs="Times New Roman"/>
          <w:sz w:val="22"/>
          <w:szCs w:val="22"/>
        </w:rPr>
        <w:t>3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179-183,1998</w:t>
      </w:r>
    </w:p>
    <w:p w14:paraId="72276FCB" w14:textId="77777777" w:rsidR="00100924" w:rsidRPr="00886301" w:rsidRDefault="00100924" w:rsidP="00100924">
      <w:pPr>
        <w:pStyle w:val="Stil"/>
        <w:widowControl/>
        <w:spacing w:line="30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6DF8B654" w14:textId="77777777" w:rsidR="00100924" w:rsidRPr="00886301" w:rsidRDefault="00100924" w:rsidP="00100924">
      <w:pPr>
        <w:pStyle w:val="Stil"/>
        <w:widowControl/>
        <w:numPr>
          <w:ilvl w:val="0"/>
          <w:numId w:val="9"/>
        </w:numPr>
        <w:spacing w:line="316" w:lineRule="exact"/>
        <w:ind w:hanging="28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Are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postoperative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drains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necessary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with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the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Limberg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flap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for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treatment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pilonidal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sinus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? </w:t>
      </w:r>
    </w:p>
    <w:p w14:paraId="7977B0D2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b/>
          <w:sz w:val="22"/>
          <w:szCs w:val="22"/>
        </w:rPr>
        <w:t>Erdem E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, Sungurtekin U,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M</w:t>
      </w:r>
    </w:p>
    <w:p w14:paraId="7FC74F50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Diseases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the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Colon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r w:rsidRPr="00886301">
        <w:rPr>
          <w:rFonts w:ascii="Bookman Old Style" w:hAnsi="Bookman Old Style" w:cs="Arial"/>
          <w:sz w:val="22"/>
          <w:szCs w:val="22"/>
        </w:rPr>
        <w:t xml:space="preserve">&amp;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Rectum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, </w:t>
      </w:r>
      <w:r w:rsidRPr="00886301">
        <w:rPr>
          <w:rFonts w:ascii="Bookman Old Style" w:hAnsi="Bookman Old Style" w:cs="Times New Roman"/>
          <w:sz w:val="22"/>
          <w:szCs w:val="22"/>
        </w:rPr>
        <w:t>41: 1427-1431, 1998</w:t>
      </w:r>
    </w:p>
    <w:p w14:paraId="1C3AA6FA" w14:textId="77777777" w:rsidR="00100924" w:rsidRPr="00886301" w:rsidRDefault="00100924" w:rsidP="00100924">
      <w:pPr>
        <w:pStyle w:val="Stil"/>
        <w:widowControl/>
        <w:spacing w:line="316" w:lineRule="exact"/>
        <w:rPr>
          <w:rFonts w:ascii="Bookman Old Style" w:hAnsi="Bookman Old Style" w:cs="Times New Roman"/>
          <w:sz w:val="22"/>
          <w:szCs w:val="22"/>
        </w:rPr>
      </w:pPr>
    </w:p>
    <w:p w14:paraId="1124827D" w14:textId="77777777" w:rsidR="00100924" w:rsidRPr="00886301" w:rsidRDefault="00100924" w:rsidP="00100924">
      <w:pPr>
        <w:pStyle w:val="Stil"/>
        <w:widowControl/>
        <w:spacing w:line="316" w:lineRule="exact"/>
        <w:ind w:hanging="360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5.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Reconstruction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large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abdominal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wall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defects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. </w:t>
      </w:r>
    </w:p>
    <w:p w14:paraId="40AEBBB1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Kara İG, </w:t>
      </w:r>
      <w:r w:rsidRPr="00886301">
        <w:rPr>
          <w:rFonts w:ascii="Bookman Old Style" w:hAnsi="Bookman Old Style" w:cs="Times New Roman"/>
          <w:b/>
          <w:sz w:val="22"/>
          <w:szCs w:val="22"/>
        </w:rPr>
        <w:t>Erdem E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,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M </w:t>
      </w:r>
    </w:p>
    <w:p w14:paraId="0A635DAE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European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Journal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Plastic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Surgery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</w:t>
      </w:r>
      <w:r w:rsidRPr="00886301">
        <w:rPr>
          <w:rFonts w:ascii="Bookman Old Style" w:hAnsi="Bookman Old Style" w:cs="Times New Roman"/>
          <w:sz w:val="22"/>
          <w:szCs w:val="22"/>
        </w:rPr>
        <w:t>22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394-396, 1999</w:t>
      </w:r>
    </w:p>
    <w:p w14:paraId="210D90AA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207382EE" w14:textId="77777777" w:rsidR="00100924" w:rsidRPr="00886301" w:rsidRDefault="00100924" w:rsidP="00100924">
      <w:pPr>
        <w:pStyle w:val="Stil"/>
        <w:widowControl/>
        <w:spacing w:line="316" w:lineRule="exact"/>
        <w:ind w:hanging="360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6. 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Magnetic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resonance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imaging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with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rectal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Gd-DTPA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new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tool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for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the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diagnosis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perianal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fistula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. </w:t>
      </w:r>
    </w:p>
    <w:p w14:paraId="0A72AEA5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Sabir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N, Sungurtekin U, </w:t>
      </w:r>
      <w:r w:rsidRPr="00886301">
        <w:rPr>
          <w:rFonts w:ascii="Bookman Old Style" w:hAnsi="Bookman Old Style" w:cs="Times New Roman"/>
          <w:b/>
          <w:sz w:val="22"/>
          <w:szCs w:val="22"/>
        </w:rPr>
        <w:t>Erdem E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,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Neşşar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M</w:t>
      </w:r>
    </w:p>
    <w:p w14:paraId="6CA29CAC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International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Journal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Colorectal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Disease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15: 317-322,2000 </w:t>
      </w:r>
    </w:p>
    <w:p w14:paraId="35615D2F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7340A0B9" w14:textId="77777777" w:rsidR="00100924" w:rsidRPr="00886301" w:rsidRDefault="00100924" w:rsidP="00100924">
      <w:pPr>
        <w:pStyle w:val="Stil"/>
        <w:widowControl/>
        <w:numPr>
          <w:ilvl w:val="0"/>
          <w:numId w:val="10"/>
        </w:numPr>
        <w:spacing w:line="259" w:lineRule="exact"/>
        <w:ind w:hanging="336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Ectopic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prostat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tissue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the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anal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canal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presenting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with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rectal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bleeding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1162D272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Tekin K, Sungurtekin U, Aytekin FÖ, Çallı N, </w:t>
      </w:r>
      <w:r w:rsidRPr="00886301">
        <w:rPr>
          <w:rFonts w:ascii="Bookman Old Style" w:hAnsi="Bookman Old Style" w:cs="Times New Roman"/>
          <w:b/>
          <w:sz w:val="22"/>
          <w:szCs w:val="22"/>
        </w:rPr>
        <w:t>Erdem E,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 Özden A, Yalçın N </w:t>
      </w:r>
    </w:p>
    <w:p w14:paraId="17300EFF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Disease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Colon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r w:rsidRPr="00886301">
        <w:rPr>
          <w:rFonts w:ascii="Bookman Old Style" w:hAnsi="Bookman Old Style" w:cs="Times New Roman"/>
          <w:w w:val="79"/>
          <w:sz w:val="22"/>
          <w:szCs w:val="22"/>
        </w:rPr>
        <w:t xml:space="preserve">&amp; </w:t>
      </w:r>
      <w:proofErr w:type="spellStart"/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Rectum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 45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979,980, 2002</w:t>
      </w:r>
    </w:p>
    <w:p w14:paraId="29BC0D3A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2E543394" w14:textId="77777777" w:rsidR="00100924" w:rsidRPr="00886301" w:rsidRDefault="00100924" w:rsidP="00100924">
      <w:pPr>
        <w:pStyle w:val="Stil"/>
        <w:widowControl/>
        <w:spacing w:line="316" w:lineRule="exact"/>
        <w:ind w:hanging="360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8.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Antitrombin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III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prevents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deleterious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effects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remote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ischemia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reperfusion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injury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on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healing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colonic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anastomosis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6F4B6F82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Tekin T, Aytekin FÖ, Özden A, </w:t>
      </w:r>
      <w:proofErr w:type="spellStart"/>
      <w:r w:rsidRPr="00886301">
        <w:rPr>
          <w:rFonts w:ascii="Bookman Old Style" w:hAnsi="Bookman Old Style" w:cs="Times New Roman"/>
          <w:sz w:val="22"/>
          <w:szCs w:val="22"/>
        </w:rPr>
        <w:t>Bilgihan</w:t>
      </w:r>
      <w:proofErr w:type="spellEnd"/>
      <w:r w:rsidRPr="00886301">
        <w:rPr>
          <w:rFonts w:ascii="Bookman Old Style" w:hAnsi="Bookman Old Style" w:cs="Times New Roman"/>
          <w:sz w:val="22"/>
          <w:szCs w:val="22"/>
        </w:rPr>
        <w:t xml:space="preserve"> A, </w:t>
      </w:r>
      <w:r w:rsidRPr="00886301">
        <w:rPr>
          <w:rFonts w:ascii="Bookman Old Style" w:hAnsi="Bookman Old Style" w:cs="Times New Roman"/>
          <w:b/>
          <w:sz w:val="22"/>
          <w:szCs w:val="22"/>
        </w:rPr>
        <w:t>Erdem E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, Sungurtekin U, Güney Y </w:t>
      </w:r>
    </w:p>
    <w:p w14:paraId="3C01B7A7" w14:textId="77777777" w:rsidR="00100924" w:rsidRPr="00886301" w:rsidRDefault="00100924" w:rsidP="00100924">
      <w:pPr>
        <w:pStyle w:val="Stil"/>
        <w:framePr w:wrap="auto" w:vAnchor="text" w:hAnchor="text"/>
        <w:widowControl/>
        <w:spacing w:line="273" w:lineRule="exact"/>
        <w:rPr>
          <w:rFonts w:ascii="Bookman Old Style" w:hAnsi="Bookman Old Style" w:cs="Arial"/>
          <w:w w:val="89"/>
          <w:sz w:val="22"/>
          <w:szCs w:val="22"/>
        </w:rPr>
      </w:pPr>
    </w:p>
    <w:p w14:paraId="28EF4B06" w14:textId="77777777" w:rsidR="00100924" w:rsidRPr="00886301" w:rsidRDefault="00100924" w:rsidP="00100924">
      <w:pPr>
        <w:pStyle w:val="Stil"/>
        <w:widowControl/>
        <w:spacing w:line="302" w:lineRule="exact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      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American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Journal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Surgery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r w:rsidRPr="00886301">
        <w:rPr>
          <w:rFonts w:ascii="Bookman Old Style" w:hAnsi="Bookman Old Style" w:cs="Times New Roman"/>
          <w:sz w:val="22"/>
          <w:szCs w:val="22"/>
        </w:rPr>
        <w:t xml:space="preserve">184: 160-165, 2002 </w:t>
      </w:r>
    </w:p>
    <w:p w14:paraId="7F1DF859" w14:textId="77777777" w:rsidR="00100924" w:rsidRPr="00886301" w:rsidRDefault="00100924" w:rsidP="00100924">
      <w:pPr>
        <w:pStyle w:val="Stil"/>
        <w:widowControl/>
        <w:spacing w:line="302" w:lineRule="exact"/>
        <w:rPr>
          <w:rFonts w:ascii="Bookman Old Style" w:hAnsi="Bookman Old Style" w:cs="Times New Roman"/>
          <w:sz w:val="22"/>
          <w:szCs w:val="22"/>
        </w:rPr>
      </w:pPr>
    </w:p>
    <w:p w14:paraId="3BCD6000" w14:textId="77777777" w:rsidR="00100924" w:rsidRPr="00886301" w:rsidRDefault="00100924" w:rsidP="00100924">
      <w:pPr>
        <w:pStyle w:val="Stil"/>
        <w:widowControl/>
        <w:spacing w:line="302" w:lineRule="exact"/>
        <w:ind w:hanging="360"/>
        <w:rPr>
          <w:rFonts w:ascii="Bookman Old Style" w:hAnsi="Bookman Old Style" w:cs="Arial"/>
          <w:w w:val="105"/>
          <w:sz w:val="22"/>
          <w:szCs w:val="22"/>
        </w:rPr>
      </w:pPr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9. An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alternative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method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for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preventing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extravasation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complications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in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vascular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access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catheters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with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reservoirs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for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subcutaneous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infusion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: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The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Arial"/>
          <w:w w:val="105"/>
          <w:sz w:val="22"/>
          <w:szCs w:val="22"/>
        </w:rPr>
        <w:t>doub!e</w:t>
      </w:r>
      <w:proofErr w:type="spellEnd"/>
      <w:proofErr w:type="gram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injection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technique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</w:p>
    <w:p w14:paraId="50E8A89B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w w:val="105"/>
          <w:sz w:val="22"/>
          <w:szCs w:val="22"/>
        </w:rPr>
      </w:pPr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Aytekin FÖ, Tekin K, Kocaoğlu H, </w:t>
      </w:r>
      <w:r w:rsidRPr="00886301">
        <w:rPr>
          <w:rFonts w:ascii="Bookman Old Style" w:hAnsi="Bookman Old Style" w:cs="Arial"/>
          <w:b/>
          <w:w w:val="105"/>
          <w:sz w:val="22"/>
          <w:szCs w:val="22"/>
        </w:rPr>
        <w:t>Erdem E</w:t>
      </w:r>
    </w:p>
    <w:p w14:paraId="08991C87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Tumori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 </w:t>
      </w:r>
      <w:r w:rsidRPr="00886301">
        <w:rPr>
          <w:rFonts w:ascii="Bookman Old Style" w:hAnsi="Bookman Old Style" w:cs="Times New Roman"/>
          <w:sz w:val="22"/>
          <w:szCs w:val="22"/>
        </w:rPr>
        <w:t>88:411-13, 2002</w:t>
      </w:r>
    </w:p>
    <w:p w14:paraId="74E80ED4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058DC62B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</w:p>
    <w:p w14:paraId="2AF80982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lastRenderedPageBreak/>
        <w:t xml:space="preserve"> </w:t>
      </w:r>
    </w:p>
    <w:p w14:paraId="08918850" w14:textId="77777777" w:rsidR="00100924" w:rsidRPr="00886301" w:rsidRDefault="00100924" w:rsidP="00100924">
      <w:pPr>
        <w:pStyle w:val="Stil"/>
        <w:widowControl/>
        <w:spacing w:line="307" w:lineRule="exact"/>
        <w:rPr>
          <w:rFonts w:ascii="Bookman Old Style" w:hAnsi="Bookman Old Style" w:cs="Arial"/>
          <w:w w:val="105"/>
          <w:sz w:val="22"/>
          <w:szCs w:val="22"/>
        </w:rPr>
      </w:pPr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10. A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pearl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for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preventing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extravasation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(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letter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to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editor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) </w:t>
      </w:r>
    </w:p>
    <w:p w14:paraId="52270E7F" w14:textId="77777777" w:rsidR="00100924" w:rsidRPr="00886301" w:rsidRDefault="00100924" w:rsidP="00100924">
      <w:pPr>
        <w:pStyle w:val="Stil"/>
        <w:widowControl/>
        <w:spacing w:line="312" w:lineRule="exact"/>
        <w:ind w:firstLine="708"/>
        <w:rPr>
          <w:rFonts w:ascii="Bookman Old Style" w:hAnsi="Bookman Old Style" w:cs="Arial"/>
          <w:w w:val="105"/>
          <w:sz w:val="22"/>
          <w:szCs w:val="22"/>
        </w:rPr>
      </w:pPr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Aytekin FÖ, Tekin </w:t>
      </w:r>
      <w:proofErr w:type="gramStart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K,  </w:t>
      </w:r>
      <w:r w:rsidRPr="00886301">
        <w:rPr>
          <w:rFonts w:ascii="Bookman Old Style" w:hAnsi="Bookman Old Style" w:cs="Arial"/>
          <w:b/>
          <w:w w:val="105"/>
          <w:sz w:val="22"/>
          <w:szCs w:val="22"/>
        </w:rPr>
        <w:t>Erdem</w:t>
      </w:r>
      <w:proofErr w:type="gramEnd"/>
      <w:r w:rsidRPr="00886301">
        <w:rPr>
          <w:rFonts w:ascii="Bookman Old Style" w:hAnsi="Bookman Old Style" w:cs="Arial"/>
          <w:b/>
          <w:w w:val="105"/>
          <w:sz w:val="22"/>
          <w:szCs w:val="22"/>
        </w:rPr>
        <w:t xml:space="preserve"> E</w:t>
      </w:r>
    </w:p>
    <w:p w14:paraId="3F640922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Contemporary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Surgery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</w:t>
      </w:r>
      <w:r w:rsidRPr="00886301">
        <w:rPr>
          <w:rFonts w:ascii="Bookman Old Style" w:hAnsi="Bookman Old Style" w:cs="Times New Roman"/>
          <w:sz w:val="22"/>
          <w:szCs w:val="22"/>
        </w:rPr>
        <w:t>54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>: 110, 2002</w:t>
      </w:r>
    </w:p>
    <w:p w14:paraId="7BBF45E0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r w:rsidRPr="00886301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73E88B1F" w14:textId="77777777" w:rsidR="00100924" w:rsidRPr="00886301" w:rsidRDefault="00100924" w:rsidP="00100924">
      <w:pPr>
        <w:pStyle w:val="Stil"/>
        <w:widowControl/>
        <w:spacing w:line="316" w:lineRule="exact"/>
        <w:rPr>
          <w:rFonts w:ascii="Bookman Old Style" w:hAnsi="Bookman Old Style" w:cs="Arial"/>
          <w:w w:val="105"/>
          <w:sz w:val="22"/>
          <w:szCs w:val="22"/>
        </w:rPr>
      </w:pPr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11.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Comparison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local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and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spinal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anesthesia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technique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in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inguinal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hernia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 w:cs="Arial"/>
          <w:w w:val="105"/>
          <w:sz w:val="22"/>
          <w:szCs w:val="22"/>
        </w:rPr>
        <w:t>repair</w:t>
      </w:r>
      <w:proofErr w:type="spellEnd"/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 </w:t>
      </w:r>
    </w:p>
    <w:p w14:paraId="3B2E2211" w14:textId="77777777" w:rsidR="00100924" w:rsidRPr="00886301" w:rsidRDefault="00100924" w:rsidP="00100924">
      <w:pPr>
        <w:pStyle w:val="Stil"/>
        <w:widowControl/>
        <w:spacing w:line="316" w:lineRule="exact"/>
        <w:ind w:firstLine="708"/>
        <w:rPr>
          <w:rFonts w:ascii="Bookman Old Style" w:hAnsi="Bookman Old Style" w:cs="Arial"/>
          <w:w w:val="105"/>
          <w:sz w:val="22"/>
          <w:szCs w:val="22"/>
        </w:rPr>
      </w:pPr>
      <w:r w:rsidRPr="00886301">
        <w:rPr>
          <w:rFonts w:ascii="Bookman Old Style" w:hAnsi="Bookman Old Style" w:cs="Arial"/>
          <w:b/>
          <w:w w:val="105"/>
          <w:sz w:val="22"/>
          <w:szCs w:val="22"/>
        </w:rPr>
        <w:t>Erdem E</w:t>
      </w:r>
      <w:r w:rsidRPr="00886301">
        <w:rPr>
          <w:rFonts w:ascii="Bookman Old Style" w:hAnsi="Bookman Old Style" w:cs="Arial"/>
          <w:w w:val="105"/>
          <w:sz w:val="22"/>
          <w:szCs w:val="22"/>
        </w:rPr>
        <w:t xml:space="preserve">, Sungurtekin H, Sungurtekin U, Tetik C, Özden A </w:t>
      </w:r>
    </w:p>
    <w:p w14:paraId="73DDBF1D" w14:textId="77777777" w:rsidR="00100924" w:rsidRPr="00886301" w:rsidRDefault="00100924" w:rsidP="00100924">
      <w:pPr>
        <w:pStyle w:val="Stil"/>
        <w:widowControl/>
        <w:spacing w:line="307" w:lineRule="exact"/>
        <w:ind w:firstLine="708"/>
        <w:rPr>
          <w:rFonts w:ascii="Bookman Old Style" w:hAnsi="Bookman Old Style" w:cs="Times New Roman"/>
          <w:sz w:val="22"/>
          <w:szCs w:val="22"/>
        </w:rPr>
      </w:pP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Journal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Ambulatory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Times New Roman"/>
          <w:i/>
          <w:iCs/>
          <w:sz w:val="22"/>
          <w:szCs w:val="22"/>
        </w:rPr>
        <w:t>Surgery</w:t>
      </w:r>
      <w:proofErr w:type="spellEnd"/>
      <w:r w:rsidRPr="00886301">
        <w:rPr>
          <w:rFonts w:ascii="Bookman Old Style" w:hAnsi="Bookman Old Style" w:cs="Times New Roman"/>
          <w:i/>
          <w:iCs/>
          <w:sz w:val="22"/>
          <w:szCs w:val="22"/>
        </w:rPr>
        <w:t xml:space="preserve">  </w:t>
      </w:r>
      <w:r w:rsidRPr="00886301">
        <w:rPr>
          <w:rFonts w:ascii="Bookman Old Style" w:hAnsi="Bookman Old Style" w:cs="Times New Roman"/>
          <w:sz w:val="22"/>
          <w:szCs w:val="22"/>
        </w:rPr>
        <w:t>10:128</w:t>
      </w:r>
      <w:proofErr w:type="gramEnd"/>
      <w:r w:rsidRPr="00886301">
        <w:rPr>
          <w:rFonts w:ascii="Bookman Old Style" w:hAnsi="Bookman Old Style" w:cs="Times New Roman"/>
          <w:sz w:val="22"/>
          <w:szCs w:val="22"/>
        </w:rPr>
        <w:t xml:space="preserve">-132, 2003 </w:t>
      </w:r>
    </w:p>
    <w:p w14:paraId="1CF9ACAE" w14:textId="77777777" w:rsidR="00100924" w:rsidRPr="00886301" w:rsidRDefault="00100924" w:rsidP="00100924">
      <w:pPr>
        <w:rPr>
          <w:rFonts w:ascii="Bookman Old Style" w:hAnsi="Bookman Old Style" w:cs="Arial"/>
          <w:w w:val="105"/>
        </w:rPr>
      </w:pPr>
      <w:r w:rsidRPr="00886301">
        <w:rPr>
          <w:rFonts w:ascii="Bookman Old Style" w:hAnsi="Bookman Old Style" w:cs="Arial"/>
          <w:w w:val="105"/>
        </w:rPr>
        <w:t xml:space="preserve"> </w:t>
      </w:r>
    </w:p>
    <w:p w14:paraId="31624D7A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 w:cs="Arial"/>
          <w:w w:val="105"/>
        </w:rPr>
        <w:t xml:space="preserve">12. </w:t>
      </w:r>
      <w:proofErr w:type="spellStart"/>
      <w:r w:rsidRPr="00886301">
        <w:rPr>
          <w:rFonts w:ascii="Bookman Old Style" w:hAnsi="Bookman Old Style"/>
        </w:rPr>
        <w:t>Local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anesthesia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and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midazolam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versus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spinal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anesthesia</w:t>
      </w:r>
      <w:proofErr w:type="spellEnd"/>
      <w:r w:rsidRPr="00886301">
        <w:rPr>
          <w:rFonts w:ascii="Bookman Old Style" w:hAnsi="Bookman Old Style"/>
        </w:rPr>
        <w:t xml:space="preserve"> in </w:t>
      </w:r>
      <w:proofErr w:type="spellStart"/>
      <w:r w:rsidRPr="00886301">
        <w:rPr>
          <w:rFonts w:ascii="Bookman Old Style" w:hAnsi="Bookman Old Style"/>
        </w:rPr>
        <w:t>ambulatory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pilonidal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surgery</w:t>
      </w:r>
      <w:proofErr w:type="spellEnd"/>
      <w:r w:rsidRPr="00886301">
        <w:rPr>
          <w:rFonts w:ascii="Bookman Old Style" w:hAnsi="Bookman Old Style"/>
        </w:rPr>
        <w:t>.</w:t>
      </w:r>
    </w:p>
    <w:p w14:paraId="234318FD" w14:textId="77777777" w:rsidR="00100924" w:rsidRPr="00886301" w:rsidRDefault="00AF5D05" w:rsidP="00100924">
      <w:pPr>
        <w:ind w:firstLine="708"/>
        <w:rPr>
          <w:rFonts w:ascii="Bookman Old Style" w:hAnsi="Bookman Old Style"/>
        </w:rPr>
      </w:pPr>
      <w:hyperlink r:id="rId5" w:history="1"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Sungurtekin H, Sungurtekin U,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</w:t>
        </w:r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.</w:t>
        </w:r>
      </w:hyperlink>
    </w:p>
    <w:p w14:paraId="60226951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proofErr w:type="spellStart"/>
      <w:r w:rsidRPr="00886301">
        <w:rPr>
          <w:rFonts w:ascii="Bookman Old Style" w:hAnsi="Bookman Old Style"/>
          <w:i/>
          <w:iCs/>
        </w:rPr>
        <w:t>Journal</w:t>
      </w:r>
      <w:proofErr w:type="spellEnd"/>
      <w:r w:rsidRPr="00886301">
        <w:rPr>
          <w:rFonts w:ascii="Bookman Old Style" w:hAnsi="Bookman Old Style"/>
          <w:i/>
          <w:iCs/>
        </w:rPr>
        <w:t xml:space="preserve"> of </w:t>
      </w:r>
      <w:proofErr w:type="spellStart"/>
      <w:r w:rsidRPr="00886301">
        <w:rPr>
          <w:rFonts w:ascii="Bookman Old Style" w:hAnsi="Bookman Old Style"/>
          <w:i/>
          <w:iCs/>
        </w:rPr>
        <w:t>Clinical</w:t>
      </w:r>
      <w:proofErr w:type="spellEnd"/>
      <w:r w:rsidRPr="00886301">
        <w:rPr>
          <w:rFonts w:ascii="Bookman Old Style" w:hAnsi="Bookman Old Style"/>
          <w:i/>
          <w:iCs/>
        </w:rPr>
        <w:t xml:space="preserve"> </w:t>
      </w:r>
      <w:proofErr w:type="spellStart"/>
      <w:proofErr w:type="gramStart"/>
      <w:r w:rsidRPr="00886301">
        <w:rPr>
          <w:rFonts w:ascii="Bookman Old Style" w:hAnsi="Bookman Old Style"/>
          <w:i/>
          <w:iCs/>
        </w:rPr>
        <w:t>Anesthesia</w:t>
      </w:r>
      <w:proofErr w:type="spellEnd"/>
      <w:r w:rsidRPr="00886301">
        <w:rPr>
          <w:rFonts w:ascii="Bookman Old Style" w:hAnsi="Bookman Old Style"/>
          <w:i/>
          <w:iCs/>
        </w:rPr>
        <w:t xml:space="preserve">  </w:t>
      </w:r>
      <w:r w:rsidRPr="00886301">
        <w:rPr>
          <w:rStyle w:val="volume"/>
          <w:rFonts w:ascii="Bookman Old Style" w:hAnsi="Bookman Old Style"/>
        </w:rPr>
        <w:t>15</w:t>
      </w:r>
      <w:r w:rsidRPr="00886301">
        <w:rPr>
          <w:rFonts w:ascii="Bookman Old Style" w:hAnsi="Bookman Old Style"/>
        </w:rPr>
        <w:t>:</w:t>
      </w:r>
      <w:r w:rsidRPr="00886301">
        <w:rPr>
          <w:rStyle w:val="pages"/>
          <w:rFonts w:ascii="Bookman Old Style" w:hAnsi="Bookman Old Style"/>
        </w:rPr>
        <w:t>201</w:t>
      </w:r>
      <w:proofErr w:type="gramEnd"/>
      <w:r w:rsidRPr="00886301">
        <w:rPr>
          <w:rStyle w:val="pages"/>
          <w:rFonts w:ascii="Bookman Old Style" w:hAnsi="Bookman Old Style"/>
        </w:rPr>
        <w:t>-5,2003</w:t>
      </w:r>
      <w:r w:rsidRPr="00886301">
        <w:rPr>
          <w:rFonts w:ascii="Bookman Old Style" w:hAnsi="Bookman Old Style"/>
        </w:rPr>
        <w:t xml:space="preserve">. </w:t>
      </w:r>
    </w:p>
    <w:p w14:paraId="232F263D" w14:textId="77777777" w:rsidR="00100924" w:rsidRPr="00886301" w:rsidRDefault="00100924" w:rsidP="00100924">
      <w:pPr>
        <w:rPr>
          <w:rFonts w:ascii="Bookman Old Style" w:hAnsi="Bookman Old Style"/>
        </w:rPr>
      </w:pPr>
    </w:p>
    <w:p w14:paraId="62DAB585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13. </w:t>
      </w:r>
      <w:proofErr w:type="spellStart"/>
      <w:r w:rsidRPr="00886301">
        <w:rPr>
          <w:rFonts w:ascii="Bookman Old Style" w:hAnsi="Bookman Old Style"/>
        </w:rPr>
        <w:t>Comparison</w:t>
      </w:r>
      <w:proofErr w:type="spellEnd"/>
      <w:r w:rsidRPr="00886301">
        <w:rPr>
          <w:rFonts w:ascii="Bookman Old Style" w:hAnsi="Bookman Old Style"/>
        </w:rPr>
        <w:t xml:space="preserve"> of </w:t>
      </w:r>
      <w:proofErr w:type="spellStart"/>
      <w:r w:rsidRPr="00886301">
        <w:rPr>
          <w:rFonts w:ascii="Bookman Old Style" w:hAnsi="Bookman Old Style"/>
        </w:rPr>
        <w:t>two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nutrition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assessment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techniques</w:t>
      </w:r>
      <w:proofErr w:type="spellEnd"/>
      <w:r w:rsidRPr="00886301">
        <w:rPr>
          <w:rFonts w:ascii="Bookman Old Style" w:hAnsi="Bookman Old Style"/>
        </w:rPr>
        <w:t xml:space="preserve"> in </w:t>
      </w:r>
      <w:proofErr w:type="spellStart"/>
      <w:r w:rsidRPr="00886301">
        <w:rPr>
          <w:rFonts w:ascii="Bookman Old Style" w:hAnsi="Bookman Old Style"/>
        </w:rPr>
        <w:t>hospitalized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patients</w:t>
      </w:r>
      <w:proofErr w:type="spellEnd"/>
      <w:r w:rsidRPr="00886301">
        <w:rPr>
          <w:rFonts w:ascii="Bookman Old Style" w:hAnsi="Bookman Old Style"/>
        </w:rPr>
        <w:t>.</w:t>
      </w:r>
    </w:p>
    <w:p w14:paraId="7B729477" w14:textId="77777777" w:rsidR="00100924" w:rsidRPr="00886301" w:rsidRDefault="00AF5D05" w:rsidP="00100924">
      <w:pPr>
        <w:ind w:firstLine="708"/>
        <w:rPr>
          <w:rFonts w:ascii="Bookman Old Style" w:hAnsi="Bookman Old Style"/>
        </w:rPr>
      </w:pPr>
      <w:hyperlink r:id="rId6" w:history="1"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Sungurtekin H, Sungurtekin U,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Hanci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V,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</w:t>
        </w:r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.</w:t>
        </w:r>
      </w:hyperlink>
    </w:p>
    <w:p w14:paraId="75B6A1AC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proofErr w:type="spellStart"/>
      <w:r w:rsidRPr="00886301">
        <w:rPr>
          <w:rFonts w:ascii="Bookman Old Style" w:hAnsi="Bookman Old Style"/>
          <w:i/>
        </w:rPr>
        <w:t>Nutrition</w:t>
      </w:r>
      <w:proofErr w:type="spellEnd"/>
      <w:r w:rsidRPr="00886301">
        <w:rPr>
          <w:rFonts w:ascii="Bookman Old Style" w:hAnsi="Bookman Old Style"/>
        </w:rPr>
        <w:t xml:space="preserve"> </w:t>
      </w:r>
      <w:r w:rsidRPr="00886301">
        <w:rPr>
          <w:rStyle w:val="volume"/>
          <w:rFonts w:ascii="Bookman Old Style" w:hAnsi="Bookman Old Style"/>
        </w:rPr>
        <w:t>20</w:t>
      </w:r>
      <w:r w:rsidRPr="00886301">
        <w:rPr>
          <w:rFonts w:ascii="Bookman Old Style" w:hAnsi="Bookman Old Style"/>
        </w:rPr>
        <w:t>:</w:t>
      </w:r>
      <w:r w:rsidRPr="00886301">
        <w:rPr>
          <w:rStyle w:val="pages"/>
          <w:rFonts w:ascii="Bookman Old Style" w:hAnsi="Bookman Old Style"/>
        </w:rPr>
        <w:t>428-32, 2004</w:t>
      </w:r>
      <w:r w:rsidRPr="00886301">
        <w:rPr>
          <w:rFonts w:ascii="Bookman Old Style" w:hAnsi="Bookman Old Style"/>
        </w:rPr>
        <w:t xml:space="preserve"> </w:t>
      </w:r>
    </w:p>
    <w:p w14:paraId="7A653AD8" w14:textId="77777777" w:rsidR="00100924" w:rsidRPr="00886301" w:rsidRDefault="00100924" w:rsidP="00100924">
      <w:pPr>
        <w:rPr>
          <w:rFonts w:ascii="Bookman Old Style" w:hAnsi="Bookman Old Style"/>
        </w:rPr>
      </w:pPr>
    </w:p>
    <w:p w14:paraId="188F57F3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14. </w:t>
      </w:r>
      <w:proofErr w:type="spellStart"/>
      <w:r w:rsidRPr="00886301">
        <w:rPr>
          <w:rFonts w:ascii="Bookman Old Style" w:hAnsi="Bookman Old Style"/>
        </w:rPr>
        <w:t>The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influence</w:t>
      </w:r>
      <w:proofErr w:type="spellEnd"/>
      <w:r w:rsidRPr="00886301">
        <w:rPr>
          <w:rFonts w:ascii="Bookman Old Style" w:hAnsi="Bookman Old Style"/>
        </w:rPr>
        <w:t xml:space="preserve"> of </w:t>
      </w:r>
      <w:proofErr w:type="spellStart"/>
      <w:r w:rsidRPr="00886301">
        <w:rPr>
          <w:rFonts w:ascii="Bookman Old Style" w:hAnsi="Bookman Old Style"/>
        </w:rPr>
        <w:t>nutritional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status</w:t>
      </w:r>
      <w:proofErr w:type="spellEnd"/>
      <w:r w:rsidRPr="00886301">
        <w:rPr>
          <w:rFonts w:ascii="Bookman Old Style" w:hAnsi="Bookman Old Style"/>
        </w:rPr>
        <w:t xml:space="preserve"> on </w:t>
      </w:r>
      <w:proofErr w:type="spellStart"/>
      <w:r w:rsidRPr="00886301">
        <w:rPr>
          <w:rFonts w:ascii="Bookman Old Style" w:hAnsi="Bookman Old Style"/>
        </w:rPr>
        <w:t>complications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after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major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intraabdominal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surgery</w:t>
      </w:r>
      <w:proofErr w:type="spellEnd"/>
      <w:r w:rsidRPr="00886301">
        <w:rPr>
          <w:rFonts w:ascii="Bookman Old Style" w:hAnsi="Bookman Old Style"/>
        </w:rPr>
        <w:t>.</w:t>
      </w:r>
    </w:p>
    <w:p w14:paraId="4E2DB2E8" w14:textId="77777777" w:rsidR="00100924" w:rsidRPr="00886301" w:rsidRDefault="00AF5D05" w:rsidP="00100924">
      <w:pPr>
        <w:ind w:firstLine="708"/>
        <w:rPr>
          <w:rFonts w:ascii="Bookman Old Style" w:hAnsi="Bookman Old Style"/>
        </w:rPr>
      </w:pPr>
      <w:hyperlink r:id="rId7" w:history="1"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Sungurtekin H, Sungurtekin U,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Balci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C,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Zencir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M,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 xml:space="preserve"> Erdem E.</w:t>
        </w:r>
      </w:hyperlink>
    </w:p>
    <w:p w14:paraId="4A355FDF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r w:rsidRPr="00886301">
        <w:rPr>
          <w:rFonts w:ascii="Bookman Old Style" w:hAnsi="Bookman Old Style"/>
          <w:i/>
        </w:rPr>
        <w:t xml:space="preserve">J </w:t>
      </w:r>
      <w:proofErr w:type="spellStart"/>
      <w:r w:rsidRPr="00886301">
        <w:rPr>
          <w:rFonts w:ascii="Bookman Old Style" w:hAnsi="Bookman Old Style"/>
          <w:i/>
        </w:rPr>
        <w:t>Am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Coll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Nutr</w:t>
      </w:r>
      <w:proofErr w:type="spellEnd"/>
      <w:r w:rsidRPr="00886301">
        <w:rPr>
          <w:rFonts w:ascii="Bookman Old Style" w:hAnsi="Bookman Old Style"/>
        </w:rPr>
        <w:t xml:space="preserve"> </w:t>
      </w:r>
      <w:r w:rsidRPr="00886301">
        <w:rPr>
          <w:rStyle w:val="volume"/>
          <w:rFonts w:ascii="Bookman Old Style" w:hAnsi="Bookman Old Style"/>
        </w:rPr>
        <w:t>23</w:t>
      </w:r>
      <w:r w:rsidRPr="00886301">
        <w:rPr>
          <w:rFonts w:ascii="Bookman Old Style" w:hAnsi="Bookman Old Style"/>
        </w:rPr>
        <w:t>:</w:t>
      </w:r>
      <w:r w:rsidRPr="00886301">
        <w:rPr>
          <w:rStyle w:val="pages"/>
          <w:rFonts w:ascii="Bookman Old Style" w:hAnsi="Bookman Old Style"/>
        </w:rPr>
        <w:t>227-32, 2004.</w:t>
      </w:r>
      <w:r w:rsidRPr="00886301">
        <w:rPr>
          <w:rFonts w:ascii="Bookman Old Style" w:hAnsi="Bookman Old Style"/>
        </w:rPr>
        <w:t xml:space="preserve"> </w:t>
      </w:r>
    </w:p>
    <w:p w14:paraId="673B2F8D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15. Role of a </w:t>
      </w:r>
      <w:proofErr w:type="spellStart"/>
      <w:r w:rsidRPr="00886301">
        <w:rPr>
          <w:rFonts w:ascii="Bookman Old Style" w:hAnsi="Bookman Old Style"/>
        </w:rPr>
        <w:t>hyaluronic-acid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derivative</w:t>
      </w:r>
      <w:proofErr w:type="spellEnd"/>
      <w:r w:rsidRPr="00886301">
        <w:rPr>
          <w:rFonts w:ascii="Bookman Old Style" w:hAnsi="Bookman Old Style"/>
        </w:rPr>
        <w:t xml:space="preserve"> in </w:t>
      </w:r>
      <w:proofErr w:type="spellStart"/>
      <w:r w:rsidRPr="00886301">
        <w:rPr>
          <w:rFonts w:ascii="Bookman Old Style" w:hAnsi="Bookman Old Style"/>
        </w:rPr>
        <w:t>preventing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surgical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adhesions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and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abscesses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related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to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dropped</w:t>
      </w:r>
      <w:proofErr w:type="spellEnd"/>
      <w:r w:rsidRPr="00886301">
        <w:rPr>
          <w:rFonts w:ascii="Bookman Old Style" w:hAnsi="Bookman Old Style"/>
        </w:rPr>
        <w:t xml:space="preserve"> bile </w:t>
      </w:r>
      <w:proofErr w:type="spellStart"/>
      <w:r w:rsidRPr="00886301">
        <w:rPr>
          <w:rFonts w:ascii="Bookman Old Style" w:hAnsi="Bookman Old Style"/>
        </w:rPr>
        <w:t>and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gallstones</w:t>
      </w:r>
      <w:proofErr w:type="spellEnd"/>
      <w:r w:rsidRPr="00886301">
        <w:rPr>
          <w:rFonts w:ascii="Bookman Old Style" w:hAnsi="Bookman Old Style"/>
        </w:rPr>
        <w:t xml:space="preserve"> in an </w:t>
      </w:r>
      <w:proofErr w:type="spellStart"/>
      <w:r w:rsidRPr="00886301">
        <w:rPr>
          <w:rFonts w:ascii="Bookman Old Style" w:hAnsi="Bookman Old Style"/>
        </w:rPr>
        <w:t>experimental</w:t>
      </w:r>
      <w:proofErr w:type="spellEnd"/>
      <w:r w:rsidRPr="00886301">
        <w:rPr>
          <w:rFonts w:ascii="Bookman Old Style" w:hAnsi="Bookman Old Style"/>
        </w:rPr>
        <w:t xml:space="preserve"> model.</w:t>
      </w:r>
    </w:p>
    <w:p w14:paraId="649C2CA1" w14:textId="77777777" w:rsidR="00100924" w:rsidRPr="00886301" w:rsidRDefault="00AF5D05" w:rsidP="00100924">
      <w:pPr>
        <w:ind w:firstLine="708"/>
        <w:rPr>
          <w:rFonts w:ascii="Bookman Old Style" w:hAnsi="Bookman Old Style"/>
        </w:rPr>
      </w:pPr>
      <w:hyperlink r:id="rId8" w:history="1"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Aytekin FO, Tekin K,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Kabay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B,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</w:t>
        </w:r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Erbis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H,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Ozden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A.</w:t>
        </w:r>
      </w:hyperlink>
    </w:p>
    <w:p w14:paraId="566918B8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proofErr w:type="spellStart"/>
      <w:r w:rsidRPr="00886301">
        <w:rPr>
          <w:rFonts w:ascii="Bookman Old Style" w:hAnsi="Bookman Old Style"/>
          <w:i/>
        </w:rPr>
        <w:t>Am</w:t>
      </w:r>
      <w:proofErr w:type="spellEnd"/>
      <w:r w:rsidRPr="00886301">
        <w:rPr>
          <w:rFonts w:ascii="Bookman Old Style" w:hAnsi="Bookman Old Style"/>
          <w:i/>
        </w:rPr>
        <w:t xml:space="preserve"> J </w:t>
      </w:r>
      <w:proofErr w:type="spellStart"/>
      <w:r w:rsidRPr="00886301">
        <w:rPr>
          <w:rFonts w:ascii="Bookman Old Style" w:hAnsi="Bookman Old Style"/>
          <w:i/>
        </w:rPr>
        <w:t>Surg</w:t>
      </w:r>
      <w:proofErr w:type="spellEnd"/>
      <w:r w:rsidRPr="00886301">
        <w:rPr>
          <w:rFonts w:ascii="Bookman Old Style" w:hAnsi="Bookman Old Style"/>
        </w:rPr>
        <w:t xml:space="preserve"> </w:t>
      </w:r>
      <w:r w:rsidRPr="00886301">
        <w:rPr>
          <w:rStyle w:val="volume"/>
          <w:rFonts w:ascii="Bookman Old Style" w:hAnsi="Bookman Old Style"/>
        </w:rPr>
        <w:t>188</w:t>
      </w:r>
      <w:r w:rsidRPr="00886301">
        <w:rPr>
          <w:rFonts w:ascii="Bookman Old Style" w:hAnsi="Bookman Old Style"/>
        </w:rPr>
        <w:t>:</w:t>
      </w:r>
      <w:r w:rsidRPr="00886301">
        <w:rPr>
          <w:rStyle w:val="pages"/>
          <w:rFonts w:ascii="Bookman Old Style" w:hAnsi="Bookman Old Style"/>
        </w:rPr>
        <w:t>288-93, 2004</w:t>
      </w:r>
      <w:r w:rsidRPr="00886301">
        <w:rPr>
          <w:rFonts w:ascii="Bookman Old Style" w:hAnsi="Bookman Old Style"/>
        </w:rPr>
        <w:t xml:space="preserve">. </w:t>
      </w:r>
    </w:p>
    <w:p w14:paraId="5105D4A4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16. </w:t>
      </w:r>
      <w:proofErr w:type="spellStart"/>
      <w:r w:rsidRPr="00886301">
        <w:rPr>
          <w:rFonts w:ascii="Bookman Old Style" w:hAnsi="Bookman Old Style"/>
        </w:rPr>
        <w:t>Anocutaneous</w:t>
      </w:r>
      <w:proofErr w:type="spellEnd"/>
      <w:r w:rsidRPr="00886301">
        <w:rPr>
          <w:rFonts w:ascii="Bookman Old Style" w:hAnsi="Bookman Old Style"/>
        </w:rPr>
        <w:t xml:space="preserve"> V-Y </w:t>
      </w:r>
      <w:proofErr w:type="spellStart"/>
      <w:r w:rsidRPr="00886301">
        <w:rPr>
          <w:rFonts w:ascii="Bookman Old Style" w:hAnsi="Bookman Old Style"/>
        </w:rPr>
        <w:t>advancement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flap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for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the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treatment</w:t>
      </w:r>
      <w:proofErr w:type="spellEnd"/>
      <w:r w:rsidRPr="00886301">
        <w:rPr>
          <w:rFonts w:ascii="Bookman Old Style" w:hAnsi="Bookman Old Style"/>
        </w:rPr>
        <w:t xml:space="preserve"> of </w:t>
      </w:r>
      <w:proofErr w:type="spellStart"/>
      <w:r w:rsidRPr="00886301">
        <w:rPr>
          <w:rFonts w:ascii="Bookman Old Style" w:hAnsi="Bookman Old Style"/>
        </w:rPr>
        <w:t>complex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perianal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fistula</w:t>
      </w:r>
      <w:proofErr w:type="spellEnd"/>
      <w:r w:rsidRPr="00886301">
        <w:rPr>
          <w:rFonts w:ascii="Bookman Old Style" w:hAnsi="Bookman Old Style"/>
        </w:rPr>
        <w:t>.</w:t>
      </w:r>
    </w:p>
    <w:p w14:paraId="67BB784F" w14:textId="77777777" w:rsidR="00100924" w:rsidRPr="00886301" w:rsidRDefault="00AF5D05" w:rsidP="00100924">
      <w:pPr>
        <w:ind w:firstLine="708"/>
        <w:rPr>
          <w:rFonts w:ascii="Bookman Old Style" w:hAnsi="Bookman Old Style"/>
        </w:rPr>
      </w:pPr>
      <w:hyperlink r:id="rId9" w:history="1"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Sungurtekin U, Sungurtekin H,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Kabay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B, Tekin K, Aytekin F,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</w:t>
        </w:r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, Özden A.</w:t>
        </w:r>
      </w:hyperlink>
    </w:p>
    <w:p w14:paraId="1E035BA6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proofErr w:type="spellStart"/>
      <w:r w:rsidRPr="00886301">
        <w:rPr>
          <w:rFonts w:ascii="Bookman Old Style" w:hAnsi="Bookman Old Style"/>
          <w:i/>
        </w:rPr>
        <w:t>Dis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Colon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Rectum</w:t>
      </w:r>
      <w:proofErr w:type="spellEnd"/>
      <w:r w:rsidRPr="00886301">
        <w:rPr>
          <w:rFonts w:ascii="Bookman Old Style" w:hAnsi="Bookman Old Style"/>
        </w:rPr>
        <w:t xml:space="preserve"> </w:t>
      </w:r>
      <w:r w:rsidRPr="00886301">
        <w:rPr>
          <w:rStyle w:val="volume"/>
          <w:rFonts w:ascii="Bookman Old Style" w:hAnsi="Bookman Old Style"/>
        </w:rPr>
        <w:t>47</w:t>
      </w:r>
      <w:r w:rsidRPr="00886301">
        <w:rPr>
          <w:rFonts w:ascii="Bookman Old Style" w:hAnsi="Bookman Old Style"/>
        </w:rPr>
        <w:t>:</w:t>
      </w:r>
      <w:r w:rsidRPr="00886301">
        <w:rPr>
          <w:rStyle w:val="pages"/>
          <w:rFonts w:ascii="Bookman Old Style" w:hAnsi="Bookman Old Style"/>
        </w:rPr>
        <w:t>2178-83, 2004</w:t>
      </w:r>
      <w:r w:rsidRPr="00886301">
        <w:rPr>
          <w:rFonts w:ascii="Bookman Old Style" w:hAnsi="Bookman Old Style"/>
        </w:rPr>
        <w:t xml:space="preserve">. </w:t>
      </w:r>
    </w:p>
    <w:p w14:paraId="01DFA6D5" w14:textId="77777777" w:rsidR="00100924" w:rsidRPr="00886301" w:rsidRDefault="00100924" w:rsidP="00100924">
      <w:pPr>
        <w:rPr>
          <w:rFonts w:ascii="Bookman Old Style" w:hAnsi="Bookman Old Style"/>
        </w:rPr>
      </w:pPr>
    </w:p>
    <w:p w14:paraId="7C0FDD57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lastRenderedPageBreak/>
        <w:t xml:space="preserve">17. </w:t>
      </w:r>
      <w:proofErr w:type="spellStart"/>
      <w:r w:rsidRPr="00886301">
        <w:rPr>
          <w:rFonts w:ascii="Bookman Old Style" w:hAnsi="Bookman Old Style"/>
        </w:rPr>
        <w:t>Antithrombin</w:t>
      </w:r>
      <w:proofErr w:type="spellEnd"/>
      <w:r w:rsidRPr="00886301">
        <w:rPr>
          <w:rFonts w:ascii="Bookman Old Style" w:hAnsi="Bookman Old Style"/>
        </w:rPr>
        <w:t xml:space="preserve"> III </w:t>
      </w:r>
      <w:proofErr w:type="spellStart"/>
      <w:r w:rsidRPr="00886301">
        <w:rPr>
          <w:rFonts w:ascii="Bookman Old Style" w:hAnsi="Bookman Old Style"/>
        </w:rPr>
        <w:t>attenuates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pulmonary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tissue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injury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caused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by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mesenteric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ischemia-reperfusion</w:t>
      </w:r>
      <w:proofErr w:type="spellEnd"/>
      <w:r w:rsidRPr="00886301">
        <w:rPr>
          <w:rFonts w:ascii="Bookman Old Style" w:hAnsi="Bookman Old Style"/>
        </w:rPr>
        <w:t>.</w:t>
      </w:r>
    </w:p>
    <w:p w14:paraId="07AB5A02" w14:textId="77777777" w:rsidR="00100924" w:rsidRPr="00886301" w:rsidRDefault="00AF5D05" w:rsidP="00100924">
      <w:pPr>
        <w:ind w:left="708"/>
        <w:rPr>
          <w:rFonts w:ascii="Bookman Old Style" w:hAnsi="Bookman Old Style"/>
        </w:rPr>
      </w:pPr>
      <w:hyperlink r:id="rId10" w:history="1"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Aytekin FÖ, Tekin K,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Kabay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B,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</w:t>
        </w:r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, Güney Y, Fırat P, Sungurtekin U, Kaya SO, Özden A.</w:t>
        </w:r>
      </w:hyperlink>
    </w:p>
    <w:p w14:paraId="53A8AB75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proofErr w:type="spellStart"/>
      <w:r w:rsidRPr="00886301">
        <w:rPr>
          <w:rFonts w:ascii="Bookman Old Style" w:hAnsi="Bookman Old Style"/>
          <w:i/>
        </w:rPr>
        <w:t>Am</w:t>
      </w:r>
      <w:proofErr w:type="spellEnd"/>
      <w:r w:rsidRPr="00886301">
        <w:rPr>
          <w:rFonts w:ascii="Bookman Old Style" w:hAnsi="Bookman Old Style"/>
          <w:i/>
        </w:rPr>
        <w:t xml:space="preserve"> J </w:t>
      </w:r>
      <w:proofErr w:type="spellStart"/>
      <w:r w:rsidRPr="00886301">
        <w:rPr>
          <w:rFonts w:ascii="Bookman Old Style" w:hAnsi="Bookman Old Style"/>
          <w:i/>
        </w:rPr>
        <w:t>Surg</w:t>
      </w:r>
      <w:proofErr w:type="spellEnd"/>
      <w:r w:rsidRPr="00886301">
        <w:rPr>
          <w:rFonts w:ascii="Bookman Old Style" w:hAnsi="Bookman Old Style"/>
        </w:rPr>
        <w:t xml:space="preserve"> </w:t>
      </w:r>
      <w:r w:rsidRPr="00886301">
        <w:rPr>
          <w:rStyle w:val="volume"/>
          <w:rFonts w:ascii="Bookman Old Style" w:hAnsi="Bookman Old Style"/>
        </w:rPr>
        <w:t>189</w:t>
      </w:r>
      <w:r w:rsidRPr="00886301">
        <w:rPr>
          <w:rFonts w:ascii="Bookman Old Style" w:hAnsi="Bookman Old Style"/>
        </w:rPr>
        <w:t xml:space="preserve">: </w:t>
      </w:r>
      <w:r w:rsidRPr="00886301">
        <w:rPr>
          <w:rStyle w:val="pages"/>
          <w:rFonts w:ascii="Bookman Old Style" w:hAnsi="Bookman Old Style"/>
        </w:rPr>
        <w:t>161-6 2005</w:t>
      </w:r>
      <w:r w:rsidRPr="00886301">
        <w:rPr>
          <w:rFonts w:ascii="Bookman Old Style" w:hAnsi="Bookman Old Style"/>
        </w:rPr>
        <w:t xml:space="preserve"> </w:t>
      </w:r>
    </w:p>
    <w:p w14:paraId="44E3A18B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18. Interleukin-10 gene </w:t>
      </w:r>
      <w:proofErr w:type="spellStart"/>
      <w:r w:rsidRPr="00886301">
        <w:rPr>
          <w:rFonts w:ascii="Bookman Old Style" w:hAnsi="Bookman Old Style"/>
        </w:rPr>
        <w:t>therapy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attenuates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pulmonary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tissue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injury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caused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by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mesenteric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ischemia-reperfusion</w:t>
      </w:r>
      <w:proofErr w:type="spellEnd"/>
      <w:r w:rsidRPr="00886301">
        <w:rPr>
          <w:rFonts w:ascii="Bookman Old Style" w:hAnsi="Bookman Old Style"/>
        </w:rPr>
        <w:t xml:space="preserve"> in a </w:t>
      </w:r>
      <w:proofErr w:type="spellStart"/>
      <w:r w:rsidRPr="00886301">
        <w:rPr>
          <w:rFonts w:ascii="Bookman Old Style" w:hAnsi="Bookman Old Style"/>
        </w:rPr>
        <w:t>mouse</w:t>
      </w:r>
      <w:proofErr w:type="spellEnd"/>
      <w:r w:rsidRPr="00886301">
        <w:rPr>
          <w:rFonts w:ascii="Bookman Old Style" w:hAnsi="Bookman Old Style"/>
        </w:rPr>
        <w:t xml:space="preserve"> model.</w:t>
      </w:r>
    </w:p>
    <w:p w14:paraId="6BB9245D" w14:textId="77777777" w:rsidR="00100924" w:rsidRPr="00886301" w:rsidRDefault="00AF5D05" w:rsidP="00100924">
      <w:pPr>
        <w:ind w:left="708"/>
        <w:rPr>
          <w:rFonts w:ascii="Bookman Old Style" w:hAnsi="Bookman Old Style"/>
        </w:rPr>
      </w:pPr>
      <w:hyperlink r:id="rId11" w:history="1"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Kabay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B, Aytekin FÖ, Aydın Ç, Özer A,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Kabay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N, Tekin K, Sungurtekin U,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</w:t>
        </w:r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, Özden A.</w:t>
        </w:r>
      </w:hyperlink>
    </w:p>
    <w:p w14:paraId="38B4FFF1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proofErr w:type="spellStart"/>
      <w:r w:rsidRPr="00886301">
        <w:rPr>
          <w:rFonts w:ascii="Bookman Old Style" w:hAnsi="Bookman Old Style"/>
          <w:i/>
        </w:rPr>
        <w:t>Tohoku</w:t>
      </w:r>
      <w:proofErr w:type="spellEnd"/>
      <w:r w:rsidRPr="00886301">
        <w:rPr>
          <w:rFonts w:ascii="Bookman Old Style" w:hAnsi="Bookman Old Style"/>
          <w:i/>
        </w:rPr>
        <w:t xml:space="preserve"> J </w:t>
      </w:r>
      <w:proofErr w:type="spellStart"/>
      <w:r w:rsidRPr="00886301">
        <w:rPr>
          <w:rFonts w:ascii="Bookman Old Style" w:hAnsi="Bookman Old Style"/>
          <w:i/>
        </w:rPr>
        <w:t>Exp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886301">
        <w:rPr>
          <w:rFonts w:ascii="Bookman Old Style" w:hAnsi="Bookman Old Style"/>
          <w:i/>
        </w:rPr>
        <w:t>Med</w:t>
      </w:r>
      <w:proofErr w:type="spellEnd"/>
      <w:r w:rsidRPr="00886301">
        <w:rPr>
          <w:rFonts w:ascii="Bookman Old Style" w:hAnsi="Bookman Old Style"/>
        </w:rPr>
        <w:t xml:space="preserve">  </w:t>
      </w:r>
      <w:r w:rsidRPr="00886301">
        <w:rPr>
          <w:rStyle w:val="volume"/>
          <w:rFonts w:ascii="Bookman Old Style" w:hAnsi="Bookman Old Style"/>
        </w:rPr>
        <w:t>207</w:t>
      </w:r>
      <w:r w:rsidRPr="00886301">
        <w:rPr>
          <w:rFonts w:ascii="Bookman Old Style" w:hAnsi="Bookman Old Style"/>
        </w:rPr>
        <w:t>:</w:t>
      </w:r>
      <w:r w:rsidRPr="00886301">
        <w:rPr>
          <w:rStyle w:val="pages"/>
          <w:rFonts w:ascii="Bookman Old Style" w:hAnsi="Bookman Old Style"/>
        </w:rPr>
        <w:t>133</w:t>
      </w:r>
      <w:proofErr w:type="gramEnd"/>
      <w:r w:rsidRPr="00886301">
        <w:rPr>
          <w:rStyle w:val="pages"/>
          <w:rFonts w:ascii="Bookman Old Style" w:hAnsi="Bookman Old Style"/>
        </w:rPr>
        <w:t>-42, 2005</w:t>
      </w:r>
      <w:r w:rsidRPr="00886301">
        <w:rPr>
          <w:rFonts w:ascii="Bookman Old Style" w:hAnsi="Bookman Old Style"/>
        </w:rPr>
        <w:t xml:space="preserve"> </w:t>
      </w:r>
    </w:p>
    <w:p w14:paraId="27D2014C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19. </w:t>
      </w:r>
      <w:proofErr w:type="spellStart"/>
      <w:r w:rsidRPr="00886301">
        <w:rPr>
          <w:rFonts w:ascii="Bookman Old Style" w:hAnsi="Bookman Old Style"/>
        </w:rPr>
        <w:t>Association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between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the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polymorphism</w:t>
      </w:r>
      <w:proofErr w:type="spellEnd"/>
      <w:r w:rsidRPr="00886301">
        <w:rPr>
          <w:rFonts w:ascii="Bookman Old Style" w:hAnsi="Bookman Old Style"/>
        </w:rPr>
        <w:t xml:space="preserve"> of </w:t>
      </w:r>
      <w:proofErr w:type="spellStart"/>
      <w:r w:rsidRPr="00886301">
        <w:rPr>
          <w:rFonts w:ascii="Bookman Old Style" w:hAnsi="Bookman Old Style"/>
        </w:rPr>
        <w:t>the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angiotensin-converting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enzyme</w:t>
      </w:r>
      <w:proofErr w:type="spellEnd"/>
      <w:r w:rsidRPr="00886301">
        <w:rPr>
          <w:rFonts w:ascii="Bookman Old Style" w:hAnsi="Bookman Old Style"/>
        </w:rPr>
        <w:t xml:space="preserve"> gene </w:t>
      </w:r>
      <w:proofErr w:type="spellStart"/>
      <w:r w:rsidRPr="00886301">
        <w:rPr>
          <w:rFonts w:ascii="Bookman Old Style" w:hAnsi="Bookman Old Style"/>
        </w:rPr>
        <w:t>and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tumor</w:t>
      </w:r>
      <w:proofErr w:type="spellEnd"/>
      <w:r w:rsidRPr="00886301">
        <w:rPr>
          <w:rFonts w:ascii="Bookman Old Style" w:hAnsi="Bookman Old Style"/>
        </w:rPr>
        <w:t xml:space="preserve"> size of </w:t>
      </w:r>
      <w:proofErr w:type="spellStart"/>
      <w:r w:rsidRPr="00886301">
        <w:rPr>
          <w:rFonts w:ascii="Bookman Old Style" w:hAnsi="Bookman Old Style"/>
        </w:rPr>
        <w:t>breast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cancer</w:t>
      </w:r>
      <w:proofErr w:type="spellEnd"/>
      <w:r w:rsidRPr="00886301">
        <w:rPr>
          <w:rFonts w:ascii="Bookman Old Style" w:hAnsi="Bookman Old Style"/>
        </w:rPr>
        <w:t xml:space="preserve"> in </w:t>
      </w:r>
      <w:proofErr w:type="spellStart"/>
      <w:r w:rsidRPr="00886301">
        <w:rPr>
          <w:rFonts w:ascii="Bookman Old Style" w:hAnsi="Bookman Old Style"/>
        </w:rPr>
        <w:t>premenopausal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patients</w:t>
      </w:r>
      <w:proofErr w:type="spellEnd"/>
      <w:r w:rsidRPr="00886301">
        <w:rPr>
          <w:rFonts w:ascii="Bookman Old Style" w:hAnsi="Bookman Old Style"/>
        </w:rPr>
        <w:t>.</w:t>
      </w:r>
    </w:p>
    <w:p w14:paraId="3E88767C" w14:textId="77777777" w:rsidR="00100924" w:rsidRPr="00886301" w:rsidRDefault="00AF5D05" w:rsidP="00100924">
      <w:pPr>
        <w:ind w:firstLine="708"/>
        <w:rPr>
          <w:rFonts w:ascii="Bookman Old Style" w:hAnsi="Bookman Old Style"/>
        </w:rPr>
      </w:pPr>
      <w:hyperlink r:id="rId12" w:history="1"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Yaren A, Turgut S, Kurşunluoğlu R, Öztop İ, Turgut G,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Kelten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C,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E.</w:t>
        </w:r>
      </w:hyperlink>
    </w:p>
    <w:p w14:paraId="14363D87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proofErr w:type="spellStart"/>
      <w:r w:rsidRPr="00886301">
        <w:rPr>
          <w:rFonts w:ascii="Bookman Old Style" w:hAnsi="Bookman Old Style"/>
          <w:i/>
        </w:rPr>
        <w:t>Tohoku</w:t>
      </w:r>
      <w:proofErr w:type="spellEnd"/>
      <w:r w:rsidRPr="00886301">
        <w:rPr>
          <w:rFonts w:ascii="Bookman Old Style" w:hAnsi="Bookman Old Style"/>
          <w:i/>
        </w:rPr>
        <w:t xml:space="preserve"> J </w:t>
      </w:r>
      <w:proofErr w:type="spellStart"/>
      <w:r w:rsidRPr="00886301">
        <w:rPr>
          <w:rFonts w:ascii="Bookman Old Style" w:hAnsi="Bookman Old Style"/>
          <w:i/>
        </w:rPr>
        <w:t>Exp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Med</w:t>
      </w:r>
      <w:proofErr w:type="spellEnd"/>
      <w:r w:rsidRPr="00886301">
        <w:rPr>
          <w:rFonts w:ascii="Bookman Old Style" w:hAnsi="Bookman Old Style"/>
        </w:rPr>
        <w:t xml:space="preserve"> </w:t>
      </w:r>
      <w:r w:rsidRPr="00886301">
        <w:rPr>
          <w:rStyle w:val="volume"/>
          <w:rFonts w:ascii="Bookman Old Style" w:hAnsi="Bookman Old Style"/>
        </w:rPr>
        <w:t>210</w:t>
      </w:r>
      <w:r w:rsidRPr="00886301">
        <w:rPr>
          <w:rFonts w:ascii="Bookman Old Style" w:hAnsi="Bookman Old Style"/>
        </w:rPr>
        <w:t>:</w:t>
      </w:r>
      <w:r w:rsidRPr="00886301">
        <w:rPr>
          <w:rStyle w:val="pages"/>
          <w:rFonts w:ascii="Bookman Old Style" w:hAnsi="Bookman Old Style"/>
        </w:rPr>
        <w:t>109-16, 2006</w:t>
      </w:r>
      <w:r w:rsidRPr="00886301">
        <w:rPr>
          <w:rFonts w:ascii="Bookman Old Style" w:hAnsi="Bookman Old Style"/>
        </w:rPr>
        <w:t xml:space="preserve"> </w:t>
      </w:r>
    </w:p>
    <w:p w14:paraId="7FE32CA5" w14:textId="77777777" w:rsidR="00100924" w:rsidRPr="00886301" w:rsidRDefault="00100924" w:rsidP="00100924">
      <w:pPr>
        <w:shd w:val="clear" w:color="auto" w:fill="FFFFFF"/>
        <w:jc w:val="both"/>
        <w:rPr>
          <w:rFonts w:ascii="Bookman Old Style" w:hAnsi="Bookman Old Style" w:cs="Arial"/>
        </w:rPr>
      </w:pPr>
      <w:r w:rsidRPr="00886301">
        <w:rPr>
          <w:rFonts w:ascii="Bookman Old Style" w:hAnsi="Bookman Old Style" w:cs="Arial"/>
        </w:rPr>
        <w:t xml:space="preserve">20. </w:t>
      </w:r>
      <w:hyperlink r:id="rId13" w:tooltip="Show full info about paper" w:history="1"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Pyrrolidine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dithiocarbamate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prevents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60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minutes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of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warm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mesenteric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ischemia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/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reperfusion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injury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in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rats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.</w:t>
        </w:r>
      </w:hyperlink>
      <w:r w:rsidRPr="00886301">
        <w:rPr>
          <w:rFonts w:ascii="Bookman Old Style" w:hAnsi="Bookman Old Style" w:cs="Arial"/>
        </w:rPr>
        <w:t xml:space="preserve"> </w:t>
      </w:r>
    </w:p>
    <w:p w14:paraId="4934B685" w14:textId="77777777" w:rsidR="00100924" w:rsidRPr="00886301" w:rsidRDefault="00100924" w:rsidP="00100924">
      <w:pPr>
        <w:shd w:val="clear" w:color="auto" w:fill="FFFFFF"/>
        <w:ind w:left="708" w:hanging="708"/>
        <w:jc w:val="both"/>
        <w:rPr>
          <w:rFonts w:ascii="Bookman Old Style" w:hAnsi="Bookman Old Style" w:cs="Arial"/>
        </w:rPr>
      </w:pPr>
      <w:r w:rsidRPr="00886301">
        <w:rPr>
          <w:rFonts w:ascii="Bookman Old Style" w:hAnsi="Bookman Old Style" w:cs="Arial"/>
          <w:vanish/>
        </w:rPr>
        <w:t>[My paper]</w:t>
      </w:r>
      <w:r w:rsidRPr="00886301">
        <w:rPr>
          <w:rFonts w:ascii="Bookman Old Style" w:hAnsi="Bookman Old Style" w:cs="Arial"/>
        </w:rPr>
        <w:t xml:space="preserve"> </w:t>
      </w:r>
      <w:r w:rsidRPr="00886301">
        <w:rPr>
          <w:rFonts w:ascii="Bookman Old Style" w:hAnsi="Bookman Old Style" w:cs="Arial"/>
        </w:rPr>
        <w:tab/>
      </w:r>
      <w:hyperlink r:id="rId14" w:history="1">
        <w:r w:rsidRPr="00886301">
          <w:rPr>
            <w:rStyle w:val="Kpr6"/>
            <w:rFonts w:ascii="Bookman Old Style" w:hAnsi="Bookman Old Style" w:cs="Arial"/>
            <w:color w:val="auto"/>
          </w:rPr>
          <w:t>Teke</w:t>
        </w:r>
      </w:hyperlink>
      <w:r w:rsidRPr="00886301">
        <w:rPr>
          <w:rFonts w:ascii="Bookman Old Style" w:hAnsi="Bookman Old Style" w:cs="Arial"/>
        </w:rPr>
        <w:t xml:space="preserve"> Z, </w:t>
      </w:r>
      <w:hyperlink r:id="rId15" w:history="1">
        <w:proofErr w:type="spellStart"/>
        <w:r w:rsidRPr="00886301">
          <w:rPr>
            <w:rStyle w:val="Kpr6"/>
            <w:rFonts w:ascii="Bookman Old Style" w:hAnsi="Bookman Old Style" w:cs="Arial"/>
            <w:color w:val="auto"/>
          </w:rPr>
          <w:t>Kabay</w:t>
        </w:r>
        <w:proofErr w:type="spellEnd"/>
      </w:hyperlink>
      <w:r w:rsidRPr="00886301">
        <w:rPr>
          <w:rFonts w:ascii="Bookman Old Style" w:hAnsi="Bookman Old Style" w:cs="Arial"/>
        </w:rPr>
        <w:t xml:space="preserve"> B, </w:t>
      </w:r>
      <w:hyperlink r:id="rId16" w:history="1">
        <w:r w:rsidRPr="00886301">
          <w:rPr>
            <w:rStyle w:val="Kpr6"/>
            <w:rFonts w:ascii="Bookman Old Style" w:hAnsi="Bookman Old Style" w:cs="Arial"/>
            <w:color w:val="auto"/>
          </w:rPr>
          <w:t>Aytekin</w:t>
        </w:r>
      </w:hyperlink>
      <w:r w:rsidRPr="00886301">
        <w:rPr>
          <w:rFonts w:ascii="Bookman Old Style" w:hAnsi="Bookman Old Style" w:cs="Arial"/>
        </w:rPr>
        <w:t xml:space="preserve"> FÖ, </w:t>
      </w:r>
      <w:hyperlink r:id="rId17" w:history="1">
        <w:proofErr w:type="spellStart"/>
        <w:r w:rsidRPr="00886301">
          <w:rPr>
            <w:rStyle w:val="Kpr6"/>
            <w:rFonts w:ascii="Bookman Old Style" w:hAnsi="Bookman Old Style" w:cs="Arial"/>
            <w:color w:val="auto"/>
          </w:rPr>
          <w:t>Yenisey</w:t>
        </w:r>
        <w:proofErr w:type="spellEnd"/>
      </w:hyperlink>
      <w:r w:rsidRPr="00886301">
        <w:rPr>
          <w:rFonts w:ascii="Bookman Old Style" w:hAnsi="Bookman Old Style" w:cs="Arial"/>
        </w:rPr>
        <w:t xml:space="preserve"> Ç, </w:t>
      </w:r>
      <w:hyperlink r:id="rId18" w:history="1">
        <w:r w:rsidRPr="00886301">
          <w:rPr>
            <w:rStyle w:val="Kpr6"/>
            <w:rFonts w:ascii="Bookman Old Style" w:hAnsi="Bookman Old Style" w:cs="Arial"/>
            <w:color w:val="auto"/>
          </w:rPr>
          <w:t xml:space="preserve"> Demirkan</w:t>
        </w:r>
      </w:hyperlink>
      <w:r w:rsidRPr="00886301">
        <w:rPr>
          <w:rFonts w:ascii="Bookman Old Style" w:hAnsi="Bookman Old Style" w:cs="Arial"/>
        </w:rPr>
        <w:t xml:space="preserve"> NÇ, </w:t>
      </w:r>
      <w:hyperlink r:id="rId19" w:history="1">
        <w:r w:rsidRPr="00886301">
          <w:rPr>
            <w:rStyle w:val="Kpr6"/>
            <w:rFonts w:ascii="Bookman Old Style" w:hAnsi="Bookman Old Style" w:cs="Arial"/>
            <w:color w:val="auto"/>
          </w:rPr>
          <w:t xml:space="preserve"> </w:t>
        </w:r>
        <w:proofErr w:type="spellStart"/>
        <w:r w:rsidRPr="00886301">
          <w:rPr>
            <w:rStyle w:val="Kpr6"/>
            <w:rFonts w:ascii="Bookman Old Style" w:hAnsi="Bookman Old Style" w:cs="Arial"/>
            <w:color w:val="auto"/>
          </w:rPr>
          <w:t>Sacar</w:t>
        </w:r>
        <w:proofErr w:type="spellEnd"/>
      </w:hyperlink>
      <w:r w:rsidRPr="00886301">
        <w:rPr>
          <w:rFonts w:ascii="Bookman Old Style" w:hAnsi="Bookman Old Style" w:cs="Arial"/>
        </w:rPr>
        <w:t xml:space="preserve"> M, </w:t>
      </w:r>
      <w:hyperlink r:id="rId20" w:history="1">
        <w:r w:rsidRPr="00886301">
          <w:rPr>
            <w:rStyle w:val="Kpr6"/>
            <w:rFonts w:ascii="Bookman Old Style" w:hAnsi="Bookman Old Style" w:cs="Arial"/>
            <w:b/>
            <w:color w:val="auto"/>
          </w:rPr>
          <w:t>Erdem</w:t>
        </w:r>
      </w:hyperlink>
      <w:r w:rsidRPr="00886301">
        <w:rPr>
          <w:rFonts w:ascii="Bookman Old Style" w:hAnsi="Bookman Old Style" w:cs="Arial"/>
          <w:b/>
        </w:rPr>
        <w:t xml:space="preserve"> E,</w:t>
      </w:r>
      <w:r w:rsidRPr="00886301">
        <w:rPr>
          <w:rFonts w:ascii="Bookman Old Style" w:hAnsi="Bookman Old Style" w:cs="Arial"/>
        </w:rPr>
        <w:t xml:space="preserve"> </w:t>
      </w:r>
      <w:hyperlink r:id="rId21" w:history="1">
        <w:r w:rsidRPr="00886301">
          <w:rPr>
            <w:rFonts w:ascii="Bookman Old Style" w:hAnsi="Bookman Old Style" w:cs="Arial"/>
          </w:rPr>
          <w:t>Ö</w:t>
        </w:r>
        <w:r w:rsidRPr="00886301">
          <w:rPr>
            <w:rStyle w:val="Kpr6"/>
            <w:rFonts w:ascii="Bookman Old Style" w:hAnsi="Bookman Old Style" w:cs="Arial"/>
            <w:color w:val="auto"/>
          </w:rPr>
          <w:t>zden</w:t>
        </w:r>
      </w:hyperlink>
      <w:r w:rsidRPr="00886301">
        <w:rPr>
          <w:rFonts w:ascii="Bookman Old Style" w:hAnsi="Bookman Old Style" w:cs="Arial"/>
        </w:rPr>
        <w:t xml:space="preserve"> A </w:t>
      </w:r>
    </w:p>
    <w:p w14:paraId="064ADA78" w14:textId="77777777" w:rsidR="00100924" w:rsidRPr="00886301" w:rsidRDefault="00100924" w:rsidP="00100924">
      <w:pPr>
        <w:shd w:val="clear" w:color="auto" w:fill="FFFFFF"/>
        <w:ind w:firstLine="708"/>
        <w:jc w:val="both"/>
        <w:rPr>
          <w:rFonts w:ascii="Bookman Old Style" w:hAnsi="Bookman Old Style" w:cs="Arial"/>
        </w:rPr>
      </w:pPr>
      <w:proofErr w:type="spellStart"/>
      <w:r w:rsidRPr="00886301">
        <w:rPr>
          <w:rFonts w:ascii="Bookman Old Style" w:hAnsi="Bookman Old Style" w:cs="Arial"/>
          <w:i/>
        </w:rPr>
        <w:t>Am</w:t>
      </w:r>
      <w:proofErr w:type="spellEnd"/>
      <w:r w:rsidRPr="00886301">
        <w:rPr>
          <w:rFonts w:ascii="Bookman Old Style" w:hAnsi="Bookman Old Style" w:cs="Arial"/>
          <w:i/>
        </w:rPr>
        <w:t xml:space="preserve"> J </w:t>
      </w:r>
      <w:proofErr w:type="spellStart"/>
      <w:r w:rsidRPr="00886301">
        <w:rPr>
          <w:rFonts w:ascii="Bookman Old Style" w:hAnsi="Bookman Old Style" w:cs="Arial"/>
          <w:i/>
        </w:rPr>
        <w:t>Surg</w:t>
      </w:r>
      <w:proofErr w:type="spellEnd"/>
      <w:r w:rsidRPr="00886301">
        <w:rPr>
          <w:rFonts w:ascii="Bookman Old Style" w:hAnsi="Bookman Old Style" w:cs="Arial"/>
        </w:rPr>
        <w:t xml:space="preserve"> 194 :255-62, 2007  </w:t>
      </w:r>
    </w:p>
    <w:p w14:paraId="5F7E4356" w14:textId="77777777" w:rsidR="00100924" w:rsidRPr="00886301" w:rsidRDefault="00100924" w:rsidP="00100924">
      <w:pPr>
        <w:shd w:val="clear" w:color="auto" w:fill="FFFFFF"/>
        <w:jc w:val="both"/>
        <w:rPr>
          <w:rFonts w:ascii="Bookman Old Style" w:hAnsi="Bookman Old Style" w:cs="Arial"/>
        </w:rPr>
      </w:pPr>
      <w:r w:rsidRPr="00886301">
        <w:rPr>
          <w:rFonts w:ascii="Bookman Old Style" w:hAnsi="Bookman Old Style" w:cs="Arial"/>
        </w:rPr>
        <w:t xml:space="preserve">21. </w:t>
      </w:r>
      <w:hyperlink r:id="rId22" w:tooltip="Show full info about paper" w:history="1"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Pyrrolidine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dithiocarbamate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reduces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lung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injury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caused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by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mesenteric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ischemia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/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reperfusion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in a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rat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model.</w:t>
        </w:r>
      </w:hyperlink>
      <w:r w:rsidRPr="00886301">
        <w:rPr>
          <w:rFonts w:ascii="Bookman Old Style" w:hAnsi="Bookman Old Style" w:cs="Arial"/>
        </w:rPr>
        <w:t xml:space="preserve"> </w:t>
      </w:r>
    </w:p>
    <w:p w14:paraId="09EA1AC1" w14:textId="77777777" w:rsidR="00100924" w:rsidRPr="00886301" w:rsidRDefault="00AF5D05" w:rsidP="00100924">
      <w:pPr>
        <w:ind w:firstLine="708"/>
        <w:rPr>
          <w:rFonts w:ascii="Bookman Old Style" w:hAnsi="Bookman Old Style"/>
        </w:rPr>
      </w:pPr>
      <w:hyperlink r:id="rId23" w:history="1"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Kabay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B, Teke Z, Aytekin FÖ,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Yenisey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C, Bir F, Saçar M,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</w:t>
        </w:r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, Özden A.</w:t>
        </w:r>
      </w:hyperlink>
    </w:p>
    <w:p w14:paraId="75111B40" w14:textId="77777777" w:rsidR="00100924" w:rsidRPr="00886301" w:rsidRDefault="00100924" w:rsidP="00100924">
      <w:pPr>
        <w:shd w:val="clear" w:color="auto" w:fill="FFFFFF"/>
        <w:ind w:firstLine="708"/>
        <w:jc w:val="both"/>
        <w:rPr>
          <w:rFonts w:ascii="Bookman Old Style" w:hAnsi="Bookman Old Style" w:cs="Arial"/>
        </w:rPr>
      </w:pPr>
      <w:r w:rsidRPr="00886301">
        <w:rPr>
          <w:rFonts w:ascii="Bookman Old Style" w:hAnsi="Bookman Old Style" w:cs="Arial"/>
          <w:i/>
        </w:rPr>
        <w:t xml:space="preserve">World J </w:t>
      </w:r>
      <w:proofErr w:type="spellStart"/>
      <w:proofErr w:type="gramStart"/>
      <w:r w:rsidRPr="00886301">
        <w:rPr>
          <w:rFonts w:ascii="Bookman Old Style" w:hAnsi="Bookman Old Style" w:cs="Arial"/>
          <w:i/>
        </w:rPr>
        <w:t>Surg</w:t>
      </w:r>
      <w:proofErr w:type="spellEnd"/>
      <w:r w:rsidRPr="00886301">
        <w:rPr>
          <w:rFonts w:ascii="Bookman Old Style" w:hAnsi="Bookman Old Style" w:cs="Arial"/>
        </w:rPr>
        <w:t xml:space="preserve"> </w:t>
      </w:r>
      <w:r w:rsidRPr="00886301">
        <w:rPr>
          <w:rFonts w:ascii="Bookman Old Style" w:hAnsi="Bookman Old Style"/>
        </w:rPr>
        <w:t xml:space="preserve"> </w:t>
      </w:r>
      <w:r w:rsidRPr="00886301">
        <w:rPr>
          <w:rStyle w:val="volume"/>
          <w:rFonts w:ascii="Bookman Old Style" w:hAnsi="Bookman Old Style"/>
        </w:rPr>
        <w:t>31</w:t>
      </w:r>
      <w:r w:rsidRPr="00886301">
        <w:rPr>
          <w:rFonts w:ascii="Bookman Old Style" w:hAnsi="Bookman Old Style"/>
        </w:rPr>
        <w:t>:</w:t>
      </w:r>
      <w:r w:rsidRPr="00886301">
        <w:rPr>
          <w:rStyle w:val="pages"/>
          <w:rFonts w:ascii="Bookman Old Style" w:hAnsi="Bookman Old Style"/>
        </w:rPr>
        <w:t>1707</w:t>
      </w:r>
      <w:proofErr w:type="gramEnd"/>
      <w:r w:rsidRPr="00886301">
        <w:rPr>
          <w:rStyle w:val="pages"/>
          <w:rFonts w:ascii="Bookman Old Style" w:hAnsi="Bookman Old Style"/>
        </w:rPr>
        <w:t>-15, 2007</w:t>
      </w:r>
    </w:p>
    <w:p w14:paraId="7E5C3366" w14:textId="77777777" w:rsidR="00100924" w:rsidRPr="00886301" w:rsidRDefault="00100924" w:rsidP="00100924">
      <w:pPr>
        <w:shd w:val="clear" w:color="auto" w:fill="FFFFFF"/>
        <w:jc w:val="both"/>
        <w:rPr>
          <w:rFonts w:ascii="Bookman Old Style" w:hAnsi="Bookman Old Style" w:cs="Arial"/>
        </w:rPr>
      </w:pPr>
      <w:r w:rsidRPr="00886301">
        <w:rPr>
          <w:rFonts w:ascii="Bookman Old Style" w:hAnsi="Bookman Old Style" w:cs="Arial"/>
        </w:rPr>
        <w:t xml:space="preserve">22. </w:t>
      </w:r>
      <w:hyperlink r:id="rId24" w:tooltip="Show full info about paper" w:history="1"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Insertion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/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Deletion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polymorphism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of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the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Angiotensin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I-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converting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enzyme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gene in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patients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with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breast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cancer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and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effects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on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prognostic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 xml:space="preserve"> </w:t>
        </w:r>
        <w:proofErr w:type="spellStart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factors</w:t>
        </w:r>
        <w:proofErr w:type="spellEnd"/>
        <w:r w:rsidRPr="00886301">
          <w:rPr>
            <w:rStyle w:val="Kpr5"/>
            <w:rFonts w:ascii="Bookman Old Style" w:hAnsi="Bookman Old Style" w:cs="Arial"/>
            <w:b w:val="0"/>
            <w:color w:val="auto"/>
            <w:sz w:val="22"/>
            <w:szCs w:val="22"/>
            <w:specVanish w:val="0"/>
          </w:rPr>
          <w:t>.</w:t>
        </w:r>
      </w:hyperlink>
      <w:r w:rsidRPr="00886301">
        <w:rPr>
          <w:rFonts w:ascii="Bookman Old Style" w:hAnsi="Bookman Old Style" w:cs="Arial"/>
        </w:rPr>
        <w:t xml:space="preserve"> </w:t>
      </w:r>
    </w:p>
    <w:p w14:paraId="322CD594" w14:textId="77777777" w:rsidR="00100924" w:rsidRPr="00886301" w:rsidRDefault="00AF5D05" w:rsidP="00100924">
      <w:pPr>
        <w:shd w:val="clear" w:color="auto" w:fill="FFFFFF"/>
        <w:ind w:left="708"/>
        <w:jc w:val="both"/>
        <w:rPr>
          <w:rFonts w:ascii="Bookman Old Style" w:hAnsi="Bookman Old Style" w:cs="Arial"/>
          <w:b/>
        </w:rPr>
      </w:pPr>
      <w:hyperlink r:id="rId25" w:history="1">
        <w:r w:rsidR="00100924" w:rsidRPr="00886301">
          <w:rPr>
            <w:rStyle w:val="Kpr6"/>
            <w:rFonts w:ascii="Bookman Old Style" w:hAnsi="Bookman Old Style" w:cs="Arial"/>
            <w:color w:val="auto"/>
          </w:rPr>
          <w:t>Yaren</w:t>
        </w:r>
      </w:hyperlink>
      <w:r w:rsidR="00100924" w:rsidRPr="00886301">
        <w:rPr>
          <w:rFonts w:ascii="Bookman Old Style" w:hAnsi="Bookman Old Style" w:cs="Arial"/>
        </w:rPr>
        <w:t xml:space="preserve"> A, </w:t>
      </w:r>
      <w:hyperlink r:id="rId26" w:history="1">
        <w:r w:rsidR="00100924" w:rsidRPr="00886301">
          <w:rPr>
            <w:rStyle w:val="Kpr6"/>
            <w:rFonts w:ascii="Bookman Old Style" w:hAnsi="Bookman Old Style" w:cs="Arial"/>
            <w:color w:val="auto"/>
          </w:rPr>
          <w:t>Turgut</w:t>
        </w:r>
      </w:hyperlink>
      <w:r w:rsidR="00100924" w:rsidRPr="00886301">
        <w:rPr>
          <w:rFonts w:ascii="Bookman Old Style" w:hAnsi="Bookman Old Style" w:cs="Arial"/>
        </w:rPr>
        <w:t xml:space="preserve"> S, Kurşunluoğlu R, Öztop İ, </w:t>
      </w:r>
      <w:hyperlink r:id="rId27" w:history="1">
        <w:r w:rsidR="00100924" w:rsidRPr="00886301">
          <w:rPr>
            <w:rStyle w:val="Kpr6"/>
            <w:rFonts w:ascii="Bookman Old Style" w:hAnsi="Bookman Old Style" w:cs="Arial"/>
            <w:color w:val="auto"/>
          </w:rPr>
          <w:t>Turgut</w:t>
        </w:r>
      </w:hyperlink>
      <w:r w:rsidR="00100924" w:rsidRPr="00886301">
        <w:rPr>
          <w:rFonts w:ascii="Bookman Old Style" w:hAnsi="Bookman Old Style" w:cs="Arial"/>
        </w:rPr>
        <w:t xml:space="preserve"> G, </w:t>
      </w:r>
      <w:hyperlink r:id="rId28" w:history="1">
        <w:r w:rsidR="00100924" w:rsidRPr="00886301">
          <w:rPr>
            <w:rStyle w:val="Kpr6"/>
            <w:rFonts w:ascii="Bookman Old Style" w:hAnsi="Bookman Old Style" w:cs="Arial"/>
            <w:color w:val="auto"/>
          </w:rPr>
          <w:t xml:space="preserve"> Değirmencioğlu</w:t>
        </w:r>
      </w:hyperlink>
      <w:r w:rsidR="00100924" w:rsidRPr="00886301">
        <w:rPr>
          <w:rFonts w:ascii="Bookman Old Style" w:hAnsi="Bookman Old Style" w:cs="Arial"/>
        </w:rPr>
        <w:t xml:space="preserve"> S, </w:t>
      </w:r>
      <w:hyperlink r:id="rId29" w:history="1">
        <w:proofErr w:type="spellStart"/>
        <w:r w:rsidR="00100924" w:rsidRPr="00886301">
          <w:rPr>
            <w:rStyle w:val="Kpr6"/>
            <w:rFonts w:ascii="Bookman Old Style" w:hAnsi="Bookman Old Style" w:cs="Arial"/>
            <w:color w:val="auto"/>
          </w:rPr>
          <w:t>Kelten</w:t>
        </w:r>
        <w:proofErr w:type="spellEnd"/>
      </w:hyperlink>
      <w:r w:rsidR="00100924" w:rsidRPr="00886301">
        <w:rPr>
          <w:rFonts w:ascii="Bookman Old Style" w:hAnsi="Bookman Old Style" w:cs="Arial"/>
        </w:rPr>
        <w:t xml:space="preserve"> C, </w:t>
      </w:r>
      <w:hyperlink r:id="rId30" w:history="1">
        <w:r w:rsidR="00100924" w:rsidRPr="00886301">
          <w:rPr>
            <w:rStyle w:val="Kpr6"/>
            <w:rFonts w:ascii="Bookman Old Style" w:hAnsi="Bookman Old Style" w:cs="Arial"/>
            <w:b/>
            <w:color w:val="auto"/>
          </w:rPr>
          <w:t xml:space="preserve"> Erdem</w:t>
        </w:r>
      </w:hyperlink>
      <w:r w:rsidR="00100924" w:rsidRPr="00886301">
        <w:rPr>
          <w:rFonts w:ascii="Bookman Old Style" w:hAnsi="Bookman Old Style" w:cs="Arial"/>
          <w:b/>
        </w:rPr>
        <w:t xml:space="preserve"> E</w:t>
      </w:r>
    </w:p>
    <w:p w14:paraId="7D0A5C9D" w14:textId="77777777" w:rsidR="00100924" w:rsidRPr="00886301" w:rsidRDefault="00100924" w:rsidP="00100924">
      <w:pPr>
        <w:shd w:val="clear" w:color="auto" w:fill="FFFFFF"/>
        <w:ind w:firstLine="708"/>
        <w:jc w:val="both"/>
        <w:rPr>
          <w:rFonts w:ascii="Bookman Old Style" w:hAnsi="Bookman Old Style" w:cs="Arial"/>
        </w:rPr>
      </w:pPr>
      <w:r w:rsidRPr="00886301">
        <w:rPr>
          <w:rFonts w:ascii="Bookman Old Style" w:hAnsi="Bookman Old Style" w:cs="Arial"/>
          <w:i/>
        </w:rPr>
        <w:t xml:space="preserve">J </w:t>
      </w:r>
      <w:proofErr w:type="spellStart"/>
      <w:r w:rsidRPr="00886301">
        <w:rPr>
          <w:rFonts w:ascii="Bookman Old Style" w:hAnsi="Bookman Old Style" w:cs="Arial"/>
          <w:i/>
        </w:rPr>
        <w:t>Investig</w:t>
      </w:r>
      <w:proofErr w:type="spellEnd"/>
      <w:r w:rsidRPr="00886301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Arial"/>
          <w:i/>
        </w:rPr>
        <w:t>Med</w:t>
      </w:r>
      <w:proofErr w:type="spellEnd"/>
      <w:r w:rsidRPr="00886301">
        <w:rPr>
          <w:rFonts w:ascii="Bookman Old Style" w:hAnsi="Bookman Old Style" w:cs="Arial"/>
          <w:i/>
        </w:rPr>
        <w:t xml:space="preserve">  </w:t>
      </w:r>
      <w:r w:rsidRPr="00886301">
        <w:rPr>
          <w:rFonts w:ascii="Bookman Old Style" w:hAnsi="Bookman Old Style" w:cs="Arial"/>
        </w:rPr>
        <w:t>55</w:t>
      </w:r>
      <w:proofErr w:type="gramEnd"/>
      <w:r w:rsidRPr="00886301">
        <w:rPr>
          <w:rFonts w:ascii="Bookman Old Style" w:hAnsi="Bookman Old Style" w:cs="Arial"/>
        </w:rPr>
        <w:t xml:space="preserve"> : 255-61, 2007 </w:t>
      </w:r>
    </w:p>
    <w:p w14:paraId="58DDEF37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23. </w:t>
      </w:r>
      <w:proofErr w:type="spellStart"/>
      <w:r w:rsidRPr="00886301">
        <w:rPr>
          <w:rFonts w:ascii="Bookman Old Style" w:hAnsi="Bookman Old Style"/>
        </w:rPr>
        <w:t>Breast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metastasis</w:t>
      </w:r>
      <w:proofErr w:type="spellEnd"/>
      <w:r w:rsidRPr="00886301">
        <w:rPr>
          <w:rFonts w:ascii="Bookman Old Style" w:hAnsi="Bookman Old Style"/>
        </w:rPr>
        <w:t xml:space="preserve"> in a </w:t>
      </w:r>
      <w:proofErr w:type="spellStart"/>
      <w:r w:rsidRPr="00886301">
        <w:rPr>
          <w:rFonts w:ascii="Bookman Old Style" w:hAnsi="Bookman Old Style"/>
        </w:rPr>
        <w:t>pregnant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woman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with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alveolar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rhabdomyosarcoma</w:t>
      </w:r>
      <w:proofErr w:type="spellEnd"/>
      <w:r w:rsidRPr="00886301">
        <w:rPr>
          <w:rFonts w:ascii="Bookman Old Style" w:hAnsi="Bookman Old Style"/>
        </w:rPr>
        <w:t xml:space="preserve"> of </w:t>
      </w:r>
      <w:proofErr w:type="spellStart"/>
      <w:r w:rsidRPr="00886301">
        <w:rPr>
          <w:rFonts w:ascii="Bookman Old Style" w:hAnsi="Bookman Old Style"/>
        </w:rPr>
        <w:t>the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upper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extremity</w:t>
      </w:r>
      <w:proofErr w:type="spellEnd"/>
      <w:r w:rsidRPr="00886301">
        <w:rPr>
          <w:rFonts w:ascii="Bookman Old Style" w:hAnsi="Bookman Old Style"/>
        </w:rPr>
        <w:t>.</w:t>
      </w:r>
    </w:p>
    <w:p w14:paraId="552EFDED" w14:textId="77777777" w:rsidR="00100924" w:rsidRPr="00886301" w:rsidRDefault="00AF5D05" w:rsidP="00100924">
      <w:pPr>
        <w:ind w:firstLine="708"/>
        <w:rPr>
          <w:rFonts w:ascii="Bookman Old Style" w:hAnsi="Bookman Old Style"/>
        </w:rPr>
      </w:pPr>
      <w:hyperlink r:id="rId31" w:history="1"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Yaren A, Güçlü A, Şen N,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</w:t>
        </w:r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, Demirkan F.</w:t>
        </w:r>
      </w:hyperlink>
    </w:p>
    <w:p w14:paraId="06D04AFD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proofErr w:type="spellStart"/>
      <w:r w:rsidRPr="00886301">
        <w:rPr>
          <w:rFonts w:ascii="Bookman Old Style" w:hAnsi="Bookman Old Style"/>
          <w:i/>
        </w:rPr>
        <w:t>Eur</w:t>
      </w:r>
      <w:proofErr w:type="spellEnd"/>
      <w:r w:rsidRPr="00886301">
        <w:rPr>
          <w:rFonts w:ascii="Bookman Old Style" w:hAnsi="Bookman Old Style"/>
          <w:i/>
        </w:rPr>
        <w:t xml:space="preserve"> J </w:t>
      </w:r>
      <w:proofErr w:type="spellStart"/>
      <w:r w:rsidRPr="00886301">
        <w:rPr>
          <w:rFonts w:ascii="Bookman Old Style" w:hAnsi="Bookman Old Style"/>
          <w:i/>
        </w:rPr>
        <w:t>Obstet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Gynecol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Reprod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Biol</w:t>
      </w:r>
      <w:proofErr w:type="spellEnd"/>
      <w:r w:rsidRPr="00886301">
        <w:rPr>
          <w:rFonts w:ascii="Bookman Old Style" w:hAnsi="Bookman Old Style"/>
        </w:rPr>
        <w:t>.  140 (1): 131-3, 2008</w:t>
      </w:r>
    </w:p>
    <w:p w14:paraId="7FD96FDF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</w:p>
    <w:p w14:paraId="53A5C568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lastRenderedPageBreak/>
        <w:t xml:space="preserve">24. </w:t>
      </w:r>
      <w:proofErr w:type="spellStart"/>
      <w:r w:rsidRPr="00886301">
        <w:rPr>
          <w:rFonts w:ascii="Bookman Old Style" w:hAnsi="Bookman Old Style"/>
        </w:rPr>
        <w:t>Primary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neuroendocrine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carcinoma</w:t>
      </w:r>
      <w:proofErr w:type="spellEnd"/>
      <w:r w:rsidRPr="00886301">
        <w:rPr>
          <w:rFonts w:ascii="Bookman Old Style" w:hAnsi="Bookman Old Style"/>
        </w:rPr>
        <w:t xml:space="preserve"> of </w:t>
      </w:r>
      <w:proofErr w:type="spellStart"/>
      <w:r w:rsidRPr="00886301">
        <w:rPr>
          <w:rFonts w:ascii="Bookman Old Style" w:hAnsi="Bookman Old Style"/>
        </w:rPr>
        <w:t>the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breast</w:t>
      </w:r>
      <w:proofErr w:type="spellEnd"/>
      <w:r w:rsidRPr="00886301">
        <w:rPr>
          <w:rFonts w:ascii="Bookman Old Style" w:hAnsi="Bookman Old Style"/>
        </w:rPr>
        <w:t xml:space="preserve">: a </w:t>
      </w:r>
      <w:proofErr w:type="spellStart"/>
      <w:r w:rsidRPr="00886301">
        <w:rPr>
          <w:rFonts w:ascii="Bookman Old Style" w:hAnsi="Bookman Old Style"/>
        </w:rPr>
        <w:t>case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report</w:t>
      </w:r>
      <w:proofErr w:type="spellEnd"/>
      <w:r w:rsidRPr="00886301">
        <w:rPr>
          <w:rFonts w:ascii="Bookman Old Style" w:hAnsi="Bookman Old Style"/>
        </w:rPr>
        <w:t>.</w:t>
      </w:r>
    </w:p>
    <w:p w14:paraId="19930951" w14:textId="77777777" w:rsidR="00100924" w:rsidRPr="00886301" w:rsidRDefault="00AF5D05" w:rsidP="00100924">
      <w:pPr>
        <w:ind w:firstLine="708"/>
        <w:rPr>
          <w:rFonts w:ascii="Bookman Old Style" w:hAnsi="Bookman Old Style"/>
        </w:rPr>
      </w:pPr>
      <w:hyperlink r:id="rId32" w:history="1"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Yaren A,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Kelten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C, Akbulut M, Teke Z,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Düzcan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E,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</w:t>
        </w:r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.</w:t>
        </w:r>
      </w:hyperlink>
    </w:p>
    <w:p w14:paraId="38D9166F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proofErr w:type="spellStart"/>
      <w:r w:rsidRPr="00886301">
        <w:rPr>
          <w:rFonts w:ascii="Bookman Old Style" w:hAnsi="Bookman Old Style"/>
          <w:i/>
        </w:rPr>
        <w:t>Tumori</w:t>
      </w:r>
      <w:proofErr w:type="spellEnd"/>
      <w:r w:rsidRPr="00886301">
        <w:rPr>
          <w:rFonts w:ascii="Bookman Old Style" w:hAnsi="Bookman Old Style"/>
          <w:i/>
        </w:rPr>
        <w:t>,</w:t>
      </w:r>
      <w:r w:rsidRPr="00886301">
        <w:rPr>
          <w:rFonts w:ascii="Bookman Old Style" w:hAnsi="Bookman Old Style"/>
        </w:rPr>
        <w:t xml:space="preserve"> </w:t>
      </w:r>
      <w:r w:rsidRPr="00886301">
        <w:rPr>
          <w:rStyle w:val="volume"/>
          <w:rFonts w:ascii="Bookman Old Style" w:hAnsi="Bookman Old Style"/>
        </w:rPr>
        <w:t>93</w:t>
      </w:r>
      <w:r w:rsidRPr="00886301">
        <w:rPr>
          <w:rFonts w:ascii="Bookman Old Style" w:hAnsi="Bookman Old Style"/>
        </w:rPr>
        <w:t xml:space="preserve">: </w:t>
      </w:r>
      <w:r w:rsidRPr="00886301">
        <w:rPr>
          <w:rStyle w:val="pages"/>
          <w:rFonts w:ascii="Bookman Old Style" w:hAnsi="Bookman Old Style"/>
        </w:rPr>
        <w:t>496-8, 2007</w:t>
      </w:r>
      <w:r w:rsidRPr="00886301">
        <w:rPr>
          <w:rFonts w:ascii="Bookman Old Style" w:hAnsi="Bookman Old Style"/>
        </w:rPr>
        <w:t xml:space="preserve">. </w:t>
      </w:r>
    </w:p>
    <w:p w14:paraId="2429CE3B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25. </w:t>
      </w:r>
      <w:proofErr w:type="spellStart"/>
      <w:r w:rsidRPr="00886301">
        <w:rPr>
          <w:rFonts w:ascii="Bookman Old Style" w:hAnsi="Bookman Old Style"/>
        </w:rPr>
        <w:t>The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effect</w:t>
      </w:r>
      <w:proofErr w:type="spellEnd"/>
      <w:r w:rsidRPr="00886301">
        <w:rPr>
          <w:rFonts w:ascii="Bookman Old Style" w:hAnsi="Bookman Old Style"/>
        </w:rPr>
        <w:t xml:space="preserve"> of </w:t>
      </w:r>
      <w:proofErr w:type="spellStart"/>
      <w:r w:rsidRPr="00886301">
        <w:rPr>
          <w:rFonts w:ascii="Bookman Old Style" w:hAnsi="Bookman Old Style"/>
        </w:rPr>
        <w:t>different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temporary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abdominal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closure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techniques</w:t>
      </w:r>
      <w:proofErr w:type="spellEnd"/>
      <w:r w:rsidRPr="00886301">
        <w:rPr>
          <w:rFonts w:ascii="Bookman Old Style" w:hAnsi="Bookman Old Style"/>
        </w:rPr>
        <w:t xml:space="preserve"> on </w:t>
      </w:r>
      <w:proofErr w:type="spellStart"/>
      <w:r w:rsidRPr="00886301">
        <w:rPr>
          <w:rFonts w:ascii="Bookman Old Style" w:hAnsi="Bookman Old Style"/>
        </w:rPr>
        <w:t>fascial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wound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healing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and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postoperative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adhesions</w:t>
      </w:r>
      <w:proofErr w:type="spellEnd"/>
      <w:r w:rsidRPr="00886301">
        <w:rPr>
          <w:rFonts w:ascii="Bookman Old Style" w:hAnsi="Bookman Old Style"/>
        </w:rPr>
        <w:t xml:space="preserve"> in </w:t>
      </w:r>
      <w:proofErr w:type="spellStart"/>
      <w:r w:rsidRPr="00886301">
        <w:rPr>
          <w:rFonts w:ascii="Bookman Old Style" w:hAnsi="Bookman Old Style"/>
        </w:rPr>
        <w:t>experimental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secondary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peritonitis</w:t>
      </w:r>
      <w:proofErr w:type="spellEnd"/>
      <w:r w:rsidRPr="00886301">
        <w:rPr>
          <w:rFonts w:ascii="Bookman Old Style" w:hAnsi="Bookman Old Style"/>
        </w:rPr>
        <w:t>.</w:t>
      </w:r>
    </w:p>
    <w:p w14:paraId="72D9604F" w14:textId="77777777" w:rsidR="00100924" w:rsidRPr="00886301" w:rsidRDefault="00AF5D05" w:rsidP="00100924">
      <w:pPr>
        <w:ind w:firstLine="708"/>
        <w:rPr>
          <w:rFonts w:ascii="Bookman Old Style" w:hAnsi="Bookman Old Style"/>
        </w:rPr>
      </w:pPr>
      <w:hyperlink r:id="rId33" w:history="1"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Aydın C, Aytekin FO,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Yenisey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C,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Kabay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B,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</w:t>
        </w:r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Koçbil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G, Tekin K.</w:t>
        </w:r>
      </w:hyperlink>
    </w:p>
    <w:p w14:paraId="18509D5B" w14:textId="77777777" w:rsidR="00100924" w:rsidRPr="00886301" w:rsidRDefault="00100924" w:rsidP="00100924">
      <w:pPr>
        <w:ind w:firstLine="708"/>
        <w:rPr>
          <w:rStyle w:val="pages"/>
          <w:rFonts w:ascii="Bookman Old Style" w:hAnsi="Bookman Old Style"/>
        </w:rPr>
      </w:pPr>
      <w:proofErr w:type="spellStart"/>
      <w:r w:rsidRPr="00886301">
        <w:rPr>
          <w:rFonts w:ascii="Bookman Old Style" w:hAnsi="Bookman Old Style"/>
          <w:i/>
        </w:rPr>
        <w:t>Langenbecks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Arch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Surg</w:t>
      </w:r>
      <w:proofErr w:type="spellEnd"/>
      <w:r w:rsidRPr="00886301">
        <w:rPr>
          <w:rFonts w:ascii="Bookman Old Style" w:hAnsi="Bookman Old Style"/>
        </w:rPr>
        <w:t xml:space="preserve"> </w:t>
      </w:r>
      <w:r w:rsidRPr="00886301">
        <w:rPr>
          <w:rStyle w:val="volume"/>
          <w:rFonts w:ascii="Bookman Old Style" w:hAnsi="Bookman Old Style"/>
        </w:rPr>
        <w:t>393</w:t>
      </w:r>
      <w:r w:rsidRPr="00886301">
        <w:rPr>
          <w:rFonts w:ascii="Bookman Old Style" w:hAnsi="Bookman Old Style"/>
        </w:rPr>
        <w:t xml:space="preserve">: </w:t>
      </w:r>
      <w:r w:rsidRPr="00886301">
        <w:rPr>
          <w:rStyle w:val="pages"/>
          <w:rFonts w:ascii="Bookman Old Style" w:hAnsi="Bookman Old Style"/>
        </w:rPr>
        <w:t>67-73, 2008.</w:t>
      </w:r>
    </w:p>
    <w:p w14:paraId="19D06646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Style w:val="pages"/>
          <w:rFonts w:ascii="Bookman Old Style" w:hAnsi="Bookman Old Style"/>
        </w:rPr>
        <w:t>26.</w:t>
      </w:r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Activated</w:t>
      </w:r>
      <w:proofErr w:type="spellEnd"/>
      <w:r w:rsidRPr="00886301">
        <w:rPr>
          <w:rFonts w:ascii="Bookman Old Style" w:hAnsi="Bookman Old Style"/>
        </w:rPr>
        <w:t xml:space="preserve"> protein C </w:t>
      </w:r>
      <w:proofErr w:type="spellStart"/>
      <w:r w:rsidRPr="00886301">
        <w:rPr>
          <w:rFonts w:ascii="Bookman Old Style" w:hAnsi="Bookman Old Style"/>
        </w:rPr>
        <w:t>attenuates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intestinal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reperfusion-induced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acute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lung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injury</w:t>
      </w:r>
      <w:proofErr w:type="spellEnd"/>
      <w:r w:rsidRPr="00886301">
        <w:rPr>
          <w:rFonts w:ascii="Bookman Old Style" w:hAnsi="Bookman Old Style"/>
        </w:rPr>
        <w:t xml:space="preserve">: an </w:t>
      </w:r>
      <w:proofErr w:type="spellStart"/>
      <w:r w:rsidRPr="00886301">
        <w:rPr>
          <w:rFonts w:ascii="Bookman Old Style" w:hAnsi="Bookman Old Style"/>
        </w:rPr>
        <w:t>experimental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study</w:t>
      </w:r>
      <w:proofErr w:type="spellEnd"/>
      <w:r w:rsidRPr="00886301">
        <w:rPr>
          <w:rFonts w:ascii="Bookman Old Style" w:hAnsi="Bookman Old Style"/>
        </w:rPr>
        <w:t xml:space="preserve"> in a </w:t>
      </w:r>
      <w:proofErr w:type="spellStart"/>
      <w:r w:rsidRPr="00886301">
        <w:rPr>
          <w:rFonts w:ascii="Bookman Old Style" w:hAnsi="Bookman Old Style"/>
        </w:rPr>
        <w:t>rat</w:t>
      </w:r>
      <w:proofErr w:type="spellEnd"/>
      <w:r w:rsidRPr="00886301">
        <w:rPr>
          <w:rFonts w:ascii="Bookman Old Style" w:hAnsi="Bookman Old Style"/>
        </w:rPr>
        <w:t xml:space="preserve"> model.</w:t>
      </w:r>
    </w:p>
    <w:p w14:paraId="6AF044BF" w14:textId="77777777" w:rsidR="00100924" w:rsidRPr="00886301" w:rsidRDefault="00AF5D05" w:rsidP="00100924">
      <w:pPr>
        <w:ind w:firstLine="708"/>
        <w:rPr>
          <w:rFonts w:ascii="Bookman Old Style" w:hAnsi="Bookman Old Style"/>
        </w:rPr>
      </w:pPr>
      <w:hyperlink r:id="rId34" w:history="1"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Teke Z, Saçar M,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Yenisey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C, Atalay AÖ, Bıçakçı T,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</w:t>
        </w:r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.</w:t>
        </w:r>
      </w:hyperlink>
    </w:p>
    <w:p w14:paraId="1E8A51DE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proofErr w:type="spellStart"/>
      <w:r w:rsidRPr="00886301">
        <w:rPr>
          <w:rFonts w:ascii="Bookman Old Style" w:hAnsi="Bookman Old Style"/>
          <w:i/>
        </w:rPr>
        <w:t>Am</w:t>
      </w:r>
      <w:proofErr w:type="spellEnd"/>
      <w:r w:rsidRPr="00886301">
        <w:rPr>
          <w:rFonts w:ascii="Bookman Old Style" w:hAnsi="Bookman Old Style"/>
          <w:i/>
        </w:rPr>
        <w:t xml:space="preserve"> J </w:t>
      </w:r>
      <w:proofErr w:type="spellStart"/>
      <w:proofErr w:type="gramStart"/>
      <w:r w:rsidRPr="00886301">
        <w:rPr>
          <w:rFonts w:ascii="Bookman Old Style" w:hAnsi="Bookman Old Style"/>
          <w:i/>
        </w:rPr>
        <w:t>Surg</w:t>
      </w:r>
      <w:proofErr w:type="spellEnd"/>
      <w:r w:rsidRPr="00886301">
        <w:rPr>
          <w:rFonts w:ascii="Bookman Old Style" w:hAnsi="Bookman Old Style"/>
        </w:rPr>
        <w:t xml:space="preserve">  195</w:t>
      </w:r>
      <w:proofErr w:type="gramEnd"/>
      <w:r w:rsidRPr="00886301">
        <w:rPr>
          <w:rFonts w:ascii="Bookman Old Style" w:hAnsi="Bookman Old Style"/>
        </w:rPr>
        <w:t>: 861-73, 2008.</w:t>
      </w:r>
    </w:p>
    <w:p w14:paraId="587C25F2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27. </w:t>
      </w:r>
      <w:proofErr w:type="spellStart"/>
      <w:r w:rsidRPr="00886301">
        <w:rPr>
          <w:rFonts w:ascii="Bookman Old Style" w:hAnsi="Bookman Old Style"/>
        </w:rPr>
        <w:t>Activated</w:t>
      </w:r>
      <w:proofErr w:type="spellEnd"/>
      <w:r w:rsidRPr="00886301">
        <w:rPr>
          <w:rFonts w:ascii="Bookman Old Style" w:hAnsi="Bookman Old Style"/>
        </w:rPr>
        <w:t xml:space="preserve"> protein C </w:t>
      </w:r>
      <w:proofErr w:type="spellStart"/>
      <w:r w:rsidRPr="00886301">
        <w:rPr>
          <w:rFonts w:ascii="Bookman Old Style" w:hAnsi="Bookman Old Style"/>
        </w:rPr>
        <w:t>prevents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deleterious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effects</w:t>
      </w:r>
      <w:proofErr w:type="spellEnd"/>
      <w:r w:rsidRPr="00886301">
        <w:rPr>
          <w:rFonts w:ascii="Bookman Old Style" w:hAnsi="Bookman Old Style"/>
        </w:rPr>
        <w:t xml:space="preserve"> of </w:t>
      </w:r>
      <w:proofErr w:type="spellStart"/>
      <w:r w:rsidRPr="00886301">
        <w:rPr>
          <w:rFonts w:ascii="Bookman Old Style" w:hAnsi="Bookman Old Style"/>
        </w:rPr>
        <w:t>remote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reperfusion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injury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caused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by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intestinal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ischemia</w:t>
      </w:r>
      <w:proofErr w:type="spellEnd"/>
      <w:r w:rsidRPr="00886301">
        <w:rPr>
          <w:rFonts w:ascii="Bookman Old Style" w:hAnsi="Bookman Old Style"/>
        </w:rPr>
        <w:t xml:space="preserve"> on </w:t>
      </w:r>
      <w:proofErr w:type="spellStart"/>
      <w:r w:rsidRPr="00886301">
        <w:rPr>
          <w:rFonts w:ascii="Bookman Old Style" w:hAnsi="Bookman Old Style"/>
        </w:rPr>
        <w:t>wound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healing</w:t>
      </w:r>
      <w:proofErr w:type="spellEnd"/>
      <w:r w:rsidRPr="00886301">
        <w:rPr>
          <w:rFonts w:ascii="Bookman Old Style" w:hAnsi="Bookman Old Style"/>
        </w:rPr>
        <w:t xml:space="preserve"> in </w:t>
      </w:r>
      <w:proofErr w:type="spellStart"/>
      <w:r w:rsidRPr="00886301">
        <w:rPr>
          <w:rFonts w:ascii="Bookman Old Style" w:hAnsi="Bookman Old Style"/>
        </w:rPr>
        <w:t>the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left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colonic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anastomoses</w:t>
      </w:r>
      <w:proofErr w:type="spellEnd"/>
      <w:r w:rsidRPr="00886301">
        <w:rPr>
          <w:rFonts w:ascii="Bookman Old Style" w:hAnsi="Bookman Old Style"/>
        </w:rPr>
        <w:t xml:space="preserve">: an </w:t>
      </w:r>
      <w:proofErr w:type="spellStart"/>
      <w:r w:rsidRPr="00886301">
        <w:rPr>
          <w:rFonts w:ascii="Bookman Old Style" w:hAnsi="Bookman Old Style"/>
        </w:rPr>
        <w:t>experimental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study</w:t>
      </w:r>
      <w:proofErr w:type="spellEnd"/>
      <w:r w:rsidRPr="00886301">
        <w:rPr>
          <w:rFonts w:ascii="Bookman Old Style" w:hAnsi="Bookman Old Style"/>
        </w:rPr>
        <w:t xml:space="preserve"> in </w:t>
      </w:r>
      <w:proofErr w:type="spellStart"/>
      <w:r w:rsidRPr="00886301">
        <w:rPr>
          <w:rFonts w:ascii="Bookman Old Style" w:hAnsi="Bookman Old Style"/>
        </w:rPr>
        <w:t>the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murine</w:t>
      </w:r>
      <w:proofErr w:type="spellEnd"/>
      <w:r w:rsidRPr="00886301">
        <w:rPr>
          <w:rFonts w:ascii="Bookman Old Style" w:hAnsi="Bookman Old Style"/>
        </w:rPr>
        <w:t xml:space="preserve"> model</w:t>
      </w:r>
    </w:p>
    <w:p w14:paraId="2DC8A0E3" w14:textId="77777777" w:rsidR="00100924" w:rsidRPr="00886301" w:rsidRDefault="00AF5D05" w:rsidP="00100924">
      <w:pPr>
        <w:ind w:firstLine="708"/>
        <w:rPr>
          <w:rFonts w:ascii="Bookman Old Style" w:hAnsi="Bookman Old Style"/>
        </w:rPr>
      </w:pPr>
      <w:hyperlink r:id="rId35" w:history="1"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Teke Z, Saçar M, </w:t>
        </w:r>
        <w:proofErr w:type="spellStart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>Yenisey</w:t>
        </w:r>
        <w:proofErr w:type="spellEnd"/>
        <w:r w:rsidR="00100924"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C, Atalay AÖ, Bıçakçı T, </w:t>
        </w:r>
        <w:r w:rsidR="00100924"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E.</w:t>
        </w:r>
      </w:hyperlink>
    </w:p>
    <w:p w14:paraId="04D0F47E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proofErr w:type="spellStart"/>
      <w:r w:rsidRPr="00886301">
        <w:rPr>
          <w:rFonts w:ascii="Bookman Old Style" w:hAnsi="Bookman Old Style"/>
          <w:i/>
        </w:rPr>
        <w:t>Am</w:t>
      </w:r>
      <w:proofErr w:type="spellEnd"/>
      <w:r w:rsidRPr="00886301">
        <w:rPr>
          <w:rFonts w:ascii="Bookman Old Style" w:hAnsi="Bookman Old Style"/>
          <w:i/>
        </w:rPr>
        <w:t xml:space="preserve"> J </w:t>
      </w:r>
      <w:proofErr w:type="spellStart"/>
      <w:proofErr w:type="gramStart"/>
      <w:r w:rsidRPr="00886301">
        <w:rPr>
          <w:rFonts w:ascii="Bookman Old Style" w:hAnsi="Bookman Old Style"/>
          <w:i/>
        </w:rPr>
        <w:t>Surg</w:t>
      </w:r>
      <w:proofErr w:type="spellEnd"/>
      <w:r w:rsidRPr="00886301">
        <w:rPr>
          <w:rFonts w:ascii="Bookman Old Style" w:hAnsi="Bookman Old Style"/>
        </w:rPr>
        <w:t xml:space="preserve">  196</w:t>
      </w:r>
      <w:proofErr w:type="gramEnd"/>
      <w:r w:rsidRPr="00886301">
        <w:rPr>
          <w:rFonts w:ascii="Bookman Old Style" w:hAnsi="Bookman Old Style"/>
        </w:rPr>
        <w:t>: 774-87, 2008.</w:t>
      </w:r>
    </w:p>
    <w:p w14:paraId="5F4038F3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28. </w:t>
      </w:r>
      <w:proofErr w:type="spellStart"/>
      <w:r w:rsidRPr="00886301">
        <w:rPr>
          <w:rFonts w:ascii="Bookman Old Style" w:hAnsi="Bookman Old Style"/>
        </w:rPr>
        <w:t>Activated</w:t>
      </w:r>
      <w:proofErr w:type="spellEnd"/>
      <w:r w:rsidRPr="00886301">
        <w:rPr>
          <w:rFonts w:ascii="Bookman Old Style" w:hAnsi="Bookman Old Style"/>
        </w:rPr>
        <w:t xml:space="preserve"> protein C </w:t>
      </w:r>
      <w:proofErr w:type="spellStart"/>
      <w:r w:rsidRPr="00886301">
        <w:rPr>
          <w:rFonts w:ascii="Bookman Old Style" w:hAnsi="Bookman Old Style"/>
        </w:rPr>
        <w:t>attenuates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intestinal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mucosal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injury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after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mesenteric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ischemia</w:t>
      </w:r>
      <w:proofErr w:type="spellEnd"/>
      <w:r w:rsidRPr="00886301">
        <w:rPr>
          <w:rFonts w:ascii="Bookman Old Style" w:hAnsi="Bookman Old Style"/>
        </w:rPr>
        <w:t>/</w:t>
      </w:r>
      <w:proofErr w:type="spellStart"/>
      <w:r w:rsidRPr="00886301">
        <w:rPr>
          <w:rFonts w:ascii="Bookman Old Style" w:hAnsi="Bookman Old Style"/>
        </w:rPr>
        <w:t>reperfusion</w:t>
      </w:r>
      <w:proofErr w:type="spellEnd"/>
      <w:r w:rsidRPr="00886301">
        <w:rPr>
          <w:rFonts w:ascii="Bookman Old Style" w:hAnsi="Bookman Old Style"/>
        </w:rPr>
        <w:t>.</w:t>
      </w:r>
    </w:p>
    <w:p w14:paraId="3DD59E71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ab/>
      </w:r>
      <w:hyperlink r:id="rId36" w:history="1">
        <w:r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Teke Z, Saçar M,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u w:val="none"/>
          </w:rPr>
          <w:t>Yenisey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C, Atalay AÖ, Kavak T, </w:t>
        </w:r>
        <w:r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</w:t>
        </w:r>
        <w:r w:rsidRPr="00886301">
          <w:rPr>
            <w:rStyle w:val="Kpr"/>
            <w:rFonts w:ascii="Bookman Old Style" w:hAnsi="Bookman Old Style"/>
            <w:color w:val="auto"/>
            <w:u w:val="none"/>
          </w:rPr>
          <w:t>.</w:t>
        </w:r>
      </w:hyperlink>
    </w:p>
    <w:p w14:paraId="472C1890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r w:rsidRPr="00886301">
        <w:rPr>
          <w:rFonts w:ascii="Bookman Old Style" w:hAnsi="Bookman Old Style"/>
          <w:i/>
        </w:rPr>
        <w:t xml:space="preserve">J </w:t>
      </w:r>
      <w:proofErr w:type="spellStart"/>
      <w:r w:rsidRPr="00886301">
        <w:rPr>
          <w:rFonts w:ascii="Bookman Old Style" w:hAnsi="Bookman Old Style"/>
          <w:i/>
        </w:rPr>
        <w:t>Surg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r w:rsidRPr="00886301">
        <w:rPr>
          <w:rFonts w:ascii="Bookman Old Style" w:hAnsi="Bookman Old Style"/>
          <w:i/>
        </w:rPr>
        <w:t>Res</w:t>
      </w:r>
      <w:proofErr w:type="spellEnd"/>
      <w:r w:rsidRPr="00886301">
        <w:rPr>
          <w:rFonts w:ascii="Bookman Old Style" w:hAnsi="Bookman Old Style"/>
        </w:rPr>
        <w:t xml:space="preserve"> </w:t>
      </w:r>
      <w:r w:rsidRPr="00886301">
        <w:rPr>
          <w:rStyle w:val="volume"/>
          <w:rFonts w:ascii="Bookman Old Style" w:hAnsi="Bookman Old Style"/>
        </w:rPr>
        <w:t>149</w:t>
      </w:r>
      <w:r w:rsidRPr="00886301">
        <w:rPr>
          <w:rFonts w:ascii="Bookman Old Style" w:hAnsi="Bookman Old Style"/>
        </w:rPr>
        <w:t>:</w:t>
      </w:r>
      <w:r w:rsidRPr="00886301">
        <w:rPr>
          <w:rStyle w:val="pages"/>
          <w:rFonts w:ascii="Bookman Old Style" w:hAnsi="Bookman Old Style"/>
        </w:rPr>
        <w:t>219-30, 2008.</w:t>
      </w:r>
    </w:p>
    <w:p w14:paraId="68486E78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29. </w:t>
      </w:r>
      <w:proofErr w:type="spellStart"/>
      <w:r w:rsidRPr="00886301">
        <w:rPr>
          <w:rFonts w:ascii="Bookman Old Style" w:hAnsi="Bookman Old Style"/>
        </w:rPr>
        <w:t>Effects</w:t>
      </w:r>
      <w:proofErr w:type="spellEnd"/>
      <w:r w:rsidRPr="00886301">
        <w:rPr>
          <w:rFonts w:ascii="Bookman Old Style" w:hAnsi="Bookman Old Style"/>
        </w:rPr>
        <w:t xml:space="preserve"> of </w:t>
      </w:r>
      <w:proofErr w:type="spellStart"/>
      <w:r w:rsidRPr="00886301">
        <w:rPr>
          <w:rFonts w:ascii="Bookman Old Style" w:hAnsi="Bookman Old Style"/>
        </w:rPr>
        <w:t>tempol</w:t>
      </w:r>
      <w:proofErr w:type="spellEnd"/>
      <w:r w:rsidRPr="00886301">
        <w:rPr>
          <w:rFonts w:ascii="Bookman Old Style" w:hAnsi="Bookman Old Style"/>
        </w:rPr>
        <w:t xml:space="preserve">, a </w:t>
      </w:r>
      <w:proofErr w:type="spellStart"/>
      <w:r w:rsidRPr="00886301">
        <w:rPr>
          <w:rFonts w:ascii="Bookman Old Style" w:hAnsi="Bookman Old Style"/>
        </w:rPr>
        <w:t>membrane-permeable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radical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scavenger</w:t>
      </w:r>
      <w:proofErr w:type="spellEnd"/>
      <w:r w:rsidRPr="00886301">
        <w:rPr>
          <w:rFonts w:ascii="Bookman Old Style" w:hAnsi="Bookman Old Style"/>
        </w:rPr>
        <w:t xml:space="preserve">, on </w:t>
      </w:r>
      <w:proofErr w:type="spellStart"/>
      <w:r w:rsidRPr="00886301">
        <w:rPr>
          <w:rFonts w:ascii="Bookman Old Style" w:hAnsi="Bookman Old Style"/>
        </w:rPr>
        <w:t>local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and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remote</w:t>
      </w:r>
      <w:proofErr w:type="spellEnd"/>
      <w:r w:rsidRPr="00886301">
        <w:rPr>
          <w:rFonts w:ascii="Bookman Old Style" w:hAnsi="Bookman Old Style"/>
        </w:rPr>
        <w:t xml:space="preserve"> organ </w:t>
      </w:r>
      <w:proofErr w:type="spellStart"/>
      <w:r w:rsidRPr="00886301">
        <w:rPr>
          <w:rFonts w:ascii="Bookman Old Style" w:hAnsi="Bookman Old Style"/>
        </w:rPr>
        <w:t>injuries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caused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by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intestinal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ischemia</w:t>
      </w:r>
      <w:proofErr w:type="spellEnd"/>
      <w:r w:rsidRPr="00886301">
        <w:rPr>
          <w:rFonts w:ascii="Bookman Old Style" w:hAnsi="Bookman Old Style"/>
        </w:rPr>
        <w:t>/</w:t>
      </w:r>
      <w:proofErr w:type="spellStart"/>
      <w:r w:rsidRPr="00886301">
        <w:rPr>
          <w:rFonts w:ascii="Bookman Old Style" w:hAnsi="Bookman Old Style"/>
        </w:rPr>
        <w:t>reperfusion</w:t>
      </w:r>
      <w:proofErr w:type="spellEnd"/>
      <w:r w:rsidRPr="00886301">
        <w:rPr>
          <w:rFonts w:ascii="Bookman Old Style" w:hAnsi="Bookman Old Style"/>
        </w:rPr>
        <w:t xml:space="preserve"> in </w:t>
      </w:r>
      <w:proofErr w:type="spellStart"/>
      <w:r w:rsidRPr="00886301">
        <w:rPr>
          <w:rFonts w:ascii="Bookman Old Style" w:hAnsi="Bookman Old Style"/>
        </w:rPr>
        <w:t>rats</w:t>
      </w:r>
      <w:proofErr w:type="spellEnd"/>
      <w:r w:rsidRPr="00886301">
        <w:rPr>
          <w:rFonts w:ascii="Bookman Old Style" w:hAnsi="Bookman Old Style"/>
        </w:rPr>
        <w:t>.</w:t>
      </w:r>
    </w:p>
    <w:p w14:paraId="3DC2E9A2" w14:textId="699CE615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ab/>
      </w:r>
      <w:hyperlink r:id="rId37" w:history="1">
        <w:r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Teke Z,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u w:val="none"/>
          </w:rPr>
          <w:t>Kabay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</w:t>
        </w:r>
        <w:proofErr w:type="spellStart"/>
        <w:proofErr w:type="gramStart"/>
        <w:r w:rsidRPr="00886301">
          <w:rPr>
            <w:rStyle w:val="Kpr"/>
            <w:rFonts w:ascii="Bookman Old Style" w:hAnsi="Bookman Old Style"/>
            <w:color w:val="auto"/>
            <w:u w:val="none"/>
          </w:rPr>
          <w:t>B,Özden</w:t>
        </w:r>
        <w:proofErr w:type="spellEnd"/>
        <w:proofErr w:type="gramEnd"/>
        <w:r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u w:val="none"/>
          </w:rPr>
          <w:t>A,Yenisey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u w:val="none"/>
          </w:rPr>
          <w:t>C,Bir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u w:val="none"/>
          </w:rPr>
          <w:t>F,Demirkan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NC, Bıçakçı T, </w:t>
        </w:r>
        <w:r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E.</w:t>
        </w:r>
      </w:hyperlink>
    </w:p>
    <w:p w14:paraId="7989B5E1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r w:rsidRPr="00886301">
        <w:rPr>
          <w:rFonts w:ascii="Bookman Old Style" w:hAnsi="Bookman Old Style"/>
          <w:i/>
        </w:rPr>
        <w:t xml:space="preserve">J </w:t>
      </w:r>
      <w:proofErr w:type="spellStart"/>
      <w:r w:rsidRPr="00886301">
        <w:rPr>
          <w:rFonts w:ascii="Bookman Old Style" w:hAnsi="Bookman Old Style"/>
          <w:i/>
        </w:rPr>
        <w:t>S</w:t>
      </w:r>
      <w:bookmarkStart w:id="0" w:name="_GoBack"/>
      <w:bookmarkEnd w:id="0"/>
      <w:r w:rsidRPr="00886301">
        <w:rPr>
          <w:rFonts w:ascii="Bookman Old Style" w:hAnsi="Bookman Old Style"/>
          <w:i/>
        </w:rPr>
        <w:t>urg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886301">
        <w:rPr>
          <w:rFonts w:ascii="Bookman Old Style" w:hAnsi="Bookman Old Style"/>
          <w:i/>
        </w:rPr>
        <w:t>Res</w:t>
      </w:r>
      <w:proofErr w:type="spellEnd"/>
      <w:r w:rsidRPr="00886301">
        <w:rPr>
          <w:rFonts w:ascii="Bookman Old Style" w:hAnsi="Bookman Old Style"/>
        </w:rPr>
        <w:t xml:space="preserve">  </w:t>
      </w:r>
      <w:r w:rsidRPr="00886301">
        <w:rPr>
          <w:rStyle w:val="volume"/>
          <w:rFonts w:ascii="Bookman Old Style" w:hAnsi="Bookman Old Style"/>
        </w:rPr>
        <w:t>49</w:t>
      </w:r>
      <w:r w:rsidRPr="00886301">
        <w:rPr>
          <w:rFonts w:ascii="Bookman Old Style" w:hAnsi="Bookman Old Style"/>
        </w:rPr>
        <w:t>:</w:t>
      </w:r>
      <w:r w:rsidRPr="00886301">
        <w:rPr>
          <w:rStyle w:val="pages"/>
          <w:rFonts w:ascii="Bookman Old Style" w:hAnsi="Bookman Old Style"/>
        </w:rPr>
        <w:t>259</w:t>
      </w:r>
      <w:proofErr w:type="gramEnd"/>
      <w:r w:rsidRPr="00886301">
        <w:rPr>
          <w:rStyle w:val="pages"/>
          <w:rFonts w:ascii="Bookman Old Style" w:hAnsi="Bookman Old Style"/>
        </w:rPr>
        <w:t>-71, 2008</w:t>
      </w:r>
      <w:r w:rsidRPr="00886301">
        <w:rPr>
          <w:rFonts w:ascii="Bookman Old Style" w:hAnsi="Bookman Old Style"/>
        </w:rPr>
        <w:t>.</w:t>
      </w:r>
    </w:p>
    <w:p w14:paraId="09FA2AFF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30. Role of </w:t>
      </w:r>
      <w:proofErr w:type="spellStart"/>
      <w:r w:rsidRPr="00886301">
        <w:rPr>
          <w:rFonts w:ascii="Bookman Old Style" w:hAnsi="Bookman Old Style"/>
        </w:rPr>
        <w:t>Activated</w:t>
      </w:r>
      <w:proofErr w:type="spellEnd"/>
      <w:r w:rsidRPr="00886301">
        <w:rPr>
          <w:rFonts w:ascii="Bookman Old Style" w:hAnsi="Bookman Old Style"/>
        </w:rPr>
        <w:t xml:space="preserve"> Protein C on </w:t>
      </w:r>
      <w:proofErr w:type="spellStart"/>
      <w:r w:rsidRPr="00886301">
        <w:rPr>
          <w:rFonts w:ascii="Bookman Old Style" w:hAnsi="Bookman Old Style"/>
        </w:rPr>
        <w:t>Wound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Healing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Process</w:t>
      </w:r>
      <w:proofErr w:type="spellEnd"/>
      <w:r w:rsidRPr="00886301">
        <w:rPr>
          <w:rFonts w:ascii="Bookman Old Style" w:hAnsi="Bookman Old Style"/>
        </w:rPr>
        <w:t xml:space="preserve"> in </w:t>
      </w:r>
      <w:proofErr w:type="spellStart"/>
      <w:r w:rsidRPr="00886301">
        <w:rPr>
          <w:rFonts w:ascii="Bookman Old Style" w:hAnsi="Bookman Old Style"/>
        </w:rPr>
        <w:t>Left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Colonic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Anastomoses</w:t>
      </w:r>
      <w:proofErr w:type="spellEnd"/>
      <w:r w:rsidRPr="00886301">
        <w:rPr>
          <w:rFonts w:ascii="Bookman Old Style" w:hAnsi="Bookman Old Style"/>
        </w:rPr>
        <w:t xml:space="preserve"> in </w:t>
      </w:r>
      <w:proofErr w:type="spellStart"/>
      <w:r w:rsidRPr="00886301">
        <w:rPr>
          <w:rFonts w:ascii="Bookman Old Style" w:hAnsi="Bookman Old Style"/>
        </w:rPr>
        <w:t>the</w:t>
      </w:r>
      <w:proofErr w:type="spellEnd"/>
      <w:r w:rsidRPr="00886301">
        <w:rPr>
          <w:rFonts w:ascii="Bookman Old Style" w:hAnsi="Bookman Old Style"/>
        </w:rPr>
        <w:t xml:space="preserve"> Presence of </w:t>
      </w:r>
      <w:proofErr w:type="spellStart"/>
      <w:r w:rsidRPr="00886301">
        <w:rPr>
          <w:rFonts w:ascii="Bookman Old Style" w:hAnsi="Bookman Old Style"/>
        </w:rPr>
        <w:t>Intra-abdominal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Sepsis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Induced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by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Cecal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Ligation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and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Puncture</w:t>
      </w:r>
      <w:proofErr w:type="spellEnd"/>
      <w:r w:rsidRPr="00886301">
        <w:rPr>
          <w:rFonts w:ascii="Bookman Old Style" w:hAnsi="Bookman Old Style"/>
        </w:rPr>
        <w:t xml:space="preserve">: An </w:t>
      </w:r>
      <w:proofErr w:type="spellStart"/>
      <w:r w:rsidRPr="00886301">
        <w:rPr>
          <w:rFonts w:ascii="Bookman Old Style" w:hAnsi="Bookman Old Style"/>
        </w:rPr>
        <w:t>Experimental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Study</w:t>
      </w:r>
      <w:proofErr w:type="spellEnd"/>
      <w:r w:rsidRPr="00886301">
        <w:rPr>
          <w:rFonts w:ascii="Bookman Old Style" w:hAnsi="Bookman Old Style"/>
        </w:rPr>
        <w:t xml:space="preserve"> in </w:t>
      </w:r>
      <w:proofErr w:type="spellStart"/>
      <w:r w:rsidRPr="00886301">
        <w:rPr>
          <w:rFonts w:ascii="Bookman Old Style" w:hAnsi="Bookman Old Style"/>
        </w:rPr>
        <w:t>the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Rat</w:t>
      </w:r>
      <w:proofErr w:type="spellEnd"/>
      <w:r w:rsidRPr="00886301">
        <w:rPr>
          <w:rFonts w:ascii="Bookman Old Style" w:hAnsi="Bookman Old Style"/>
        </w:rPr>
        <w:t>.</w:t>
      </w:r>
    </w:p>
    <w:p w14:paraId="5D502525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ab/>
      </w:r>
      <w:hyperlink r:id="rId38" w:history="1">
        <w:r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Teke Z, Saçar S,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u w:val="none"/>
          </w:rPr>
          <w:t>Yenisey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C, Atalay AO, Kavak T, </w:t>
        </w:r>
        <w:r w:rsidRPr="00886301">
          <w:rPr>
            <w:rStyle w:val="Kpr"/>
            <w:rFonts w:ascii="Bookman Old Style" w:hAnsi="Bookman Old Style"/>
            <w:b/>
            <w:color w:val="auto"/>
            <w:u w:val="none"/>
          </w:rPr>
          <w:t>Erdem E.</w:t>
        </w:r>
      </w:hyperlink>
    </w:p>
    <w:p w14:paraId="66ADD23B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r w:rsidRPr="00886301">
        <w:rPr>
          <w:rFonts w:ascii="Bookman Old Style" w:hAnsi="Bookman Old Style"/>
          <w:i/>
        </w:rPr>
        <w:t xml:space="preserve">World J </w:t>
      </w:r>
      <w:proofErr w:type="spellStart"/>
      <w:proofErr w:type="gramStart"/>
      <w:r w:rsidRPr="00886301">
        <w:rPr>
          <w:rFonts w:ascii="Bookman Old Style" w:hAnsi="Bookman Old Style"/>
          <w:i/>
        </w:rPr>
        <w:t>Surg</w:t>
      </w:r>
      <w:proofErr w:type="spellEnd"/>
      <w:r w:rsidRPr="00886301">
        <w:rPr>
          <w:rFonts w:ascii="Bookman Old Style" w:hAnsi="Bookman Old Style"/>
        </w:rPr>
        <w:t xml:space="preserve">  32</w:t>
      </w:r>
      <w:proofErr w:type="gramEnd"/>
      <w:r w:rsidRPr="00886301">
        <w:rPr>
          <w:rFonts w:ascii="Bookman Old Style" w:hAnsi="Bookman Old Style"/>
        </w:rPr>
        <w:t>: 2434-2443, 2008.</w:t>
      </w:r>
    </w:p>
    <w:p w14:paraId="50629D4F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31. </w:t>
      </w:r>
      <w:proofErr w:type="spellStart"/>
      <w:r w:rsidRPr="00886301">
        <w:rPr>
          <w:rFonts w:ascii="Bookman Old Style" w:hAnsi="Bookman Old Style"/>
        </w:rPr>
        <w:t>Primary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infiltrating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ductal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carcinoma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arising</w:t>
      </w:r>
      <w:proofErr w:type="spellEnd"/>
      <w:r w:rsidRPr="00886301">
        <w:rPr>
          <w:rFonts w:ascii="Bookman Old Style" w:hAnsi="Bookman Old Style"/>
        </w:rPr>
        <w:t xml:space="preserve"> in </w:t>
      </w:r>
      <w:proofErr w:type="spellStart"/>
      <w:r w:rsidRPr="00886301">
        <w:rPr>
          <w:rFonts w:ascii="Bookman Old Style" w:hAnsi="Bookman Old Style"/>
        </w:rPr>
        <w:t>aberrant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breast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tissue</w:t>
      </w:r>
      <w:proofErr w:type="spellEnd"/>
      <w:r w:rsidRPr="00886301">
        <w:rPr>
          <w:rFonts w:ascii="Bookman Old Style" w:hAnsi="Bookman Old Style"/>
        </w:rPr>
        <w:t xml:space="preserve"> of </w:t>
      </w:r>
      <w:proofErr w:type="spellStart"/>
      <w:r w:rsidRPr="00886301">
        <w:rPr>
          <w:rFonts w:ascii="Bookman Old Style" w:hAnsi="Bookman Old Style"/>
        </w:rPr>
        <w:t>the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axilla</w:t>
      </w:r>
      <w:proofErr w:type="spellEnd"/>
      <w:r w:rsidRPr="00886301">
        <w:rPr>
          <w:rFonts w:ascii="Bookman Old Style" w:hAnsi="Bookman Old Style"/>
        </w:rPr>
        <w:t xml:space="preserve">: a </w:t>
      </w:r>
      <w:proofErr w:type="spellStart"/>
      <w:r w:rsidRPr="00886301">
        <w:rPr>
          <w:rFonts w:ascii="Bookman Old Style" w:hAnsi="Bookman Old Style"/>
        </w:rPr>
        <w:t>rare</w:t>
      </w:r>
      <w:proofErr w:type="spellEnd"/>
      <w:r w:rsidRPr="00886301">
        <w:rPr>
          <w:rFonts w:ascii="Bookman Old Style" w:hAnsi="Bookman Old Style"/>
        </w:rPr>
        <w:t xml:space="preserve"> </w:t>
      </w:r>
      <w:proofErr w:type="spellStart"/>
      <w:r w:rsidRPr="00886301">
        <w:rPr>
          <w:rFonts w:ascii="Bookman Old Style" w:hAnsi="Bookman Old Style"/>
        </w:rPr>
        <w:t>entity</w:t>
      </w:r>
      <w:proofErr w:type="spellEnd"/>
      <w:r w:rsidRPr="00886301">
        <w:rPr>
          <w:rFonts w:ascii="Bookman Old Style" w:hAnsi="Bookman Old Style"/>
        </w:rPr>
        <w:t xml:space="preserve">. Report of a </w:t>
      </w:r>
      <w:proofErr w:type="spellStart"/>
      <w:r w:rsidRPr="00886301">
        <w:rPr>
          <w:rFonts w:ascii="Bookman Old Style" w:hAnsi="Bookman Old Style"/>
        </w:rPr>
        <w:t>case</w:t>
      </w:r>
      <w:proofErr w:type="spellEnd"/>
      <w:r w:rsidRPr="00886301">
        <w:rPr>
          <w:rFonts w:ascii="Bookman Old Style" w:hAnsi="Bookman Old Style"/>
        </w:rPr>
        <w:t>.</w:t>
      </w:r>
    </w:p>
    <w:p w14:paraId="7239C00E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ab/>
      </w:r>
      <w:hyperlink r:id="rId39" w:history="1">
        <w:r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Teke Z,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u w:val="none"/>
          </w:rPr>
          <w:t>Kabay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u w:val="none"/>
          </w:rPr>
          <w:t xml:space="preserve"> B, Akbulut M,</w:t>
        </w:r>
        <w:r w:rsidRPr="00886301">
          <w:rPr>
            <w:rStyle w:val="Kpr"/>
            <w:rFonts w:ascii="Bookman Old Style" w:hAnsi="Bookman Old Style"/>
            <w:b/>
            <w:color w:val="auto"/>
            <w:u w:val="none"/>
          </w:rPr>
          <w:t xml:space="preserve"> Erdem E</w:t>
        </w:r>
        <w:r w:rsidRPr="00886301">
          <w:rPr>
            <w:rStyle w:val="Kpr"/>
            <w:rFonts w:ascii="Bookman Old Style" w:hAnsi="Bookman Old Style"/>
            <w:color w:val="auto"/>
            <w:u w:val="none"/>
          </w:rPr>
          <w:t>.</w:t>
        </w:r>
      </w:hyperlink>
    </w:p>
    <w:p w14:paraId="2C89C98E" w14:textId="77777777" w:rsidR="00100924" w:rsidRPr="00886301" w:rsidRDefault="00100924" w:rsidP="00100924">
      <w:pPr>
        <w:ind w:firstLine="708"/>
        <w:rPr>
          <w:rFonts w:ascii="Bookman Old Style" w:hAnsi="Bookman Old Style"/>
        </w:rPr>
      </w:pPr>
      <w:proofErr w:type="spellStart"/>
      <w:proofErr w:type="gramStart"/>
      <w:r w:rsidRPr="00886301">
        <w:rPr>
          <w:rFonts w:ascii="Bookman Old Style" w:hAnsi="Bookman Old Style"/>
          <w:i/>
        </w:rPr>
        <w:lastRenderedPageBreak/>
        <w:t>Tumori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r w:rsidRPr="00886301">
        <w:rPr>
          <w:rFonts w:ascii="Bookman Old Style" w:hAnsi="Bookman Old Style"/>
        </w:rPr>
        <w:t xml:space="preserve"> </w:t>
      </w:r>
      <w:r w:rsidRPr="00886301">
        <w:rPr>
          <w:rStyle w:val="volume"/>
          <w:rFonts w:ascii="Bookman Old Style" w:hAnsi="Bookman Old Style"/>
        </w:rPr>
        <w:t>94</w:t>
      </w:r>
      <w:proofErr w:type="gramEnd"/>
      <w:r w:rsidRPr="00886301">
        <w:rPr>
          <w:rFonts w:ascii="Bookman Old Style" w:hAnsi="Bookman Old Style"/>
        </w:rPr>
        <w:t xml:space="preserve">: </w:t>
      </w:r>
      <w:r w:rsidRPr="00886301">
        <w:rPr>
          <w:rStyle w:val="pages"/>
          <w:rFonts w:ascii="Bookman Old Style" w:hAnsi="Bookman Old Style"/>
        </w:rPr>
        <w:t>577-83, 2008</w:t>
      </w:r>
      <w:r w:rsidRPr="00886301">
        <w:rPr>
          <w:rFonts w:ascii="Bookman Old Style" w:hAnsi="Bookman Old Style"/>
        </w:rPr>
        <w:t>.</w:t>
      </w:r>
    </w:p>
    <w:p w14:paraId="3D0618CA" w14:textId="77777777" w:rsidR="00100924" w:rsidRPr="00886301" w:rsidRDefault="00100924" w:rsidP="00100924">
      <w:pPr>
        <w:pStyle w:val="KonuBal1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886301">
        <w:rPr>
          <w:rFonts w:ascii="Bookman Old Style" w:hAnsi="Bookman Old Style"/>
          <w:sz w:val="22"/>
          <w:szCs w:val="22"/>
        </w:rPr>
        <w:t xml:space="preserve">32. </w:t>
      </w:r>
      <w:hyperlink r:id="rId40" w:history="1"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Secondary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involvement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of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the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breast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in T-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cell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non-Hodgkin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lymphoma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, an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unusual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example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mimicking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inflammatory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breast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carcinoma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.</w:t>
        </w:r>
      </w:hyperlink>
    </w:p>
    <w:p w14:paraId="2DF1CCCF" w14:textId="77777777" w:rsidR="00100924" w:rsidRPr="00886301" w:rsidRDefault="00100924" w:rsidP="00100924">
      <w:pPr>
        <w:pStyle w:val="authors"/>
        <w:spacing w:before="0" w:beforeAutospacing="0" w:after="0" w:afterAutospacing="0"/>
        <w:ind w:firstLine="708"/>
        <w:rPr>
          <w:rFonts w:ascii="Bookman Old Style" w:hAnsi="Bookman Old Style"/>
          <w:sz w:val="22"/>
          <w:szCs w:val="22"/>
        </w:rPr>
      </w:pPr>
      <w:proofErr w:type="spellStart"/>
      <w:r w:rsidRPr="00886301">
        <w:rPr>
          <w:rFonts w:ascii="Bookman Old Style" w:hAnsi="Bookman Old Style"/>
          <w:sz w:val="22"/>
          <w:szCs w:val="22"/>
        </w:rPr>
        <w:t>Kelten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C, Kabukçu S, Şen N, Teke Z, Yaren A, </w:t>
      </w:r>
      <w:r w:rsidRPr="00886301">
        <w:rPr>
          <w:rFonts w:ascii="Bookman Old Style" w:hAnsi="Bookman Old Style"/>
          <w:b/>
          <w:sz w:val="22"/>
          <w:szCs w:val="22"/>
        </w:rPr>
        <w:t>Erdem E</w:t>
      </w:r>
      <w:r w:rsidRPr="00886301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86301">
        <w:rPr>
          <w:rFonts w:ascii="Bookman Old Style" w:hAnsi="Bookman Old Style"/>
          <w:sz w:val="22"/>
          <w:szCs w:val="22"/>
        </w:rPr>
        <w:t>Düzcan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E.</w:t>
      </w:r>
    </w:p>
    <w:p w14:paraId="304AE95B" w14:textId="77777777" w:rsidR="00100924" w:rsidRPr="00886301" w:rsidRDefault="00100924" w:rsidP="00100924">
      <w:pPr>
        <w:pStyle w:val="source"/>
        <w:spacing w:before="0" w:beforeAutospacing="0" w:after="0" w:afterAutospacing="0"/>
        <w:ind w:firstLine="708"/>
        <w:rPr>
          <w:rFonts w:ascii="Bookman Old Style" w:hAnsi="Bookman Old Style"/>
          <w:sz w:val="22"/>
          <w:szCs w:val="22"/>
        </w:rPr>
      </w:pPr>
      <w:proofErr w:type="spellStart"/>
      <w:r w:rsidRPr="00886301">
        <w:rPr>
          <w:rStyle w:val="journalname"/>
          <w:rFonts w:ascii="Bookman Old Style" w:hAnsi="Bookman Old Style"/>
          <w:i/>
          <w:sz w:val="22"/>
          <w:szCs w:val="22"/>
        </w:rPr>
        <w:t>Arch</w:t>
      </w:r>
      <w:proofErr w:type="spellEnd"/>
      <w:r w:rsidRPr="00886301">
        <w:rPr>
          <w:rStyle w:val="journalname"/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886301">
        <w:rPr>
          <w:rStyle w:val="journalname"/>
          <w:rFonts w:ascii="Bookman Old Style" w:hAnsi="Bookman Old Style"/>
          <w:i/>
          <w:sz w:val="22"/>
          <w:szCs w:val="22"/>
        </w:rPr>
        <w:t>Gynecol</w:t>
      </w:r>
      <w:proofErr w:type="spellEnd"/>
      <w:r w:rsidRPr="00886301">
        <w:rPr>
          <w:rStyle w:val="journalname"/>
          <w:rFonts w:ascii="Bookman Old Style" w:hAnsi="Bookman Old Style"/>
          <w:i/>
          <w:sz w:val="22"/>
          <w:szCs w:val="22"/>
        </w:rPr>
        <w:t xml:space="preserve"> </w:t>
      </w:r>
      <w:proofErr w:type="spellStart"/>
      <w:proofErr w:type="gramStart"/>
      <w:r w:rsidRPr="00886301">
        <w:rPr>
          <w:rStyle w:val="journalname"/>
          <w:rFonts w:ascii="Bookman Old Style" w:hAnsi="Bookman Old Style"/>
          <w:i/>
          <w:sz w:val="22"/>
          <w:szCs w:val="22"/>
        </w:rPr>
        <w:t>Obstet</w:t>
      </w:r>
      <w:proofErr w:type="spellEnd"/>
      <w:r w:rsidRPr="00886301">
        <w:rPr>
          <w:rStyle w:val="journalname"/>
          <w:rFonts w:ascii="Bookman Old Style" w:hAnsi="Bookman Old Style"/>
          <w:sz w:val="22"/>
          <w:szCs w:val="22"/>
        </w:rPr>
        <w:t xml:space="preserve">  280:149</w:t>
      </w:r>
      <w:proofErr w:type="gramEnd"/>
      <w:r w:rsidRPr="00886301">
        <w:rPr>
          <w:rStyle w:val="journalname"/>
          <w:rFonts w:ascii="Bookman Old Style" w:hAnsi="Bookman Old Style"/>
          <w:sz w:val="22"/>
          <w:szCs w:val="22"/>
        </w:rPr>
        <w:t>-152,</w:t>
      </w:r>
      <w:r w:rsidRPr="00886301">
        <w:rPr>
          <w:rFonts w:ascii="Bookman Old Style" w:hAnsi="Bookman Old Style"/>
          <w:sz w:val="22"/>
          <w:szCs w:val="22"/>
        </w:rPr>
        <w:t xml:space="preserve"> 2009</w:t>
      </w:r>
    </w:p>
    <w:p w14:paraId="44E71ED3" w14:textId="77777777" w:rsidR="00100924" w:rsidRPr="00886301" w:rsidRDefault="00100924" w:rsidP="00100924">
      <w:pPr>
        <w:pStyle w:val="source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14:paraId="71966B87" w14:textId="77777777" w:rsidR="00100924" w:rsidRPr="00886301" w:rsidRDefault="00100924" w:rsidP="00100924">
      <w:pPr>
        <w:pStyle w:val="KonuBal1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886301">
        <w:rPr>
          <w:rFonts w:ascii="Bookman Old Style" w:hAnsi="Bookman Old Style"/>
          <w:sz w:val="22"/>
          <w:szCs w:val="22"/>
        </w:rPr>
        <w:t xml:space="preserve">33. </w:t>
      </w:r>
      <w:hyperlink r:id="rId41" w:history="1"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Synchronous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endocrine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tumors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of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small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intestine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 xml:space="preserve">: Report of a </w:t>
        </w:r>
        <w:proofErr w:type="spellStart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case</w:t>
        </w:r>
        <w:proofErr w:type="spellEnd"/>
        <w:r w:rsidRPr="00886301">
          <w:rPr>
            <w:rStyle w:val="Kpr"/>
            <w:rFonts w:ascii="Bookman Old Style" w:hAnsi="Bookman Old Style"/>
            <w:color w:val="auto"/>
            <w:sz w:val="22"/>
            <w:szCs w:val="22"/>
            <w:u w:val="none"/>
          </w:rPr>
          <w:t>.</w:t>
        </w:r>
      </w:hyperlink>
    </w:p>
    <w:p w14:paraId="32A802F2" w14:textId="77777777" w:rsidR="00100924" w:rsidRPr="00886301" w:rsidRDefault="00100924" w:rsidP="00100924">
      <w:pPr>
        <w:pStyle w:val="authors"/>
        <w:spacing w:before="0" w:beforeAutospacing="0" w:after="0" w:afterAutospacing="0"/>
        <w:ind w:firstLine="708"/>
        <w:rPr>
          <w:rFonts w:ascii="Bookman Old Style" w:hAnsi="Bookman Old Style"/>
          <w:sz w:val="22"/>
          <w:szCs w:val="22"/>
        </w:rPr>
      </w:pPr>
      <w:r w:rsidRPr="00886301">
        <w:rPr>
          <w:rFonts w:ascii="Bookman Old Style" w:hAnsi="Bookman Old Style"/>
          <w:sz w:val="22"/>
          <w:szCs w:val="22"/>
        </w:rPr>
        <w:t xml:space="preserve">Şen N, Çallı Demirkan N, Aksoy </w:t>
      </w:r>
      <w:proofErr w:type="spellStart"/>
      <w:r w:rsidRPr="00886301">
        <w:rPr>
          <w:rFonts w:ascii="Bookman Old Style" w:hAnsi="Bookman Old Style"/>
          <w:sz w:val="22"/>
          <w:szCs w:val="22"/>
        </w:rPr>
        <w:t>Altınboğa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A, Bolat H, </w:t>
      </w:r>
      <w:r w:rsidRPr="00886301">
        <w:rPr>
          <w:rFonts w:ascii="Bookman Old Style" w:hAnsi="Bookman Old Style"/>
          <w:b/>
          <w:sz w:val="22"/>
          <w:szCs w:val="22"/>
        </w:rPr>
        <w:t>Erdem E.</w:t>
      </w:r>
    </w:p>
    <w:p w14:paraId="7285BCC7" w14:textId="77777777" w:rsidR="00100924" w:rsidRPr="00886301" w:rsidRDefault="00100924" w:rsidP="00100924">
      <w:pPr>
        <w:pStyle w:val="source"/>
        <w:spacing w:before="0" w:beforeAutospacing="0" w:after="0" w:afterAutospacing="0"/>
        <w:ind w:firstLine="708"/>
        <w:rPr>
          <w:rFonts w:ascii="Bookman Old Style" w:hAnsi="Bookman Old Style"/>
          <w:sz w:val="22"/>
          <w:szCs w:val="22"/>
        </w:rPr>
      </w:pPr>
      <w:proofErr w:type="spellStart"/>
      <w:r w:rsidRPr="00886301">
        <w:rPr>
          <w:rStyle w:val="journalname"/>
          <w:rFonts w:ascii="Bookman Old Style" w:hAnsi="Bookman Old Style"/>
          <w:i/>
          <w:sz w:val="22"/>
          <w:szCs w:val="22"/>
        </w:rPr>
        <w:t>Turk</w:t>
      </w:r>
      <w:proofErr w:type="spellEnd"/>
      <w:r w:rsidRPr="00886301">
        <w:rPr>
          <w:rStyle w:val="journalname"/>
          <w:rFonts w:ascii="Bookman Old Style" w:hAnsi="Bookman Old Style"/>
          <w:i/>
          <w:sz w:val="22"/>
          <w:szCs w:val="22"/>
        </w:rPr>
        <w:t xml:space="preserve"> J </w:t>
      </w:r>
      <w:proofErr w:type="spellStart"/>
      <w:r w:rsidRPr="00886301">
        <w:rPr>
          <w:rStyle w:val="journalname"/>
          <w:rFonts w:ascii="Bookman Old Style" w:hAnsi="Bookman Old Style"/>
          <w:i/>
          <w:sz w:val="22"/>
          <w:szCs w:val="22"/>
        </w:rPr>
        <w:t>Gastroenterol</w:t>
      </w:r>
      <w:proofErr w:type="spellEnd"/>
      <w:r w:rsidRPr="00886301">
        <w:rPr>
          <w:rFonts w:ascii="Bookman Old Style" w:hAnsi="Bookman Old Style"/>
          <w:sz w:val="22"/>
          <w:szCs w:val="22"/>
        </w:rPr>
        <w:t>. 19:193-196, 2008.</w:t>
      </w:r>
    </w:p>
    <w:p w14:paraId="0FA80759" w14:textId="77777777" w:rsidR="00100924" w:rsidRPr="00886301" w:rsidRDefault="00100924" w:rsidP="00100924">
      <w:pPr>
        <w:pStyle w:val="source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14:paraId="3C2E87EC" w14:textId="77777777" w:rsidR="00100924" w:rsidRPr="00886301" w:rsidRDefault="00100924" w:rsidP="00100924">
      <w:pPr>
        <w:pStyle w:val="source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886301">
        <w:rPr>
          <w:rFonts w:ascii="Bookman Old Style" w:hAnsi="Bookman Old Style"/>
          <w:sz w:val="22"/>
          <w:szCs w:val="22"/>
        </w:rPr>
        <w:t xml:space="preserve">34. </w:t>
      </w:r>
      <w:proofErr w:type="spellStart"/>
      <w:r w:rsidRPr="00886301">
        <w:rPr>
          <w:rFonts w:ascii="Bookman Old Style" w:hAnsi="Bookman Old Style"/>
          <w:sz w:val="22"/>
          <w:szCs w:val="22"/>
        </w:rPr>
        <w:t>What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/>
          <w:sz w:val="22"/>
          <w:szCs w:val="22"/>
        </w:rPr>
        <w:t>would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be </w:t>
      </w:r>
      <w:proofErr w:type="spellStart"/>
      <w:r w:rsidRPr="00886301">
        <w:rPr>
          <w:rFonts w:ascii="Bookman Old Style" w:hAnsi="Bookman Old Style"/>
          <w:sz w:val="22"/>
          <w:szCs w:val="22"/>
        </w:rPr>
        <w:t>left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/>
          <w:sz w:val="22"/>
          <w:szCs w:val="22"/>
        </w:rPr>
        <w:t>behind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/>
          <w:sz w:val="22"/>
          <w:szCs w:val="22"/>
        </w:rPr>
        <w:t>if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886301">
        <w:rPr>
          <w:rFonts w:ascii="Bookman Old Style" w:hAnsi="Bookman Old Style"/>
          <w:sz w:val="22"/>
          <w:szCs w:val="22"/>
        </w:rPr>
        <w:t>subtotal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886301">
        <w:rPr>
          <w:rFonts w:ascii="Bookman Old Style" w:hAnsi="Bookman Old Style"/>
          <w:sz w:val="22"/>
          <w:szCs w:val="22"/>
        </w:rPr>
        <w:t>thyroidectomy</w:t>
      </w:r>
      <w:proofErr w:type="spellEnd"/>
      <w:proofErr w:type="gramEnd"/>
      <w:r w:rsidRPr="008863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/>
          <w:sz w:val="22"/>
          <w:szCs w:val="22"/>
        </w:rPr>
        <w:t>were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/>
          <w:sz w:val="22"/>
          <w:szCs w:val="22"/>
        </w:rPr>
        <w:t>prefferred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/>
          <w:sz w:val="22"/>
          <w:szCs w:val="22"/>
        </w:rPr>
        <w:t>instead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of total </w:t>
      </w:r>
      <w:proofErr w:type="spellStart"/>
      <w:r w:rsidRPr="00886301">
        <w:rPr>
          <w:rFonts w:ascii="Bookman Old Style" w:hAnsi="Bookman Old Style"/>
          <w:sz w:val="22"/>
          <w:szCs w:val="22"/>
        </w:rPr>
        <w:t>thyroidectomy</w:t>
      </w:r>
      <w:proofErr w:type="spellEnd"/>
      <w:r w:rsidRPr="00886301">
        <w:rPr>
          <w:rFonts w:ascii="Bookman Old Style" w:hAnsi="Bookman Old Style"/>
          <w:sz w:val="22"/>
          <w:szCs w:val="22"/>
        </w:rPr>
        <w:t>?</w:t>
      </w:r>
    </w:p>
    <w:p w14:paraId="6021311D" w14:textId="77777777" w:rsidR="00100924" w:rsidRPr="00886301" w:rsidRDefault="00100924" w:rsidP="00100924">
      <w:pPr>
        <w:pStyle w:val="source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886301">
        <w:rPr>
          <w:rFonts w:ascii="Bookman Old Style" w:hAnsi="Bookman Old Style"/>
          <w:sz w:val="22"/>
          <w:szCs w:val="22"/>
        </w:rPr>
        <w:t xml:space="preserve">        Tekin K, Yılmaz S, Yalçın N, Çoban Ş, Aydın </w:t>
      </w:r>
      <w:proofErr w:type="spellStart"/>
      <w:proofErr w:type="gramStart"/>
      <w:r w:rsidRPr="00886301">
        <w:rPr>
          <w:rFonts w:ascii="Bookman Old Style" w:hAnsi="Bookman Old Style"/>
          <w:sz w:val="22"/>
          <w:szCs w:val="22"/>
        </w:rPr>
        <w:t>Ç,Kabay</w:t>
      </w:r>
      <w:proofErr w:type="spellEnd"/>
      <w:proofErr w:type="gramEnd"/>
      <w:r w:rsidRPr="00886301">
        <w:rPr>
          <w:rFonts w:ascii="Bookman Old Style" w:hAnsi="Bookman Old Style"/>
          <w:sz w:val="22"/>
          <w:szCs w:val="22"/>
        </w:rPr>
        <w:t xml:space="preserve"> B, </w:t>
      </w:r>
      <w:r w:rsidRPr="00886301">
        <w:rPr>
          <w:rFonts w:ascii="Bookman Old Style" w:hAnsi="Bookman Old Style"/>
          <w:b/>
          <w:sz w:val="22"/>
          <w:szCs w:val="22"/>
        </w:rPr>
        <w:t xml:space="preserve">Erdem </w:t>
      </w:r>
      <w:proofErr w:type="spellStart"/>
      <w:r w:rsidRPr="00886301">
        <w:rPr>
          <w:rFonts w:ascii="Bookman Old Style" w:hAnsi="Bookman Old Style"/>
          <w:b/>
          <w:sz w:val="22"/>
          <w:szCs w:val="22"/>
        </w:rPr>
        <w:t>E</w:t>
      </w:r>
      <w:r w:rsidRPr="00886301">
        <w:rPr>
          <w:rFonts w:ascii="Bookman Old Style" w:hAnsi="Bookman Old Style"/>
          <w:sz w:val="22"/>
          <w:szCs w:val="22"/>
        </w:rPr>
        <w:t>,Özbaş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S, Özden A</w:t>
      </w:r>
    </w:p>
    <w:p w14:paraId="74661134" w14:textId="77777777" w:rsidR="00100924" w:rsidRPr="00886301" w:rsidRDefault="00100924" w:rsidP="00100924">
      <w:pPr>
        <w:pStyle w:val="source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886301">
        <w:rPr>
          <w:rFonts w:ascii="Bookman Old Style" w:hAnsi="Bookman Old Style"/>
          <w:sz w:val="22"/>
          <w:szCs w:val="22"/>
        </w:rPr>
        <w:tab/>
      </w:r>
      <w:proofErr w:type="spellStart"/>
      <w:r w:rsidRPr="00886301">
        <w:rPr>
          <w:rFonts w:ascii="Bookman Old Style" w:hAnsi="Bookman Old Style"/>
          <w:i/>
          <w:sz w:val="22"/>
          <w:szCs w:val="22"/>
        </w:rPr>
        <w:t>Am</w:t>
      </w:r>
      <w:proofErr w:type="spellEnd"/>
      <w:r w:rsidRPr="00886301">
        <w:rPr>
          <w:rFonts w:ascii="Bookman Old Style" w:hAnsi="Bookman Old Style"/>
          <w:i/>
          <w:sz w:val="22"/>
          <w:szCs w:val="22"/>
        </w:rPr>
        <w:t xml:space="preserve"> J </w:t>
      </w:r>
      <w:proofErr w:type="spellStart"/>
      <w:r w:rsidRPr="00886301">
        <w:rPr>
          <w:rFonts w:ascii="Bookman Old Style" w:hAnsi="Bookman Old Style"/>
          <w:i/>
          <w:sz w:val="22"/>
          <w:szCs w:val="22"/>
        </w:rPr>
        <w:t>Surg</w:t>
      </w:r>
      <w:proofErr w:type="spellEnd"/>
      <w:r w:rsidRPr="00886301">
        <w:rPr>
          <w:rFonts w:ascii="Bookman Old Style" w:hAnsi="Bookman Old Style"/>
          <w:i/>
          <w:sz w:val="22"/>
          <w:szCs w:val="22"/>
        </w:rPr>
        <w:t xml:space="preserve"> </w:t>
      </w:r>
      <w:r w:rsidRPr="00886301">
        <w:rPr>
          <w:rFonts w:ascii="Bookman Old Style" w:hAnsi="Bookman Old Style"/>
          <w:sz w:val="22"/>
          <w:szCs w:val="22"/>
        </w:rPr>
        <w:t>199: 765-769, 2010</w:t>
      </w:r>
    </w:p>
    <w:p w14:paraId="0AAEF8C5" w14:textId="77777777" w:rsidR="00100924" w:rsidRPr="00886301" w:rsidRDefault="00100924" w:rsidP="00100924">
      <w:pPr>
        <w:pStyle w:val="source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14:paraId="758A6139" w14:textId="77777777" w:rsidR="00100924" w:rsidRPr="00886301" w:rsidRDefault="00100924" w:rsidP="00100924">
      <w:pPr>
        <w:pStyle w:val="source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886301">
        <w:rPr>
          <w:rFonts w:ascii="Bookman Old Style" w:hAnsi="Bookman Old Style"/>
          <w:sz w:val="22"/>
          <w:szCs w:val="22"/>
        </w:rPr>
        <w:t xml:space="preserve">35.  </w:t>
      </w:r>
      <w:proofErr w:type="spellStart"/>
      <w:r w:rsidRPr="00886301">
        <w:rPr>
          <w:rFonts w:ascii="Bookman Old Style" w:hAnsi="Bookman Old Style"/>
          <w:sz w:val="22"/>
          <w:szCs w:val="22"/>
        </w:rPr>
        <w:t>Effects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of </w:t>
      </w:r>
      <w:proofErr w:type="spellStart"/>
      <w:r w:rsidRPr="00886301">
        <w:rPr>
          <w:rFonts w:ascii="Bookman Old Style" w:hAnsi="Bookman Old Style"/>
          <w:sz w:val="22"/>
          <w:szCs w:val="22"/>
        </w:rPr>
        <w:t>Tempol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on </w:t>
      </w:r>
      <w:proofErr w:type="spellStart"/>
      <w:r w:rsidRPr="00886301">
        <w:rPr>
          <w:rFonts w:ascii="Bookman Old Style" w:hAnsi="Bookman Old Style"/>
          <w:sz w:val="22"/>
          <w:szCs w:val="22"/>
        </w:rPr>
        <w:t>Experimental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/>
          <w:sz w:val="22"/>
          <w:szCs w:val="22"/>
        </w:rPr>
        <w:t>Acute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/>
          <w:sz w:val="22"/>
          <w:szCs w:val="22"/>
        </w:rPr>
        <w:t>Necrotizing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86301">
        <w:rPr>
          <w:rFonts w:ascii="Bookman Old Style" w:hAnsi="Bookman Old Style"/>
          <w:sz w:val="22"/>
          <w:szCs w:val="22"/>
        </w:rPr>
        <w:t>Pancreatitis</w:t>
      </w:r>
      <w:proofErr w:type="spellEnd"/>
      <w:r w:rsidRPr="00886301">
        <w:rPr>
          <w:rFonts w:ascii="Bookman Old Style" w:hAnsi="Bookman Old Style"/>
          <w:sz w:val="22"/>
          <w:szCs w:val="22"/>
        </w:rPr>
        <w:t xml:space="preserve"> Model in </w:t>
      </w:r>
      <w:proofErr w:type="spellStart"/>
      <w:r w:rsidRPr="00886301">
        <w:rPr>
          <w:rFonts w:ascii="Bookman Old Style" w:hAnsi="Bookman Old Style"/>
          <w:sz w:val="22"/>
          <w:szCs w:val="22"/>
        </w:rPr>
        <w:t>Rats</w:t>
      </w:r>
      <w:proofErr w:type="spellEnd"/>
    </w:p>
    <w:p w14:paraId="58C0C8BB" w14:textId="77777777" w:rsidR="00100924" w:rsidRPr="00886301" w:rsidRDefault="00100924" w:rsidP="00100924">
      <w:pPr>
        <w:autoSpaceDE w:val="0"/>
        <w:autoSpaceDN w:val="0"/>
        <w:adjustRightInd w:val="0"/>
        <w:rPr>
          <w:rFonts w:ascii="Bookman Old Style" w:hAnsi="Bookman Old Style" w:cs="OpenSans-Semibold"/>
        </w:rPr>
      </w:pPr>
      <w:r w:rsidRPr="00886301">
        <w:rPr>
          <w:rFonts w:ascii="Bookman Old Style" w:hAnsi="Bookman Old Style" w:cs="OpenSans-Semibold"/>
        </w:rPr>
        <w:t xml:space="preserve">           </w:t>
      </w:r>
      <w:proofErr w:type="spellStart"/>
      <w:r w:rsidRPr="00886301">
        <w:rPr>
          <w:rFonts w:ascii="Bookman Old Style" w:hAnsi="Bookman Old Style" w:cs="OpenSans-Semibold"/>
        </w:rPr>
        <w:t>Erbiş</w:t>
      </w:r>
      <w:proofErr w:type="spellEnd"/>
      <w:r w:rsidRPr="00886301">
        <w:rPr>
          <w:rFonts w:ascii="Bookman Old Style" w:hAnsi="Bookman Old Style" w:cs="OpenSans-Semibold"/>
        </w:rPr>
        <w:t xml:space="preserve"> H, </w:t>
      </w:r>
      <w:proofErr w:type="spellStart"/>
      <w:r w:rsidRPr="00886301">
        <w:rPr>
          <w:rFonts w:ascii="Bookman Old Style" w:hAnsi="Bookman Old Style" w:cs="OpenSans-Semibold"/>
        </w:rPr>
        <w:t>Aykota</w:t>
      </w:r>
      <w:proofErr w:type="spellEnd"/>
      <w:r w:rsidRPr="00886301">
        <w:rPr>
          <w:rFonts w:ascii="Bookman Old Style" w:hAnsi="Bookman Old Style" w:cs="OpenSans-Semibold"/>
        </w:rPr>
        <w:t xml:space="preserve"> MR, Öztürk B, </w:t>
      </w:r>
      <w:proofErr w:type="spellStart"/>
      <w:r w:rsidRPr="00886301">
        <w:rPr>
          <w:rFonts w:ascii="Bookman Old Style" w:hAnsi="Bookman Old Style" w:cs="OpenSans-Semibold"/>
        </w:rPr>
        <w:t>Kabay</w:t>
      </w:r>
      <w:proofErr w:type="spellEnd"/>
      <w:r w:rsidRPr="00886301">
        <w:rPr>
          <w:rFonts w:ascii="Bookman Old Style" w:hAnsi="Bookman Old Style" w:cs="OpenSans-Semibold"/>
        </w:rPr>
        <w:t xml:space="preserve"> B, Sungurtekin U, Özden A, </w:t>
      </w:r>
      <w:proofErr w:type="spellStart"/>
      <w:r w:rsidRPr="00886301">
        <w:rPr>
          <w:rFonts w:ascii="Bookman Old Style" w:hAnsi="Bookman Old Style" w:cs="OpenSans-Semibold"/>
        </w:rPr>
        <w:t>Yenisey</w:t>
      </w:r>
      <w:proofErr w:type="spellEnd"/>
      <w:r w:rsidRPr="00886301">
        <w:rPr>
          <w:rFonts w:ascii="Bookman Old Style" w:hAnsi="Bookman Old Style" w:cs="OpenSans-Semibold"/>
        </w:rPr>
        <w:t xml:space="preserve"> Ç, Şen N, </w:t>
      </w:r>
      <w:r w:rsidRPr="00886301">
        <w:rPr>
          <w:rFonts w:ascii="Bookman Old Style" w:hAnsi="Bookman Old Style" w:cs="OpenSans-Semibold"/>
          <w:b/>
        </w:rPr>
        <w:t>Erdem E</w:t>
      </w:r>
      <w:r w:rsidRPr="00886301">
        <w:rPr>
          <w:rFonts w:ascii="Bookman Old Style" w:hAnsi="Bookman Old Style" w:cs="OpenSans-Semibold"/>
        </w:rPr>
        <w:t xml:space="preserve"> </w:t>
      </w:r>
    </w:p>
    <w:p w14:paraId="76E1A60A" w14:textId="77777777" w:rsidR="00100924" w:rsidRPr="00886301" w:rsidRDefault="00100924" w:rsidP="00100924">
      <w:pPr>
        <w:autoSpaceDE w:val="0"/>
        <w:autoSpaceDN w:val="0"/>
        <w:adjustRightInd w:val="0"/>
        <w:rPr>
          <w:rFonts w:ascii="Bookman Old Style" w:hAnsi="Bookman Old Style"/>
          <w:i/>
        </w:rPr>
      </w:pPr>
      <w:r w:rsidRPr="00886301">
        <w:rPr>
          <w:rFonts w:ascii="Bookman Old Style" w:hAnsi="Bookman Old Style" w:cs="OpenSans-Semibold"/>
        </w:rPr>
        <w:t xml:space="preserve"> </w:t>
      </w:r>
      <w:r w:rsidRPr="00886301">
        <w:rPr>
          <w:rFonts w:ascii="Bookman Old Style" w:hAnsi="Bookman Old Style" w:cs="OpenSans-Semibold"/>
        </w:rPr>
        <w:tab/>
      </w:r>
      <w:proofErr w:type="spellStart"/>
      <w:r w:rsidRPr="00886301">
        <w:rPr>
          <w:rFonts w:ascii="Bookman Old Style" w:hAnsi="Bookman Old Style" w:cs="OpenSans-Semibold"/>
          <w:i/>
        </w:rPr>
        <w:t>Journal</w:t>
      </w:r>
      <w:proofErr w:type="spellEnd"/>
      <w:r w:rsidRPr="00886301">
        <w:rPr>
          <w:rFonts w:ascii="Bookman Old Style" w:hAnsi="Bookman Old Style" w:cs="OpenSans-Semibold"/>
          <w:i/>
        </w:rPr>
        <w:t xml:space="preserve"> of </w:t>
      </w:r>
      <w:proofErr w:type="spellStart"/>
      <w:r w:rsidRPr="00886301">
        <w:rPr>
          <w:rFonts w:ascii="Bookman Old Style" w:hAnsi="Bookman Old Style" w:cs="OpenSans-Semibold"/>
          <w:i/>
        </w:rPr>
        <w:t>Investigative</w:t>
      </w:r>
      <w:proofErr w:type="spellEnd"/>
      <w:r w:rsidRPr="00886301">
        <w:rPr>
          <w:rFonts w:ascii="Bookman Old Style" w:hAnsi="Bookman Old Style" w:cs="OpenSans-Semibold"/>
          <w:i/>
        </w:rPr>
        <w:t xml:space="preserve"> </w:t>
      </w:r>
      <w:proofErr w:type="spellStart"/>
      <w:r w:rsidRPr="00886301">
        <w:rPr>
          <w:rFonts w:ascii="Bookman Old Style" w:hAnsi="Bookman Old Style" w:cs="OpenSans-Semibold"/>
          <w:i/>
        </w:rPr>
        <w:t>Surgery</w:t>
      </w:r>
      <w:proofErr w:type="spellEnd"/>
      <w:r w:rsidRPr="00886301">
        <w:rPr>
          <w:rFonts w:ascii="Bookman Old Style" w:hAnsi="Bookman Old Style" w:cs="OpenSans-Semibold"/>
          <w:i/>
        </w:rPr>
        <w:t xml:space="preserve">, </w:t>
      </w:r>
      <w:r w:rsidRPr="00886301">
        <w:rPr>
          <w:rFonts w:ascii="Bookman Old Style" w:hAnsi="Bookman Old Style" w:cs="GillSansStd-Light"/>
        </w:rPr>
        <w:t>28:268–275, 2015</w:t>
      </w:r>
    </w:p>
    <w:p w14:paraId="5FFE7150" w14:textId="77777777" w:rsidR="00100924" w:rsidRPr="00886301" w:rsidRDefault="00100924" w:rsidP="00100924">
      <w:pPr>
        <w:autoSpaceDE w:val="0"/>
        <w:autoSpaceDN w:val="0"/>
        <w:adjustRightInd w:val="0"/>
        <w:rPr>
          <w:rFonts w:ascii="Bookman Old Style" w:hAnsi="Bookman Old Style" w:cs="MinionPro-Bold"/>
          <w:bCs/>
        </w:rPr>
      </w:pPr>
      <w:r w:rsidRPr="00886301">
        <w:rPr>
          <w:rFonts w:ascii="Bookman Old Style" w:hAnsi="Bookman Old Style"/>
        </w:rPr>
        <w:t xml:space="preserve">36. </w:t>
      </w:r>
      <w:proofErr w:type="spellStart"/>
      <w:r w:rsidRPr="00886301">
        <w:rPr>
          <w:rFonts w:ascii="Bookman Old Style" w:hAnsi="Bookman Old Style" w:cs="MinionPro-Bold"/>
          <w:bCs/>
        </w:rPr>
        <w:t>Quantitative</w:t>
      </w:r>
      <w:proofErr w:type="spellEnd"/>
      <w:r w:rsidRPr="00886301">
        <w:rPr>
          <w:rFonts w:ascii="Bookman Old Style" w:hAnsi="Bookman Old Style" w:cs="MinionPro-Bold"/>
          <w:bCs/>
        </w:rPr>
        <w:t xml:space="preserve"> </w:t>
      </w:r>
      <w:proofErr w:type="spellStart"/>
      <w:r w:rsidRPr="00886301">
        <w:rPr>
          <w:rFonts w:ascii="Bookman Old Style" w:hAnsi="Bookman Old Style" w:cs="MinionPro-Bold"/>
          <w:bCs/>
        </w:rPr>
        <w:t>comparison</w:t>
      </w:r>
      <w:proofErr w:type="spellEnd"/>
      <w:r w:rsidRPr="00886301">
        <w:rPr>
          <w:rFonts w:ascii="Bookman Old Style" w:hAnsi="Bookman Old Style" w:cs="MinionPro-Bold"/>
          <w:bCs/>
        </w:rPr>
        <w:t xml:space="preserve"> of </w:t>
      </w:r>
      <w:proofErr w:type="spellStart"/>
      <w:r w:rsidRPr="00886301">
        <w:rPr>
          <w:rFonts w:ascii="Bookman Old Style" w:hAnsi="Bookman Old Style" w:cs="MinionPro-Bold"/>
          <w:bCs/>
        </w:rPr>
        <w:t>immunohistochemical</w:t>
      </w:r>
      <w:proofErr w:type="spellEnd"/>
      <w:r w:rsidRPr="00886301">
        <w:rPr>
          <w:rFonts w:ascii="Bookman Old Style" w:hAnsi="Bookman Old Style" w:cs="MinionPro-Bold"/>
          <w:bCs/>
        </w:rPr>
        <w:t xml:space="preserve"> </w:t>
      </w:r>
      <w:proofErr w:type="spellStart"/>
      <w:r w:rsidRPr="00886301">
        <w:rPr>
          <w:rFonts w:ascii="Bookman Old Style" w:hAnsi="Bookman Old Style" w:cs="MinionPro-Bold"/>
          <w:bCs/>
        </w:rPr>
        <w:t>and</w:t>
      </w:r>
      <w:proofErr w:type="spellEnd"/>
      <w:r w:rsidRPr="00886301">
        <w:rPr>
          <w:rFonts w:ascii="Bookman Old Style" w:hAnsi="Bookman Old Style" w:cs="MinionPro-Bold"/>
          <w:bCs/>
        </w:rPr>
        <w:t xml:space="preserve"> PCR </w:t>
      </w:r>
      <w:proofErr w:type="spellStart"/>
      <w:r w:rsidRPr="00886301">
        <w:rPr>
          <w:rFonts w:ascii="Bookman Old Style" w:hAnsi="Bookman Old Style" w:cs="MinionPro-Bold"/>
          <w:bCs/>
        </w:rPr>
        <w:t>analysis</w:t>
      </w:r>
      <w:proofErr w:type="spellEnd"/>
      <w:r w:rsidRPr="00886301">
        <w:rPr>
          <w:rFonts w:ascii="Bookman Old Style" w:hAnsi="Bookman Old Style" w:cs="MinionPro-Bold"/>
          <w:bCs/>
        </w:rPr>
        <w:t xml:space="preserve"> of </w:t>
      </w:r>
      <w:proofErr w:type="spellStart"/>
      <w:r w:rsidRPr="00886301">
        <w:rPr>
          <w:rFonts w:ascii="Bookman Old Style" w:hAnsi="Bookman Old Style" w:cs="MinionPro-Bold"/>
          <w:bCs/>
        </w:rPr>
        <w:t>midkine</w:t>
      </w:r>
      <w:proofErr w:type="spellEnd"/>
    </w:p>
    <w:p w14:paraId="3F4DE420" w14:textId="77777777" w:rsidR="00100924" w:rsidRPr="00886301" w:rsidRDefault="00100924" w:rsidP="00100924">
      <w:pPr>
        <w:autoSpaceDE w:val="0"/>
        <w:autoSpaceDN w:val="0"/>
        <w:adjustRightInd w:val="0"/>
        <w:rPr>
          <w:rFonts w:ascii="Bookman Old Style" w:hAnsi="Bookman Old Style" w:cs="MinionPro-Bold"/>
          <w:bCs/>
        </w:rPr>
      </w:pPr>
      <w:proofErr w:type="spellStart"/>
      <w:proofErr w:type="gramStart"/>
      <w:r w:rsidRPr="00886301">
        <w:rPr>
          <w:rFonts w:ascii="Bookman Old Style" w:hAnsi="Bookman Old Style" w:cs="MinionPro-Bold"/>
          <w:bCs/>
        </w:rPr>
        <w:t>expression</w:t>
      </w:r>
      <w:proofErr w:type="spellEnd"/>
      <w:proofErr w:type="gramEnd"/>
      <w:r w:rsidRPr="00886301">
        <w:rPr>
          <w:rFonts w:ascii="Bookman Old Style" w:hAnsi="Bookman Old Style" w:cs="MinionPro-Bold"/>
          <w:bCs/>
        </w:rPr>
        <w:t xml:space="preserve"> in </w:t>
      </w:r>
      <w:proofErr w:type="spellStart"/>
      <w:r w:rsidRPr="00886301">
        <w:rPr>
          <w:rFonts w:ascii="Bookman Old Style" w:hAnsi="Bookman Old Style" w:cs="MinionPro-Bold"/>
          <w:bCs/>
        </w:rPr>
        <w:t>breast</w:t>
      </w:r>
      <w:proofErr w:type="spellEnd"/>
      <w:r w:rsidRPr="00886301">
        <w:rPr>
          <w:rFonts w:ascii="Bookman Old Style" w:hAnsi="Bookman Old Style" w:cs="MinionPro-Bold"/>
          <w:bCs/>
        </w:rPr>
        <w:t xml:space="preserve"> </w:t>
      </w:r>
      <w:proofErr w:type="spellStart"/>
      <w:r w:rsidRPr="00886301">
        <w:rPr>
          <w:rFonts w:ascii="Bookman Old Style" w:hAnsi="Bookman Old Style" w:cs="MinionPro-Bold"/>
          <w:bCs/>
        </w:rPr>
        <w:t>cancer</w:t>
      </w:r>
      <w:proofErr w:type="spellEnd"/>
      <w:r w:rsidRPr="00886301">
        <w:rPr>
          <w:rFonts w:ascii="Bookman Old Style" w:hAnsi="Bookman Old Style" w:cs="MinionPro-Bold"/>
          <w:bCs/>
        </w:rPr>
        <w:t xml:space="preserve"> </w:t>
      </w:r>
      <w:proofErr w:type="spellStart"/>
      <w:r w:rsidRPr="00886301">
        <w:rPr>
          <w:rFonts w:ascii="Bookman Old Style" w:hAnsi="Bookman Old Style" w:cs="MinionPro-Bold"/>
          <w:bCs/>
        </w:rPr>
        <w:t>types</w:t>
      </w:r>
      <w:proofErr w:type="spellEnd"/>
      <w:r w:rsidRPr="00886301">
        <w:rPr>
          <w:rFonts w:ascii="Bookman Old Style" w:hAnsi="Bookman Old Style" w:cs="MinionPro-Bold"/>
          <w:bCs/>
        </w:rPr>
        <w:t xml:space="preserve"> </w:t>
      </w:r>
      <w:proofErr w:type="spellStart"/>
      <w:r w:rsidRPr="00886301">
        <w:rPr>
          <w:rFonts w:ascii="Bookman Old Style" w:hAnsi="Bookman Old Style" w:cs="MinionPro-Bold"/>
          <w:bCs/>
        </w:rPr>
        <w:t>and</w:t>
      </w:r>
      <w:proofErr w:type="spellEnd"/>
      <w:r w:rsidRPr="00886301">
        <w:rPr>
          <w:rFonts w:ascii="Bookman Old Style" w:hAnsi="Bookman Old Style" w:cs="MinionPro-Bold"/>
          <w:bCs/>
        </w:rPr>
        <w:t xml:space="preserve"> serum </w:t>
      </w:r>
      <w:proofErr w:type="spellStart"/>
      <w:r w:rsidRPr="00886301">
        <w:rPr>
          <w:rFonts w:ascii="Bookman Old Style" w:hAnsi="Bookman Old Style" w:cs="MinionPro-Bold"/>
          <w:bCs/>
        </w:rPr>
        <w:t>midkine</w:t>
      </w:r>
      <w:proofErr w:type="spellEnd"/>
      <w:r w:rsidRPr="00886301">
        <w:rPr>
          <w:rFonts w:ascii="Bookman Old Style" w:hAnsi="Bookman Old Style" w:cs="MinionPro-Bold"/>
          <w:bCs/>
        </w:rPr>
        <w:t xml:space="preserve"> </w:t>
      </w:r>
      <w:proofErr w:type="spellStart"/>
      <w:r w:rsidRPr="00886301">
        <w:rPr>
          <w:rFonts w:ascii="Bookman Old Style" w:hAnsi="Bookman Old Style" w:cs="MinionPro-Bold"/>
          <w:bCs/>
        </w:rPr>
        <w:t>level</w:t>
      </w:r>
      <w:proofErr w:type="spellEnd"/>
    </w:p>
    <w:p w14:paraId="2A358634" w14:textId="77777777" w:rsidR="00100924" w:rsidRPr="00886301" w:rsidRDefault="00100924" w:rsidP="00100924">
      <w:pPr>
        <w:autoSpaceDE w:val="0"/>
        <w:autoSpaceDN w:val="0"/>
        <w:adjustRightInd w:val="0"/>
        <w:ind w:firstLine="708"/>
        <w:rPr>
          <w:rFonts w:ascii="Bookman Old Style" w:hAnsi="Bookman Old Style" w:cs="MinionPro-Bold"/>
          <w:b/>
          <w:bCs/>
        </w:rPr>
      </w:pPr>
      <w:r w:rsidRPr="00886301">
        <w:rPr>
          <w:rFonts w:ascii="Bookman Old Style" w:hAnsi="Bookman Old Style" w:cs="MinionPro-Bold"/>
          <w:bCs/>
        </w:rPr>
        <w:t xml:space="preserve">Sorkun </w:t>
      </w:r>
      <w:proofErr w:type="gramStart"/>
      <w:r w:rsidRPr="00886301">
        <w:rPr>
          <w:rFonts w:ascii="Bookman Old Style" w:hAnsi="Bookman Old Style" w:cs="MinionPro-Bold"/>
          <w:bCs/>
        </w:rPr>
        <w:t>HÇ,  Akbulut</w:t>
      </w:r>
      <w:proofErr w:type="gramEnd"/>
      <w:r w:rsidRPr="00886301">
        <w:rPr>
          <w:rFonts w:ascii="Bookman Old Style" w:hAnsi="Bookman Old Style" w:cs="MinionPro-Bold"/>
          <w:bCs/>
        </w:rPr>
        <w:t xml:space="preserve"> M,  Enli Y, Tepeli E,  Özkan S, </w:t>
      </w:r>
      <w:r w:rsidRPr="00886301">
        <w:rPr>
          <w:rFonts w:ascii="Bookman Old Style" w:hAnsi="Bookman Old Style" w:cs="MinionPro-Bold"/>
          <w:b/>
          <w:bCs/>
        </w:rPr>
        <w:t>Erdem E</w:t>
      </w:r>
    </w:p>
    <w:p w14:paraId="626A45EA" w14:textId="77777777" w:rsidR="00100924" w:rsidRPr="00886301" w:rsidRDefault="00100924" w:rsidP="00100924">
      <w:pPr>
        <w:autoSpaceDE w:val="0"/>
        <w:autoSpaceDN w:val="0"/>
        <w:adjustRightInd w:val="0"/>
        <w:ind w:firstLine="708"/>
        <w:rPr>
          <w:rFonts w:ascii="Bookman Old Style" w:eastAsia="MinionPro-Regular" w:hAnsi="Bookman Old Style" w:cs="MinionPro-Regular"/>
        </w:rPr>
      </w:pPr>
      <w:proofErr w:type="spellStart"/>
      <w:r w:rsidRPr="00886301">
        <w:rPr>
          <w:rFonts w:ascii="Bookman Old Style" w:eastAsia="MinionPro-Regular" w:hAnsi="Bookman Old Style" w:cs="MinionPro-Regular"/>
          <w:i/>
        </w:rPr>
        <w:t>Turk</w:t>
      </w:r>
      <w:proofErr w:type="spellEnd"/>
      <w:r w:rsidRPr="00886301">
        <w:rPr>
          <w:rFonts w:ascii="Bookman Old Style" w:eastAsia="MinionPro-Regular" w:hAnsi="Bookman Old Style" w:cs="MinionPro-Regular"/>
          <w:i/>
        </w:rPr>
        <w:t xml:space="preserve"> J </w:t>
      </w:r>
      <w:proofErr w:type="spellStart"/>
      <w:r w:rsidRPr="00886301">
        <w:rPr>
          <w:rFonts w:ascii="Bookman Old Style" w:eastAsia="MinionPro-Regular" w:hAnsi="Bookman Old Style" w:cs="MinionPro-Regular"/>
          <w:i/>
        </w:rPr>
        <w:t>Med</w:t>
      </w:r>
      <w:proofErr w:type="spellEnd"/>
      <w:r w:rsidRPr="00886301">
        <w:rPr>
          <w:rFonts w:ascii="Bookman Old Style" w:eastAsia="MinionPro-Regular" w:hAnsi="Bookman Old Style" w:cs="MinionPro-Regular"/>
          <w:i/>
        </w:rPr>
        <w:t xml:space="preserve"> </w:t>
      </w:r>
      <w:proofErr w:type="spellStart"/>
      <w:proofErr w:type="gramStart"/>
      <w:r w:rsidRPr="00886301">
        <w:rPr>
          <w:rFonts w:ascii="Bookman Old Style" w:eastAsia="MinionPro-Regular" w:hAnsi="Bookman Old Style" w:cs="MinionPro-Regular"/>
          <w:i/>
        </w:rPr>
        <w:t>Sci</w:t>
      </w:r>
      <w:proofErr w:type="spellEnd"/>
      <w:r w:rsidRPr="00886301">
        <w:rPr>
          <w:rFonts w:ascii="Bookman Old Style" w:eastAsia="MinionPro-Regular" w:hAnsi="Bookman Old Style" w:cs="MinionPro-Regular"/>
          <w:i/>
        </w:rPr>
        <w:t>,</w:t>
      </w:r>
      <w:r w:rsidRPr="00886301">
        <w:rPr>
          <w:rFonts w:ascii="Bookman Old Style" w:eastAsia="MinionPro-Regular" w:hAnsi="Bookman Old Style" w:cs="MinionPro-Regular"/>
        </w:rPr>
        <w:t xml:space="preserve">  46</w:t>
      </w:r>
      <w:proofErr w:type="gramEnd"/>
      <w:r w:rsidRPr="00886301">
        <w:rPr>
          <w:rFonts w:ascii="Bookman Old Style" w:eastAsia="MinionPro-Regular" w:hAnsi="Bookman Old Style" w:cs="MinionPro-Regular"/>
        </w:rPr>
        <w:t>: 219-227, 2016</w:t>
      </w:r>
    </w:p>
    <w:p w14:paraId="130A5E95" w14:textId="77777777" w:rsidR="00100924" w:rsidRPr="00886301" w:rsidRDefault="00100924" w:rsidP="00100924">
      <w:pPr>
        <w:autoSpaceDE w:val="0"/>
        <w:autoSpaceDN w:val="0"/>
        <w:adjustRightInd w:val="0"/>
        <w:rPr>
          <w:rFonts w:ascii="Bookman Old Style" w:hAnsi="Bookman Old Style"/>
        </w:rPr>
      </w:pPr>
      <w:r w:rsidRPr="00886301">
        <w:rPr>
          <w:rFonts w:ascii="Bookman Old Style" w:eastAsia="MinionPro-Regular" w:hAnsi="Bookman Old Style" w:cs="MinionPro-Regular"/>
        </w:rPr>
        <w:t xml:space="preserve">37. </w:t>
      </w:r>
      <w:hyperlink r:id="rId42" w:history="1"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Abstract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P6-16-01: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The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importance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loco-regional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tumor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burden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and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surgery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on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survival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in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patients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with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de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novo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stage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IV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breast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cancer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; post-hoc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analyses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protocol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MF07-01</w:t>
        </w:r>
      </w:hyperlink>
    </w:p>
    <w:p w14:paraId="0FDB3A45" w14:textId="77777777" w:rsidR="00100924" w:rsidRPr="00886301" w:rsidRDefault="00100924" w:rsidP="00100924">
      <w:pPr>
        <w:autoSpaceDE w:val="0"/>
        <w:autoSpaceDN w:val="0"/>
        <w:adjustRightInd w:val="0"/>
        <w:rPr>
          <w:rFonts w:ascii="Bookman Old Style" w:hAnsi="Bookman Old Style" w:cs="Arial"/>
          <w:shd w:val="clear" w:color="auto" w:fill="FFFFFF"/>
        </w:rPr>
      </w:pPr>
      <w:r w:rsidRPr="00886301">
        <w:rPr>
          <w:rFonts w:ascii="Bookman Old Style" w:hAnsi="Bookman Old Style"/>
        </w:rPr>
        <w:tab/>
      </w:r>
      <w:r w:rsidRPr="00886301">
        <w:rPr>
          <w:rFonts w:ascii="Bookman Old Style" w:hAnsi="Bookman Old Style" w:cs="Arial"/>
          <w:shd w:val="clear" w:color="auto" w:fill="FFFFFF"/>
        </w:rPr>
        <w:t xml:space="preserve">V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Ozmen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S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Ozbas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H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Karanlik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M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Muslumanoglu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Igci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Z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Canturk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NZ Utkan, C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Ozaslan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T Evrensel, C Uras, E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Aksaz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Soyder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UM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Ugurlu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C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Col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N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Cabioglu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B Bozkurt, E Sezgin, 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Dagoglu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Uzunkoy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M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Dulger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N Koksal, O Cengiz, B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Gulluoglu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B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Unal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C Atalay, E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Yildirim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r w:rsidRPr="00886301">
        <w:rPr>
          <w:rFonts w:ascii="Bookman Old Style" w:hAnsi="Bookman Old Style" w:cs="Arial"/>
          <w:b/>
          <w:shd w:val="clear" w:color="auto" w:fill="FFFFFF"/>
        </w:rPr>
        <w:t>E Erdem</w:t>
      </w:r>
      <w:r w:rsidRPr="00886301">
        <w:rPr>
          <w:rFonts w:ascii="Bookman Old Style" w:hAnsi="Bookman Old Style" w:cs="Arial"/>
          <w:shd w:val="clear" w:color="auto" w:fill="FFFFFF"/>
        </w:rPr>
        <w:t xml:space="preserve">, S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Salimoglu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 Sezer, A Koyuncu, G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Gurleyik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H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Alagol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N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Ulufi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U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Berberoglu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>, A Soran</w:t>
      </w:r>
    </w:p>
    <w:p w14:paraId="68572F1F" w14:textId="77777777" w:rsidR="00100924" w:rsidRPr="00886301" w:rsidRDefault="00100924" w:rsidP="00100924">
      <w:pPr>
        <w:autoSpaceDE w:val="0"/>
        <w:autoSpaceDN w:val="0"/>
        <w:adjustRightInd w:val="0"/>
        <w:rPr>
          <w:rFonts w:ascii="Bookman Old Style" w:eastAsia="MinionPro-Regular" w:hAnsi="Bookman Old Style" w:cs="MinionPro-Regular"/>
        </w:rPr>
      </w:pPr>
      <w:r w:rsidRPr="00886301">
        <w:rPr>
          <w:rFonts w:ascii="Bookman Old Style" w:hAnsi="Bookman Old Style" w:cs="Arial"/>
          <w:shd w:val="clear" w:color="auto" w:fill="FFFFFF"/>
        </w:rPr>
        <w:tab/>
      </w:r>
      <w:proofErr w:type="spellStart"/>
      <w:r w:rsidRPr="00886301">
        <w:rPr>
          <w:rFonts w:ascii="Bookman Old Style" w:hAnsi="Bookman Old Style" w:cs="Arial"/>
          <w:i/>
          <w:shd w:val="clear" w:color="auto" w:fill="FFFFFF"/>
        </w:rPr>
        <w:t>Cancer</w:t>
      </w:r>
      <w:proofErr w:type="spellEnd"/>
      <w:r w:rsidRPr="00886301">
        <w:rPr>
          <w:rFonts w:ascii="Bookman Old Style" w:hAnsi="Bookman Old Style" w:cs="Arial"/>
          <w:i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i/>
          <w:shd w:val="clear" w:color="auto" w:fill="FFFFFF"/>
        </w:rPr>
        <w:t>Research</w:t>
      </w:r>
      <w:proofErr w:type="spellEnd"/>
      <w:r w:rsidRPr="00886301">
        <w:rPr>
          <w:rFonts w:ascii="Bookman Old Style" w:hAnsi="Bookman Old Style" w:cs="Arial"/>
          <w:i/>
          <w:shd w:val="clear" w:color="auto" w:fill="FFFFFF"/>
        </w:rPr>
        <w:t>,</w:t>
      </w:r>
      <w:r w:rsidRPr="00886301">
        <w:rPr>
          <w:rFonts w:ascii="Bookman Old Style" w:hAnsi="Bookman Old Style" w:cs="Arial"/>
          <w:shd w:val="clear" w:color="auto" w:fill="FFFFFF"/>
        </w:rPr>
        <w:t xml:space="preserve"> 77, 4, p: 16, 2017</w:t>
      </w:r>
    </w:p>
    <w:p w14:paraId="693829E5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38.  </w:t>
      </w:r>
      <w:hyperlink r:id="rId43" w:history="1"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Randomized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trial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comparing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resection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primary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tumor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with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no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surgery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in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stage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IV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breast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cancer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at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presentation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: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protocol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MF07-01</w:t>
        </w:r>
      </w:hyperlink>
    </w:p>
    <w:p w14:paraId="2AAC14AD" w14:textId="77777777" w:rsidR="00100924" w:rsidRPr="00886301" w:rsidRDefault="00100924" w:rsidP="00100924">
      <w:pPr>
        <w:rPr>
          <w:rFonts w:ascii="Bookman Old Style" w:hAnsi="Bookman Old Style" w:cs="Arial"/>
          <w:shd w:val="clear" w:color="auto" w:fill="FFFFFF"/>
        </w:rPr>
      </w:pPr>
      <w:r w:rsidRPr="00886301">
        <w:rPr>
          <w:rFonts w:ascii="Bookman Old Style" w:hAnsi="Bookman Old Style"/>
        </w:rPr>
        <w:tab/>
      </w:r>
      <w:r w:rsidRPr="00886301">
        <w:rPr>
          <w:rFonts w:ascii="Bookman Old Style" w:hAnsi="Bookman Old Style" w:cs="Arial"/>
          <w:shd w:val="clear" w:color="auto" w:fill="FFFFFF"/>
        </w:rPr>
        <w:t xml:space="preserve">Atilla Soran, Vahit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Ozmen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Serdar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Ozbas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Hasan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Karanlik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Mahmut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Muslumanoglu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Abdullah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Igci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Zafer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Canturk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Zafer Utkan, Cihangir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Ozaslan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Turkkan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Evrensel, Cihan Uras, Erol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Aksaz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Aykut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Soyder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Umit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Ugurlu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Cavit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Col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Neslihan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Cabioglu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Betül Bozkurt, Ali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Uzunkoy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Neset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Koksal,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Bahadir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M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Gulluoglu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Bulent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Unal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Can Atalay, Emin Yıldırım, </w:t>
      </w:r>
      <w:r w:rsidRPr="00886301">
        <w:rPr>
          <w:rFonts w:ascii="Bookman Old Style" w:hAnsi="Bookman Old Style" w:cs="Arial"/>
          <w:b/>
          <w:shd w:val="clear" w:color="auto" w:fill="FFFFFF"/>
        </w:rPr>
        <w:t>Ergun Erdem</w:t>
      </w:r>
      <w:r w:rsidRPr="00886301">
        <w:rPr>
          <w:rFonts w:ascii="Bookman Old Style" w:hAnsi="Bookman Old Style" w:cs="Arial"/>
          <w:shd w:val="clear" w:color="auto" w:fill="FFFFFF"/>
        </w:rPr>
        <w:t xml:space="preserve">, Semra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Salimoglu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Atakan </w:t>
      </w:r>
      <w:r w:rsidRPr="00886301">
        <w:rPr>
          <w:rFonts w:ascii="Bookman Old Style" w:hAnsi="Bookman Old Style" w:cs="Arial"/>
          <w:shd w:val="clear" w:color="auto" w:fill="FFFFFF"/>
        </w:rPr>
        <w:lastRenderedPageBreak/>
        <w:t xml:space="preserve">Sezer, Ayhan Koyuncu,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Gunay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Gurleyik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Haluk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Alagol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Nalan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Ulufi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Uğur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Berberoglu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Mustafa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Dulger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Omer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Cengiz, Efe Sezgin, Ronald Johnson</w:t>
      </w:r>
    </w:p>
    <w:p w14:paraId="26A20C90" w14:textId="77777777" w:rsidR="00100924" w:rsidRPr="00886301" w:rsidRDefault="00100924" w:rsidP="00100924">
      <w:pPr>
        <w:rPr>
          <w:rFonts w:ascii="Bookman Old Style" w:hAnsi="Bookman Old Style" w:cs="Arial"/>
          <w:shd w:val="clear" w:color="auto" w:fill="FFFFFF"/>
        </w:rPr>
      </w:pPr>
      <w:r w:rsidRPr="00886301">
        <w:rPr>
          <w:rFonts w:ascii="Bookman Old Style" w:hAnsi="Bookman Old Style" w:cs="Arial"/>
          <w:shd w:val="clear" w:color="auto" w:fill="FFFFFF"/>
        </w:rPr>
        <w:tab/>
      </w:r>
      <w:proofErr w:type="spellStart"/>
      <w:r w:rsidRPr="00886301">
        <w:rPr>
          <w:rFonts w:ascii="Bookman Old Style" w:hAnsi="Bookman Old Style" w:cs="Arial"/>
          <w:i/>
          <w:shd w:val="clear" w:color="auto" w:fill="FFFFFF"/>
        </w:rPr>
        <w:t>Annals</w:t>
      </w:r>
      <w:proofErr w:type="spellEnd"/>
      <w:r w:rsidRPr="00886301">
        <w:rPr>
          <w:rFonts w:ascii="Bookman Old Style" w:hAnsi="Bookman Old Style" w:cs="Arial"/>
          <w:i/>
          <w:shd w:val="clear" w:color="auto" w:fill="FFFFFF"/>
        </w:rPr>
        <w:t xml:space="preserve"> of </w:t>
      </w:r>
      <w:proofErr w:type="spellStart"/>
      <w:r w:rsidRPr="00886301">
        <w:rPr>
          <w:rFonts w:ascii="Bookman Old Style" w:hAnsi="Bookman Old Style" w:cs="Arial"/>
          <w:i/>
          <w:shd w:val="clear" w:color="auto" w:fill="FFFFFF"/>
        </w:rPr>
        <w:t>Surgical</w:t>
      </w:r>
      <w:proofErr w:type="spellEnd"/>
      <w:r w:rsidRPr="00886301">
        <w:rPr>
          <w:rFonts w:ascii="Bookman Old Style" w:hAnsi="Bookman Old Style" w:cs="Arial"/>
          <w:i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i/>
          <w:shd w:val="clear" w:color="auto" w:fill="FFFFFF"/>
        </w:rPr>
        <w:t>Oncology</w:t>
      </w:r>
      <w:proofErr w:type="spellEnd"/>
      <w:r w:rsidRPr="00886301">
        <w:rPr>
          <w:rFonts w:ascii="Bookman Old Style" w:hAnsi="Bookman Old Style" w:cs="Arial"/>
          <w:i/>
          <w:shd w:val="clear" w:color="auto" w:fill="FFFFFF"/>
        </w:rPr>
        <w:t xml:space="preserve">, </w:t>
      </w:r>
      <w:r w:rsidRPr="00886301">
        <w:rPr>
          <w:rFonts w:ascii="Bookman Old Style" w:hAnsi="Bookman Old Style" w:cs="Arial"/>
          <w:shd w:val="clear" w:color="auto" w:fill="FFFFFF"/>
        </w:rPr>
        <w:t>25,11; 3141-3149, 2018</w:t>
      </w:r>
    </w:p>
    <w:p w14:paraId="7B233853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 w:cs="Arial"/>
          <w:shd w:val="clear" w:color="auto" w:fill="FFFFFF"/>
        </w:rPr>
        <w:t xml:space="preserve">39. </w:t>
      </w:r>
      <w:hyperlink r:id="rId44" w:history="1"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The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role of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loco-regional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treatment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in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long-term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quality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of life in de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novo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Stage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IV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breast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cancer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patients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: Protocol MF07-01Q</w:t>
        </w:r>
      </w:hyperlink>
    </w:p>
    <w:p w14:paraId="1134C61C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ab/>
      </w:r>
      <w:r w:rsidRPr="00886301">
        <w:rPr>
          <w:rFonts w:ascii="Bookman Old Style" w:hAnsi="Bookman Old Style" w:cs="Arial"/>
          <w:shd w:val="clear" w:color="auto" w:fill="FFFFFF"/>
        </w:rPr>
        <w:t xml:space="preserve">Atilla Soran, Aykut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Soyder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Serdar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Ozbas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Vahit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Ozmen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Hasan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Karanlik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Abdullah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Igci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Mahmut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Muslumanoglu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Turkkan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Evrensel, Zafer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Canturk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Zafer Utkan, Cihangir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Ozaslan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Cihan Uras,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Umit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Ugurlu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Cavit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Col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Neslihan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Cabioglu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Ali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Uzunkoy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Bahadir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M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Gulluoglu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r w:rsidRPr="00886301">
        <w:rPr>
          <w:rFonts w:ascii="Bookman Old Style" w:hAnsi="Bookman Old Style" w:cs="Arial"/>
          <w:b/>
          <w:shd w:val="clear" w:color="auto" w:fill="FFFFFF"/>
        </w:rPr>
        <w:t>Ergun Erdem</w:t>
      </w:r>
      <w:r w:rsidRPr="00886301">
        <w:rPr>
          <w:rFonts w:ascii="Bookman Old Style" w:hAnsi="Bookman Old Style" w:cs="Arial"/>
          <w:shd w:val="clear" w:color="auto" w:fill="FFFFFF"/>
        </w:rPr>
        <w:t>, Efe Sezgin</w:t>
      </w:r>
    </w:p>
    <w:p w14:paraId="30A0E0B0" w14:textId="77777777" w:rsidR="00100924" w:rsidRPr="00886301" w:rsidRDefault="00100924" w:rsidP="00100924">
      <w:pPr>
        <w:rPr>
          <w:rFonts w:ascii="Bookman Old Style" w:hAnsi="Bookman Old Style" w:cs="Arial"/>
          <w:shd w:val="clear" w:color="auto" w:fill="FFFFFF"/>
        </w:rPr>
      </w:pPr>
      <w:r w:rsidRPr="00886301">
        <w:rPr>
          <w:rFonts w:ascii="Bookman Old Style" w:hAnsi="Bookman Old Style"/>
        </w:rPr>
        <w:tab/>
      </w:r>
      <w:proofErr w:type="spellStart"/>
      <w:r w:rsidRPr="00886301">
        <w:rPr>
          <w:rFonts w:ascii="Bookman Old Style" w:hAnsi="Bookman Old Style" w:cs="Arial"/>
          <w:i/>
          <w:shd w:val="clear" w:color="auto" w:fill="FFFFFF"/>
        </w:rPr>
        <w:t>Annals</w:t>
      </w:r>
      <w:proofErr w:type="spellEnd"/>
      <w:r w:rsidRPr="00886301">
        <w:rPr>
          <w:rFonts w:ascii="Bookman Old Style" w:hAnsi="Bookman Old Style" w:cs="Arial"/>
          <w:i/>
          <w:shd w:val="clear" w:color="auto" w:fill="FFFFFF"/>
        </w:rPr>
        <w:t xml:space="preserve"> of </w:t>
      </w:r>
      <w:proofErr w:type="spellStart"/>
      <w:r w:rsidRPr="00886301">
        <w:rPr>
          <w:rFonts w:ascii="Bookman Old Style" w:hAnsi="Bookman Old Style" w:cs="Arial"/>
          <w:i/>
          <w:shd w:val="clear" w:color="auto" w:fill="FFFFFF"/>
        </w:rPr>
        <w:t>Surgical</w:t>
      </w:r>
      <w:proofErr w:type="spellEnd"/>
      <w:r w:rsidRPr="00886301">
        <w:rPr>
          <w:rFonts w:ascii="Bookman Old Style" w:hAnsi="Bookman Old Style" w:cs="Arial"/>
          <w:i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i/>
          <w:shd w:val="clear" w:color="auto" w:fill="FFFFFF"/>
        </w:rPr>
        <w:t>Oncology</w:t>
      </w:r>
      <w:proofErr w:type="spellEnd"/>
      <w:r w:rsidRPr="00886301">
        <w:rPr>
          <w:rFonts w:ascii="Bookman Old Style" w:hAnsi="Bookman Old Style" w:cs="Arial"/>
          <w:i/>
          <w:shd w:val="clear" w:color="auto" w:fill="FFFFFF"/>
        </w:rPr>
        <w:t xml:space="preserve">, </w:t>
      </w:r>
      <w:r w:rsidRPr="00886301">
        <w:rPr>
          <w:rFonts w:ascii="Bookman Old Style" w:hAnsi="Bookman Old Style" w:cs="Arial"/>
          <w:shd w:val="clear" w:color="auto" w:fill="FFFFFF"/>
        </w:rPr>
        <w:t>26,37-38, 2019</w:t>
      </w:r>
    </w:p>
    <w:p w14:paraId="665B911F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 xml:space="preserve">40. </w:t>
      </w:r>
      <w:hyperlink r:id="rId45" w:history="1"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Abstract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P1-20-01: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Primary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surgery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in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patients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with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de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novo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stage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IV BC;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finalizing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the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protocol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MF07-01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randomized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clinical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trial</w:t>
        </w:r>
        <w:proofErr w:type="spellEnd"/>
      </w:hyperlink>
    </w:p>
    <w:p w14:paraId="61DB456D" w14:textId="77777777" w:rsidR="00100924" w:rsidRPr="00886301" w:rsidRDefault="00100924" w:rsidP="00100924">
      <w:pPr>
        <w:rPr>
          <w:rFonts w:ascii="Bookman Old Style" w:hAnsi="Bookman Old Style" w:cs="Arial"/>
          <w:shd w:val="clear" w:color="auto" w:fill="FFFFFF"/>
        </w:rPr>
      </w:pPr>
      <w:r w:rsidRPr="00886301">
        <w:rPr>
          <w:rFonts w:ascii="Bookman Old Style" w:hAnsi="Bookman Old Style"/>
        </w:rPr>
        <w:tab/>
      </w:r>
      <w:r w:rsidRPr="00886301">
        <w:rPr>
          <w:rFonts w:ascii="Bookman Old Style" w:hAnsi="Bookman Old Style" w:cs="Arial"/>
          <w:shd w:val="clear" w:color="auto" w:fill="FFFFFF"/>
        </w:rPr>
        <w:t xml:space="preserve">Atilla Soran, Vahit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Ozmen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Serdar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Ozbas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Hasan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Karanlik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Mahmut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Muslumanoglu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Abdullah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Igci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Zafer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Canturk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Zafer Utkan, Cihangir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Ozaslan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Turkkan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Evrensel, Cihan Uras, Erol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Aksaz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Aykut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Soyder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Umit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Ugurlu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Cavit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Col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Neslihan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Cabioglu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r w:rsidRPr="00886301">
        <w:rPr>
          <w:rFonts w:ascii="Bookman Old Style" w:hAnsi="Bookman Old Style" w:cs="Arial"/>
          <w:b/>
          <w:shd w:val="clear" w:color="auto" w:fill="FFFFFF"/>
        </w:rPr>
        <w:t>Ergun Erdem</w:t>
      </w:r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Gunay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Gurleyik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>, Efe Sezgin</w:t>
      </w:r>
    </w:p>
    <w:p w14:paraId="34034768" w14:textId="77777777" w:rsidR="00100924" w:rsidRPr="00886301" w:rsidRDefault="00100924" w:rsidP="00100924">
      <w:pPr>
        <w:rPr>
          <w:rFonts w:ascii="Bookman Old Style" w:hAnsi="Bookman Old Style"/>
        </w:rPr>
      </w:pPr>
      <w:r w:rsidRPr="00886301">
        <w:rPr>
          <w:rFonts w:ascii="Bookman Old Style" w:hAnsi="Bookman Old Style" w:cs="Arial"/>
          <w:shd w:val="clear" w:color="auto" w:fill="FFFFFF"/>
        </w:rPr>
        <w:tab/>
      </w:r>
      <w:proofErr w:type="spellStart"/>
      <w:r w:rsidRPr="00886301">
        <w:rPr>
          <w:rFonts w:ascii="Bookman Old Style" w:hAnsi="Bookman Old Style" w:cs="Arial"/>
          <w:i/>
          <w:shd w:val="clear" w:color="auto" w:fill="FFFFFF"/>
        </w:rPr>
        <w:t>Cancer</w:t>
      </w:r>
      <w:proofErr w:type="spellEnd"/>
      <w:r w:rsidRPr="00886301">
        <w:rPr>
          <w:rFonts w:ascii="Bookman Old Style" w:hAnsi="Bookman Old Style" w:cs="Arial"/>
          <w:i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i/>
          <w:shd w:val="clear" w:color="auto" w:fill="FFFFFF"/>
        </w:rPr>
        <w:t>Research</w:t>
      </w:r>
      <w:proofErr w:type="spellEnd"/>
      <w:r w:rsidRPr="00886301">
        <w:rPr>
          <w:rFonts w:ascii="Bookman Old Style" w:hAnsi="Bookman Old Style" w:cs="Arial"/>
          <w:i/>
          <w:shd w:val="clear" w:color="auto" w:fill="FFFFFF"/>
        </w:rPr>
        <w:t xml:space="preserve">, </w:t>
      </w:r>
      <w:r w:rsidRPr="00886301">
        <w:rPr>
          <w:rFonts w:ascii="Bookman Old Style" w:hAnsi="Bookman Old Style" w:cs="Arial"/>
          <w:shd w:val="clear" w:color="auto" w:fill="FFFFFF"/>
        </w:rPr>
        <w:t>80,4, P1-20,2020</w:t>
      </w:r>
    </w:p>
    <w:p w14:paraId="66194CA4" w14:textId="77777777" w:rsidR="00100924" w:rsidRPr="00886301" w:rsidRDefault="00100924" w:rsidP="00100924">
      <w:pPr>
        <w:autoSpaceDE w:val="0"/>
        <w:autoSpaceDN w:val="0"/>
        <w:adjustRightInd w:val="0"/>
        <w:rPr>
          <w:rFonts w:ascii="Bookman Old Style" w:hAnsi="Bookman Old Style" w:cs="HctdrnAdvTT577c760c"/>
        </w:rPr>
      </w:pPr>
      <w:r w:rsidRPr="00886301">
        <w:rPr>
          <w:rFonts w:ascii="Bookman Old Style" w:hAnsi="Bookman Old Style"/>
        </w:rPr>
        <w:t xml:space="preserve">41. </w:t>
      </w:r>
      <w:r w:rsidRPr="00886301">
        <w:rPr>
          <w:rFonts w:ascii="Bookman Old Style" w:hAnsi="Bookman Old Style" w:cs="HctdrnAdvTT577c760c"/>
        </w:rPr>
        <w:t xml:space="preserve">Simple </w:t>
      </w:r>
      <w:proofErr w:type="spellStart"/>
      <w:r w:rsidRPr="00886301">
        <w:rPr>
          <w:rFonts w:ascii="Bookman Old Style" w:hAnsi="Bookman Old Style" w:cs="HctdrnAdvTT577c760c"/>
        </w:rPr>
        <w:t>Peripheral</w:t>
      </w:r>
      <w:proofErr w:type="spellEnd"/>
      <w:r w:rsidRPr="00886301">
        <w:rPr>
          <w:rFonts w:ascii="Bookman Old Style" w:hAnsi="Bookman Old Style" w:cs="HctdrnAdvTT577c760c"/>
        </w:rPr>
        <w:t xml:space="preserve"> Blood Cell </w:t>
      </w:r>
      <w:proofErr w:type="spellStart"/>
      <w:r w:rsidRPr="00886301">
        <w:rPr>
          <w:rFonts w:ascii="Bookman Old Style" w:hAnsi="Bookman Old Style" w:cs="HctdrnAdvTT577c760c"/>
        </w:rPr>
        <w:t>Parameters</w:t>
      </w:r>
      <w:proofErr w:type="spellEnd"/>
      <w:r w:rsidRPr="00886301">
        <w:rPr>
          <w:rFonts w:ascii="Bookman Old Style" w:hAnsi="Bookman Old Style" w:cs="HctdrnAdvTT577c760c"/>
        </w:rPr>
        <w:t xml:space="preserve">: </w:t>
      </w:r>
      <w:proofErr w:type="spellStart"/>
      <w:r w:rsidRPr="00886301">
        <w:rPr>
          <w:rFonts w:ascii="Bookman Old Style" w:hAnsi="Bookman Old Style" w:cs="HctdrnAdvTT577c760c"/>
        </w:rPr>
        <w:t>Neutrophil</w:t>
      </w:r>
      <w:proofErr w:type="spellEnd"/>
      <w:r w:rsidRPr="00886301">
        <w:rPr>
          <w:rFonts w:ascii="Bookman Old Style" w:hAnsi="Bookman Old Style" w:cs="HctdrnAdvTT577c760c"/>
        </w:rPr>
        <w:t>/</w:t>
      </w:r>
      <w:proofErr w:type="spellStart"/>
      <w:r w:rsidRPr="00886301">
        <w:rPr>
          <w:rFonts w:ascii="Bookman Old Style" w:hAnsi="Bookman Old Style" w:cs="HctdrnAdvTT577c760c"/>
        </w:rPr>
        <w:t>Lymphocyte</w:t>
      </w:r>
      <w:proofErr w:type="spellEnd"/>
      <w:r w:rsidRPr="00886301">
        <w:rPr>
          <w:rFonts w:ascii="Bookman Old Style" w:hAnsi="Bookman Old Style" w:cs="HctdrnAdvTT577c760c"/>
        </w:rPr>
        <w:t xml:space="preserve">, </w:t>
      </w:r>
      <w:proofErr w:type="spellStart"/>
      <w:r w:rsidRPr="00886301">
        <w:rPr>
          <w:rFonts w:ascii="Bookman Old Style" w:hAnsi="Bookman Old Style" w:cs="HctdrnAdvTT577c760c"/>
        </w:rPr>
        <w:t>Platelet</w:t>
      </w:r>
      <w:proofErr w:type="spellEnd"/>
      <w:r w:rsidRPr="00886301">
        <w:rPr>
          <w:rFonts w:ascii="Bookman Old Style" w:hAnsi="Bookman Old Style" w:cs="HctdrnAdvTT577c760c"/>
        </w:rPr>
        <w:t>/</w:t>
      </w:r>
      <w:proofErr w:type="spellStart"/>
      <w:r w:rsidRPr="00886301">
        <w:rPr>
          <w:rFonts w:ascii="Bookman Old Style" w:hAnsi="Bookman Old Style" w:cs="HctdrnAdvTT577c760c"/>
        </w:rPr>
        <w:t>Lymphocyte</w:t>
      </w:r>
      <w:proofErr w:type="spellEnd"/>
      <w:r w:rsidRPr="00886301">
        <w:rPr>
          <w:rFonts w:ascii="Bookman Old Style" w:hAnsi="Bookman Old Style" w:cs="HctdrnAdvTT577c760c"/>
        </w:rPr>
        <w:t xml:space="preserve"> </w:t>
      </w:r>
      <w:proofErr w:type="spellStart"/>
      <w:r w:rsidRPr="00886301">
        <w:rPr>
          <w:rFonts w:ascii="Bookman Old Style" w:hAnsi="Bookman Old Style" w:cs="HctdrnAdvTT577c760c"/>
        </w:rPr>
        <w:t>and</w:t>
      </w:r>
      <w:proofErr w:type="spellEnd"/>
      <w:r w:rsidRPr="00886301">
        <w:rPr>
          <w:rFonts w:ascii="Bookman Old Style" w:hAnsi="Bookman Old Style" w:cs="HctdrnAdvTT577c760c"/>
        </w:rPr>
        <w:t xml:space="preserve"> </w:t>
      </w:r>
      <w:proofErr w:type="spellStart"/>
      <w:r w:rsidRPr="00886301">
        <w:rPr>
          <w:rFonts w:ascii="Bookman Old Style" w:hAnsi="Bookman Old Style" w:cs="HctdrnAdvTT577c760c"/>
        </w:rPr>
        <w:t>Monocyte</w:t>
      </w:r>
      <w:proofErr w:type="spellEnd"/>
      <w:r w:rsidRPr="00886301">
        <w:rPr>
          <w:rFonts w:ascii="Bookman Old Style" w:hAnsi="Bookman Old Style" w:cs="HctdrnAdvTT577c760c"/>
        </w:rPr>
        <w:t>/</w:t>
      </w:r>
      <w:proofErr w:type="spellStart"/>
      <w:r w:rsidRPr="00886301">
        <w:rPr>
          <w:rFonts w:ascii="Bookman Old Style" w:hAnsi="Bookman Old Style" w:cs="HctdrnAdvTT577c760c"/>
        </w:rPr>
        <w:t>Lymphocyte</w:t>
      </w:r>
      <w:proofErr w:type="spellEnd"/>
      <w:r w:rsidRPr="00886301">
        <w:rPr>
          <w:rFonts w:ascii="Bookman Old Style" w:hAnsi="Bookman Old Style" w:cs="HctdrnAdvTT577c760c"/>
        </w:rPr>
        <w:t xml:space="preserve"> </w:t>
      </w:r>
      <w:proofErr w:type="spellStart"/>
      <w:r w:rsidRPr="00886301">
        <w:rPr>
          <w:rFonts w:ascii="Bookman Old Style" w:hAnsi="Bookman Old Style" w:cs="HctdrnAdvTT577c760c"/>
        </w:rPr>
        <w:t>Ratios</w:t>
      </w:r>
      <w:proofErr w:type="spellEnd"/>
      <w:r w:rsidRPr="00886301">
        <w:rPr>
          <w:rFonts w:ascii="Bookman Old Style" w:hAnsi="Bookman Old Style" w:cs="HctdrnAdvTT577c760c"/>
        </w:rPr>
        <w:t xml:space="preserve"> Do Not</w:t>
      </w:r>
    </w:p>
    <w:p w14:paraId="739E20CB" w14:textId="77777777" w:rsidR="00100924" w:rsidRPr="00886301" w:rsidRDefault="00100924" w:rsidP="00100924">
      <w:pPr>
        <w:autoSpaceDE w:val="0"/>
        <w:autoSpaceDN w:val="0"/>
        <w:adjustRightInd w:val="0"/>
        <w:rPr>
          <w:rFonts w:ascii="Bookman Old Style" w:hAnsi="Bookman Old Style" w:cs="HctdrnAdvTT577c760c"/>
        </w:rPr>
      </w:pPr>
      <w:proofErr w:type="spellStart"/>
      <w:r w:rsidRPr="00886301">
        <w:rPr>
          <w:rFonts w:ascii="Bookman Old Style" w:hAnsi="Bookman Old Style" w:cs="HctdrnAdvTT577c760c"/>
        </w:rPr>
        <w:t>Determine</w:t>
      </w:r>
      <w:proofErr w:type="spellEnd"/>
      <w:r w:rsidRPr="00886301">
        <w:rPr>
          <w:rFonts w:ascii="Bookman Old Style" w:hAnsi="Bookman Old Style" w:cs="HctdrnAdvTT577c760c"/>
        </w:rPr>
        <w:t xml:space="preserve"> </w:t>
      </w:r>
      <w:proofErr w:type="spellStart"/>
      <w:r w:rsidRPr="00886301">
        <w:rPr>
          <w:rFonts w:ascii="Bookman Old Style" w:hAnsi="Bookman Old Style" w:cs="HctdrnAdvTT577c760c"/>
        </w:rPr>
        <w:t>Breast</w:t>
      </w:r>
      <w:proofErr w:type="spellEnd"/>
      <w:r w:rsidRPr="00886301">
        <w:rPr>
          <w:rFonts w:ascii="Bookman Old Style" w:hAnsi="Bookman Old Style" w:cs="HctdrnAdvTT577c760c"/>
        </w:rPr>
        <w:t xml:space="preserve"> </w:t>
      </w:r>
      <w:proofErr w:type="spellStart"/>
      <w:r w:rsidRPr="00886301">
        <w:rPr>
          <w:rFonts w:ascii="Bookman Old Style" w:hAnsi="Bookman Old Style" w:cs="HctdrnAdvTT577c760c"/>
        </w:rPr>
        <w:t>Cancer</w:t>
      </w:r>
      <w:proofErr w:type="spellEnd"/>
      <w:r w:rsidRPr="00886301">
        <w:rPr>
          <w:rFonts w:ascii="Bookman Old Style" w:hAnsi="Bookman Old Style" w:cs="HctdrnAdvTT577c760c"/>
        </w:rPr>
        <w:t xml:space="preserve"> </w:t>
      </w:r>
      <w:proofErr w:type="spellStart"/>
      <w:r w:rsidRPr="00886301">
        <w:rPr>
          <w:rFonts w:ascii="Bookman Old Style" w:hAnsi="Bookman Old Style" w:cs="HctdrnAdvTT577c760c"/>
        </w:rPr>
        <w:t>Subtypes</w:t>
      </w:r>
      <w:proofErr w:type="spellEnd"/>
    </w:p>
    <w:p w14:paraId="145CF732" w14:textId="50B16102" w:rsidR="00100924" w:rsidRPr="00886301" w:rsidRDefault="00100924" w:rsidP="00100924">
      <w:pPr>
        <w:autoSpaceDE w:val="0"/>
        <w:autoSpaceDN w:val="0"/>
        <w:adjustRightInd w:val="0"/>
        <w:ind w:firstLine="708"/>
        <w:rPr>
          <w:rFonts w:ascii="Bookman Old Style" w:hAnsi="Bookman Old Style" w:cs="BynkcpAdvTT99c4c969"/>
          <w:b/>
        </w:rPr>
      </w:pPr>
      <w:r w:rsidRPr="00886301">
        <w:rPr>
          <w:rFonts w:ascii="Bookman Old Style" w:hAnsi="Bookman Old Style" w:cs="BynkcpAdvTT99c4c969"/>
        </w:rPr>
        <w:t xml:space="preserve">Sevda </w:t>
      </w:r>
      <w:proofErr w:type="spellStart"/>
      <w:r w:rsidRPr="00886301">
        <w:rPr>
          <w:rFonts w:ascii="Bookman Old Style" w:hAnsi="Bookman Old Style" w:cs="BynkcpAdvTT99c4c969"/>
        </w:rPr>
        <w:t>Yilmaz</w:t>
      </w:r>
      <w:proofErr w:type="spellEnd"/>
      <w:r w:rsidRPr="00886301">
        <w:rPr>
          <w:rFonts w:ascii="Bookman Old Style" w:hAnsi="Bookman Old Style" w:cs="BynkcpAdvTT99c4c969"/>
        </w:rPr>
        <w:t>,</w:t>
      </w:r>
      <w:r w:rsidRPr="00886301">
        <w:rPr>
          <w:rFonts w:ascii="Bookman Old Style" w:hAnsi="Bookman Old Style" w:cs="JqgdkqAdvP0005"/>
        </w:rPr>
        <w:t xml:space="preserve"> </w:t>
      </w:r>
      <w:r w:rsidRPr="00886301">
        <w:rPr>
          <w:rFonts w:ascii="Bookman Old Style" w:hAnsi="Bookman Old Style" w:cs="BynkcpAdvTT99c4c969"/>
        </w:rPr>
        <w:t xml:space="preserve">Muhammed </w:t>
      </w:r>
      <w:proofErr w:type="spellStart"/>
      <w:r w:rsidRPr="00886301">
        <w:rPr>
          <w:rFonts w:ascii="Bookman Old Style" w:hAnsi="Bookman Old Style" w:cs="BynkcpAdvTT99c4c969"/>
        </w:rPr>
        <w:t>Rasid</w:t>
      </w:r>
      <w:proofErr w:type="spellEnd"/>
      <w:r w:rsidRPr="00886301">
        <w:rPr>
          <w:rFonts w:ascii="Bookman Old Style" w:hAnsi="Bookman Old Style" w:cs="BynkcpAdvTT99c4c969"/>
        </w:rPr>
        <w:t xml:space="preserve"> </w:t>
      </w:r>
      <w:proofErr w:type="spellStart"/>
      <w:proofErr w:type="gramStart"/>
      <w:r w:rsidRPr="00886301">
        <w:rPr>
          <w:rFonts w:ascii="Bookman Old Style" w:hAnsi="Bookman Old Style" w:cs="BynkcpAdvTT99c4c969"/>
        </w:rPr>
        <w:t>Aykota</w:t>
      </w:r>
      <w:proofErr w:type="spellEnd"/>
      <w:r w:rsidRPr="00886301">
        <w:rPr>
          <w:rFonts w:ascii="Bookman Old Style" w:hAnsi="Bookman Old Style" w:cs="BynkcpAdvTT99c4c969"/>
        </w:rPr>
        <w:t xml:space="preserve">, </w:t>
      </w:r>
      <w:r w:rsidRPr="00886301">
        <w:rPr>
          <w:rFonts w:ascii="Bookman Old Style" w:hAnsi="Bookman Old Style" w:cs="JqgdkqAdvP0005"/>
        </w:rPr>
        <w:t xml:space="preserve"> </w:t>
      </w:r>
      <w:proofErr w:type="spellStart"/>
      <w:r w:rsidRPr="00886301">
        <w:rPr>
          <w:rFonts w:ascii="Bookman Old Style" w:hAnsi="Bookman Old Style" w:cs="BynkcpAdvTT99c4c969"/>
        </w:rPr>
        <w:t>Tugba</w:t>
      </w:r>
      <w:proofErr w:type="spellEnd"/>
      <w:proofErr w:type="gramEnd"/>
      <w:r w:rsidRPr="00886301">
        <w:rPr>
          <w:rFonts w:ascii="Bookman Old Style" w:hAnsi="Bookman Old Style" w:cs="BynkcpAdvTT99c4c969"/>
        </w:rPr>
        <w:t xml:space="preserve"> Sarı, Yeliz Arman Karakaya, </w:t>
      </w:r>
      <w:r w:rsidR="00886301">
        <w:rPr>
          <w:rFonts w:ascii="Bookman Old Style" w:hAnsi="Bookman Old Style" w:cs="BynkcpAdvTT99c4c969"/>
        </w:rPr>
        <w:t xml:space="preserve">    </w:t>
      </w:r>
      <w:r w:rsidRPr="00886301">
        <w:rPr>
          <w:rFonts w:ascii="Bookman Old Style" w:hAnsi="Bookman Old Style" w:cs="BynkcpAdvTT99c4c969"/>
          <w:b/>
        </w:rPr>
        <w:t>Ergun Erdem</w:t>
      </w:r>
    </w:p>
    <w:p w14:paraId="4D83FEEC" w14:textId="7D4C27B6" w:rsidR="00100924" w:rsidRPr="00886301" w:rsidRDefault="00100924" w:rsidP="00100924">
      <w:pPr>
        <w:autoSpaceDE w:val="0"/>
        <w:autoSpaceDN w:val="0"/>
        <w:adjustRightInd w:val="0"/>
        <w:ind w:firstLine="708"/>
        <w:rPr>
          <w:rFonts w:ascii="Bookman Old Style" w:hAnsi="Bookman Old Style" w:cs="CnjnwbAdvTTc488b0e6"/>
        </w:rPr>
      </w:pPr>
      <w:proofErr w:type="spellStart"/>
      <w:r w:rsidRPr="00886301">
        <w:rPr>
          <w:rFonts w:ascii="Bookman Old Style" w:hAnsi="Bookman Old Style" w:cs="BynkcpAdvTT99c4c969"/>
          <w:i/>
        </w:rPr>
        <w:t>Indian</w:t>
      </w:r>
      <w:proofErr w:type="spellEnd"/>
      <w:r w:rsidRPr="00886301">
        <w:rPr>
          <w:rFonts w:ascii="Bookman Old Style" w:hAnsi="Bookman Old Style" w:cs="BynkcpAdvTT99c4c969"/>
          <w:i/>
        </w:rPr>
        <w:t xml:space="preserve"> </w:t>
      </w:r>
      <w:proofErr w:type="spellStart"/>
      <w:r w:rsidRPr="00886301">
        <w:rPr>
          <w:rFonts w:ascii="Bookman Old Style" w:hAnsi="Bookman Old Style" w:cs="BynkcpAdvTT99c4c969"/>
          <w:i/>
        </w:rPr>
        <w:t>Journal</w:t>
      </w:r>
      <w:proofErr w:type="spellEnd"/>
      <w:r w:rsidRPr="00886301">
        <w:rPr>
          <w:rFonts w:ascii="Bookman Old Style" w:hAnsi="Bookman Old Style" w:cs="BynkcpAdvTT99c4c969"/>
          <w:i/>
        </w:rPr>
        <w:t xml:space="preserve"> of </w:t>
      </w:r>
      <w:proofErr w:type="spellStart"/>
      <w:r w:rsidRPr="00886301">
        <w:rPr>
          <w:rFonts w:ascii="Bookman Old Style" w:hAnsi="Bookman Old Style" w:cs="BynkcpAdvTT99c4c969"/>
          <w:i/>
        </w:rPr>
        <w:t>Surgery</w:t>
      </w:r>
      <w:proofErr w:type="spellEnd"/>
      <w:r w:rsidRPr="00886301">
        <w:rPr>
          <w:rFonts w:ascii="Bookman Old Style" w:hAnsi="Bookman Old Style" w:cs="BynkcpAdvTT99c4c969"/>
          <w:i/>
        </w:rPr>
        <w:t xml:space="preserve">, </w:t>
      </w:r>
      <w:hyperlink r:id="rId46" w:history="1">
        <w:r w:rsidRPr="00886301">
          <w:rPr>
            <w:rStyle w:val="Kpr"/>
            <w:rFonts w:ascii="Bookman Old Style" w:hAnsi="Bookman Old Style" w:cs="CnjnwbAdvTTc488b0e6"/>
            <w:color w:val="auto"/>
            <w:u w:val="none"/>
          </w:rPr>
          <w:t>https://doi.org/10.1007/s12262-020-02256-1</w:t>
        </w:r>
      </w:hyperlink>
      <w:r w:rsidRPr="00886301">
        <w:rPr>
          <w:rFonts w:ascii="Bookman Old Style" w:hAnsi="Bookman Old Style" w:cs="CnjnwbAdvTTc488b0e6"/>
        </w:rPr>
        <w:t>, (5) 2020</w:t>
      </w:r>
    </w:p>
    <w:p w14:paraId="39A7204F" w14:textId="5B6E1499" w:rsidR="00AE7928" w:rsidRPr="00886301" w:rsidRDefault="00AE7928" w:rsidP="00AE7928">
      <w:pPr>
        <w:rPr>
          <w:rFonts w:ascii="Bookman Old Style" w:hAnsi="Bookman Old Style"/>
        </w:rPr>
      </w:pPr>
      <w:r w:rsidRPr="00886301">
        <w:rPr>
          <w:rFonts w:ascii="Bookman Old Style" w:hAnsi="Bookman Old Style" w:cs="CnjnwbAdvTTc488b0e6"/>
        </w:rPr>
        <w:t xml:space="preserve">42. </w:t>
      </w:r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Immunoglobulin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G4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related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mastitis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: A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case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report</w:t>
      </w:r>
      <w:proofErr w:type="spellEnd"/>
      <w:r w:rsidRPr="00886301">
        <w:rPr>
          <w:rFonts w:ascii="Bookman Old Style" w:hAnsi="Bookman Old Style"/>
        </w:rPr>
        <w:tab/>
      </w:r>
    </w:p>
    <w:p w14:paraId="5B8F58C7" w14:textId="77777777" w:rsidR="00AE7928" w:rsidRPr="00886301" w:rsidRDefault="00AE7928" w:rsidP="00AE7928">
      <w:pPr>
        <w:rPr>
          <w:rFonts w:ascii="Bookman Old Style" w:hAnsi="Bookman Old Style"/>
          <w:i/>
        </w:rPr>
      </w:pPr>
      <w:r w:rsidRPr="00886301">
        <w:rPr>
          <w:rFonts w:ascii="Bookman Old Style" w:hAnsi="Bookman Old Style"/>
        </w:rPr>
        <w:tab/>
      </w:r>
      <w:proofErr w:type="spellStart"/>
      <w:r w:rsidRPr="00886301">
        <w:rPr>
          <w:rFonts w:ascii="Bookman Old Style" w:hAnsi="Bookman Old Style"/>
        </w:rPr>
        <w:t>Atıgan</w:t>
      </w:r>
      <w:proofErr w:type="spellEnd"/>
      <w:r w:rsidRPr="00886301">
        <w:rPr>
          <w:rFonts w:ascii="Bookman Old Style" w:hAnsi="Bookman Old Style"/>
        </w:rPr>
        <w:t xml:space="preserve"> A, Özgen U, Demirkan N, </w:t>
      </w:r>
      <w:r w:rsidRPr="00886301">
        <w:rPr>
          <w:rFonts w:ascii="Bookman Old Style" w:hAnsi="Bookman Old Style"/>
          <w:b/>
        </w:rPr>
        <w:t>Erdem E</w:t>
      </w:r>
    </w:p>
    <w:p w14:paraId="254DC195" w14:textId="77777777" w:rsidR="00AE7928" w:rsidRPr="00886301" w:rsidRDefault="00AE7928" w:rsidP="00AE7928">
      <w:pPr>
        <w:rPr>
          <w:rFonts w:ascii="Bookman Old Style" w:hAnsi="Bookman Old Style"/>
        </w:rPr>
      </w:pPr>
      <w:r w:rsidRPr="00886301">
        <w:rPr>
          <w:rFonts w:ascii="Bookman Old Style" w:hAnsi="Bookman Old Style"/>
        </w:rPr>
        <w:tab/>
      </w:r>
      <w:r w:rsidRPr="00886301">
        <w:rPr>
          <w:rFonts w:ascii="Bookman Old Style" w:hAnsi="Bookman Old Style"/>
          <w:i/>
        </w:rPr>
        <w:t xml:space="preserve">Marmara </w:t>
      </w:r>
      <w:proofErr w:type="spellStart"/>
      <w:r w:rsidRPr="00886301">
        <w:rPr>
          <w:rFonts w:ascii="Bookman Old Style" w:hAnsi="Bookman Old Style"/>
          <w:i/>
        </w:rPr>
        <w:t>Medical</w:t>
      </w:r>
      <w:proofErr w:type="spellEnd"/>
      <w:r w:rsidRPr="00886301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886301">
        <w:rPr>
          <w:rFonts w:ascii="Bookman Old Style" w:hAnsi="Bookman Old Style"/>
          <w:i/>
        </w:rPr>
        <w:t>Journal</w:t>
      </w:r>
      <w:proofErr w:type="spellEnd"/>
      <w:r w:rsidRPr="00886301">
        <w:rPr>
          <w:rFonts w:ascii="Bookman Old Style" w:hAnsi="Bookman Old Style"/>
          <w:i/>
        </w:rPr>
        <w:t xml:space="preserve">, </w:t>
      </w:r>
      <w:r w:rsidRPr="00886301">
        <w:rPr>
          <w:rFonts w:ascii="Bookman Old Style" w:hAnsi="Bookman Old Style"/>
        </w:rPr>
        <w:t xml:space="preserve"> 33</w:t>
      </w:r>
      <w:proofErr w:type="gramEnd"/>
      <w:r w:rsidRPr="00886301">
        <w:rPr>
          <w:rFonts w:ascii="Bookman Old Style" w:hAnsi="Bookman Old Style"/>
        </w:rPr>
        <w:t>,1;39-41, 2020-04-18</w:t>
      </w:r>
    </w:p>
    <w:p w14:paraId="202EC8FF" w14:textId="43EB9C79" w:rsidR="00AE7928" w:rsidRPr="00886301" w:rsidRDefault="00100924" w:rsidP="00AE7928">
      <w:pPr>
        <w:rPr>
          <w:rFonts w:ascii="Bookman Old Style" w:hAnsi="Bookman Old Style"/>
        </w:rPr>
      </w:pPr>
      <w:r w:rsidRPr="00886301">
        <w:rPr>
          <w:rFonts w:ascii="Bookman Old Style" w:eastAsia="Times New Roman" w:hAnsi="Bookman Old Style" w:cs="Arial"/>
          <w:lang w:eastAsia="tr-TR"/>
        </w:rPr>
        <w:t xml:space="preserve">  </w:t>
      </w:r>
      <w:r w:rsidR="00AE7928" w:rsidRPr="00886301">
        <w:rPr>
          <w:rFonts w:ascii="Bookman Old Style" w:eastAsia="Times New Roman" w:hAnsi="Bookman Old Style" w:cs="Arial"/>
          <w:lang w:eastAsia="tr-TR"/>
        </w:rPr>
        <w:t xml:space="preserve">43. </w:t>
      </w:r>
      <w:hyperlink r:id="rId47" w:history="1">
        <w:proofErr w:type="spellStart"/>
        <w:r w:rsidR="00AE7928"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Phyllodes</w:t>
        </w:r>
        <w:proofErr w:type="spellEnd"/>
        <w:r w:rsidR="00AE7928"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AE7928"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Tumors</w:t>
        </w:r>
        <w:proofErr w:type="spellEnd"/>
        <w:r w:rsidR="00AE7928"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="00AE7928"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the</w:t>
        </w:r>
        <w:proofErr w:type="spellEnd"/>
        <w:r w:rsidR="00AE7928"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AE7928"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Breast</w:t>
        </w:r>
        <w:proofErr w:type="spellEnd"/>
        <w:r w:rsidR="00AE7928"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: A </w:t>
        </w:r>
        <w:proofErr w:type="spellStart"/>
        <w:r w:rsidR="00AE7928"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Single</w:t>
        </w:r>
        <w:proofErr w:type="spellEnd"/>
        <w:r w:rsidR="00AE7928"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-Center </w:t>
        </w:r>
        <w:proofErr w:type="spellStart"/>
        <w:r w:rsidR="00AE7928"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Experience</w:t>
        </w:r>
        <w:proofErr w:type="spellEnd"/>
      </w:hyperlink>
    </w:p>
    <w:p w14:paraId="3DE1A4FF" w14:textId="3FE9FDA6" w:rsidR="00AE7928" w:rsidRPr="00886301" w:rsidRDefault="00AE7928" w:rsidP="00AE7928">
      <w:pPr>
        <w:shd w:val="clear" w:color="auto" w:fill="FFFFFF"/>
        <w:ind w:firstLine="708"/>
        <w:rPr>
          <w:rFonts w:ascii="Bookman Old Style" w:hAnsi="Bookman Old Style" w:cs="Arial"/>
        </w:rPr>
      </w:pPr>
      <w:proofErr w:type="spellStart"/>
      <w:r w:rsidRPr="00886301">
        <w:rPr>
          <w:rFonts w:ascii="Bookman Old Style" w:hAnsi="Bookman Old Style" w:cs="Arial"/>
        </w:rPr>
        <w:t>SYılmaz</w:t>
      </w:r>
      <w:proofErr w:type="spellEnd"/>
      <w:r w:rsidRPr="00886301">
        <w:rPr>
          <w:rFonts w:ascii="Bookman Old Style" w:hAnsi="Bookman Old Style" w:cs="Arial"/>
        </w:rPr>
        <w:t xml:space="preserve">, MR </w:t>
      </w:r>
      <w:proofErr w:type="spellStart"/>
      <w:r w:rsidRPr="00886301">
        <w:rPr>
          <w:rFonts w:ascii="Bookman Old Style" w:hAnsi="Bookman Old Style" w:cs="Arial"/>
        </w:rPr>
        <w:t>Aykota</w:t>
      </w:r>
      <w:proofErr w:type="spellEnd"/>
      <w:r w:rsidRPr="00886301">
        <w:rPr>
          <w:rFonts w:ascii="Bookman Old Style" w:hAnsi="Bookman Old Style" w:cs="Arial"/>
        </w:rPr>
        <w:t>, YA Karakaya, U Özgen</w:t>
      </w:r>
      <w:r w:rsidR="00AF5D05">
        <w:rPr>
          <w:rFonts w:ascii="Bookman Old Style" w:hAnsi="Bookman Old Style" w:cs="Arial"/>
        </w:rPr>
        <w:t xml:space="preserve">, </w:t>
      </w:r>
      <w:r w:rsidR="00AF5D05" w:rsidRPr="00AF5D05">
        <w:rPr>
          <w:rFonts w:ascii="Bookman Old Style" w:hAnsi="Bookman Old Style" w:cs="Arial"/>
          <w:b/>
          <w:bCs/>
        </w:rPr>
        <w:t>E. Erdem</w:t>
      </w:r>
    </w:p>
    <w:p w14:paraId="1483939F" w14:textId="36DCDA62" w:rsidR="00AE7928" w:rsidRPr="00886301" w:rsidRDefault="00AE7928" w:rsidP="00AE7928">
      <w:pPr>
        <w:shd w:val="clear" w:color="auto" w:fill="FFFFFF"/>
        <w:ind w:firstLine="708"/>
        <w:rPr>
          <w:rFonts w:ascii="Bookman Old Style" w:hAnsi="Bookman Old Style" w:cs="Arial"/>
        </w:rPr>
      </w:pPr>
      <w:proofErr w:type="spellStart"/>
      <w:r w:rsidRPr="00886301">
        <w:rPr>
          <w:rFonts w:ascii="Bookman Old Style" w:hAnsi="Bookman Old Style" w:cs="Arial"/>
        </w:rPr>
        <w:t>Eur</w:t>
      </w:r>
      <w:proofErr w:type="spellEnd"/>
      <w:r w:rsidRPr="00886301">
        <w:rPr>
          <w:rFonts w:ascii="Bookman Old Style" w:hAnsi="Bookman Old Style" w:cs="Arial"/>
        </w:rPr>
        <w:t xml:space="preserve"> J </w:t>
      </w:r>
      <w:proofErr w:type="spellStart"/>
      <w:r w:rsidRPr="00886301">
        <w:rPr>
          <w:rFonts w:ascii="Bookman Old Style" w:hAnsi="Bookman Old Style" w:cs="Arial"/>
        </w:rPr>
        <w:t>Breast</w:t>
      </w:r>
      <w:proofErr w:type="spellEnd"/>
      <w:r w:rsidRPr="00886301">
        <w:rPr>
          <w:rFonts w:ascii="Bookman Old Style" w:hAnsi="Bookman Old Style" w:cs="Arial"/>
        </w:rPr>
        <w:t xml:space="preserve"> </w:t>
      </w:r>
      <w:proofErr w:type="spellStart"/>
      <w:r w:rsidRPr="00886301">
        <w:rPr>
          <w:rFonts w:ascii="Bookman Old Style" w:hAnsi="Bookman Old Style" w:cs="Arial"/>
        </w:rPr>
        <w:t>Health</w:t>
      </w:r>
      <w:proofErr w:type="spellEnd"/>
      <w:r w:rsidRPr="00886301">
        <w:rPr>
          <w:rFonts w:ascii="Bookman Old Style" w:hAnsi="Bookman Old Style" w:cs="Arial"/>
        </w:rPr>
        <w:t xml:space="preserve"> 17 (1), 36-41</w:t>
      </w:r>
      <w:r w:rsidRPr="00886301">
        <w:rPr>
          <w:rFonts w:ascii="Bookman Old Style" w:hAnsi="Bookman Old Style" w:cs="Arial"/>
        </w:rPr>
        <w:t>, 2021</w:t>
      </w:r>
    </w:p>
    <w:p w14:paraId="4E40BB98" w14:textId="3648AC45" w:rsidR="00AE7928" w:rsidRPr="00886301" w:rsidRDefault="00AE7928" w:rsidP="00AE7928">
      <w:pPr>
        <w:rPr>
          <w:rFonts w:ascii="Bookman Old Style" w:hAnsi="Bookman Old Style"/>
        </w:rPr>
      </w:pPr>
      <w:r w:rsidRPr="00886301">
        <w:rPr>
          <w:rFonts w:ascii="Bookman Old Style" w:hAnsi="Bookman Old Style" w:cs="Arial"/>
        </w:rPr>
        <w:t xml:space="preserve">44. </w:t>
      </w:r>
      <w:hyperlink r:id="rId48" w:history="1"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The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role of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loco-regional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treatment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in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long-term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quality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of life in de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novo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stage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IV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breast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cancer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patients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: </w:t>
        </w:r>
        <w:proofErr w:type="spellStart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>protocol</w:t>
        </w:r>
        <w:proofErr w:type="spellEnd"/>
        <w:r w:rsidRPr="00886301">
          <w:rPr>
            <w:rStyle w:val="Kpr"/>
            <w:rFonts w:ascii="Bookman Old Style" w:hAnsi="Bookman Old Style" w:cs="Arial"/>
            <w:color w:val="auto"/>
            <w:u w:val="none"/>
            <w:shd w:val="clear" w:color="auto" w:fill="FFFFFF"/>
          </w:rPr>
          <w:t xml:space="preserve"> MF07-01Q</w:t>
        </w:r>
      </w:hyperlink>
    </w:p>
    <w:p w14:paraId="63F87B98" w14:textId="77777777" w:rsidR="00AE7928" w:rsidRPr="00886301" w:rsidRDefault="00AE7928" w:rsidP="00AE7928">
      <w:pPr>
        <w:shd w:val="clear" w:color="auto" w:fill="FFFFFF"/>
        <w:ind w:left="708"/>
        <w:rPr>
          <w:rFonts w:ascii="Bookman Old Style" w:hAnsi="Bookman Old Style" w:cs="Arial"/>
          <w:shd w:val="clear" w:color="auto" w:fill="FFFFFF"/>
        </w:rPr>
      </w:pPr>
      <w:r w:rsidRPr="00886301">
        <w:rPr>
          <w:rFonts w:ascii="Bookman Old Style" w:hAnsi="Bookman Old Style" w:cs="Arial"/>
          <w:shd w:val="clear" w:color="auto" w:fill="FFFFFF"/>
        </w:rPr>
        <w:t xml:space="preserve">Atilla Soran, Aykut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Soyder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Serdar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Ozbas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Vahit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Ozmen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Hasan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Karanlik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Abdullah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Igci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Mahmut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Muslumanoglu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Turkkan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Evrensel, Zafer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Canturk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r w:rsidRPr="00886301">
        <w:rPr>
          <w:rFonts w:ascii="Bookman Old Style" w:hAnsi="Bookman Old Style" w:cs="Arial"/>
          <w:shd w:val="clear" w:color="auto" w:fill="FFFFFF"/>
        </w:rPr>
        <w:lastRenderedPageBreak/>
        <w:t xml:space="preserve">Zafer Utkan, Cihangir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Ozaslan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Cihan Uras,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Umit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Ugurlu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Cavit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Col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Neslihan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Cabioglu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Ali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Uzunkoy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Bahadır M </w:t>
      </w:r>
      <w:proofErr w:type="spellStart"/>
      <w:r w:rsidRPr="00886301">
        <w:rPr>
          <w:rFonts w:ascii="Bookman Old Style" w:hAnsi="Bookman Old Style" w:cs="Arial"/>
          <w:shd w:val="clear" w:color="auto" w:fill="FFFFFF"/>
        </w:rPr>
        <w:t>Gulluoglu</w:t>
      </w:r>
      <w:proofErr w:type="spellEnd"/>
      <w:r w:rsidRPr="00886301">
        <w:rPr>
          <w:rFonts w:ascii="Bookman Old Style" w:hAnsi="Bookman Old Style" w:cs="Arial"/>
          <w:shd w:val="clear" w:color="auto" w:fill="FFFFFF"/>
        </w:rPr>
        <w:t xml:space="preserve">, </w:t>
      </w:r>
      <w:r w:rsidRPr="00AF5D05">
        <w:rPr>
          <w:rFonts w:ascii="Bookman Old Style" w:hAnsi="Bookman Old Style" w:cs="Arial"/>
          <w:shd w:val="clear" w:color="auto" w:fill="FFFFFF"/>
        </w:rPr>
        <w:t>Ergun Erdem</w:t>
      </w:r>
      <w:r w:rsidRPr="00886301">
        <w:rPr>
          <w:rFonts w:ascii="Bookman Old Style" w:hAnsi="Bookman Old Style" w:cs="Arial"/>
          <w:shd w:val="clear" w:color="auto" w:fill="FFFFFF"/>
        </w:rPr>
        <w:t>, Can Konca, Efe Sezgin</w:t>
      </w:r>
    </w:p>
    <w:p w14:paraId="00D3E09C" w14:textId="4EAA50F5" w:rsidR="00AE7928" w:rsidRPr="00886301" w:rsidRDefault="00AE7928" w:rsidP="00AE7928">
      <w:pPr>
        <w:shd w:val="clear" w:color="auto" w:fill="FFFFFF"/>
        <w:ind w:firstLine="708"/>
        <w:rPr>
          <w:rFonts w:ascii="Bookman Old Style" w:hAnsi="Bookman Old Style" w:cs="Arial"/>
        </w:rPr>
      </w:pPr>
      <w:proofErr w:type="spellStart"/>
      <w:r w:rsidRPr="00886301">
        <w:rPr>
          <w:rFonts w:ascii="Bookman Old Style" w:hAnsi="Bookman Old Style" w:cs="Arial"/>
        </w:rPr>
        <w:t>Supportive</w:t>
      </w:r>
      <w:proofErr w:type="spellEnd"/>
      <w:r w:rsidRPr="00886301">
        <w:rPr>
          <w:rFonts w:ascii="Bookman Old Style" w:hAnsi="Bookman Old Style" w:cs="Arial"/>
        </w:rPr>
        <w:t xml:space="preserve"> </w:t>
      </w:r>
      <w:proofErr w:type="spellStart"/>
      <w:r w:rsidRPr="00886301">
        <w:rPr>
          <w:rFonts w:ascii="Bookman Old Style" w:hAnsi="Bookman Old Style" w:cs="Arial"/>
        </w:rPr>
        <w:t>Care</w:t>
      </w:r>
      <w:proofErr w:type="spellEnd"/>
      <w:r w:rsidRPr="00886301">
        <w:rPr>
          <w:rFonts w:ascii="Bookman Old Style" w:hAnsi="Bookman Old Style" w:cs="Arial"/>
        </w:rPr>
        <w:t xml:space="preserve"> in </w:t>
      </w:r>
      <w:proofErr w:type="spellStart"/>
      <w:r w:rsidRPr="00886301">
        <w:rPr>
          <w:rFonts w:ascii="Bookman Old Style" w:hAnsi="Bookman Old Style" w:cs="Arial"/>
        </w:rPr>
        <w:t>Cancer</w:t>
      </w:r>
      <w:proofErr w:type="spellEnd"/>
      <w:r w:rsidRPr="00886301">
        <w:rPr>
          <w:rFonts w:ascii="Bookman Old Style" w:hAnsi="Bookman Old Style" w:cs="Arial"/>
        </w:rPr>
        <w:t xml:space="preserve"> 29 (7), 3823-3830</w:t>
      </w:r>
    </w:p>
    <w:p w14:paraId="6179C0A6" w14:textId="7ACA745A" w:rsidR="00AE7928" w:rsidRPr="00886301" w:rsidRDefault="00AE7928" w:rsidP="00AE792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dvTT577c760c"/>
        </w:rPr>
      </w:pPr>
      <w:r w:rsidRPr="00886301">
        <w:rPr>
          <w:rFonts w:ascii="Bookman Old Style" w:hAnsi="Bookman Old Style" w:cs="Arial"/>
        </w:rPr>
        <w:t xml:space="preserve">45. </w:t>
      </w:r>
      <w:proofErr w:type="spellStart"/>
      <w:r w:rsidRPr="00886301">
        <w:rPr>
          <w:rFonts w:ascii="Bookman Old Style" w:hAnsi="Bookman Old Style" w:cs="AdvTT577c760c"/>
        </w:rPr>
        <w:t>Surgery</w:t>
      </w:r>
      <w:proofErr w:type="spellEnd"/>
      <w:r w:rsidRPr="00886301">
        <w:rPr>
          <w:rFonts w:ascii="Bookman Old Style" w:hAnsi="Bookman Old Style" w:cs="AdvTT577c760c"/>
        </w:rPr>
        <w:t xml:space="preserve"> </w:t>
      </w:r>
      <w:proofErr w:type="spellStart"/>
      <w:r w:rsidRPr="00886301">
        <w:rPr>
          <w:rFonts w:ascii="Bookman Old Style" w:hAnsi="Bookman Old Style" w:cs="AdvTT577c760c"/>
        </w:rPr>
        <w:t>for</w:t>
      </w:r>
      <w:proofErr w:type="spellEnd"/>
      <w:r w:rsidRPr="00886301">
        <w:rPr>
          <w:rFonts w:ascii="Bookman Old Style" w:hAnsi="Bookman Old Style" w:cs="AdvTT577c760c"/>
        </w:rPr>
        <w:t xml:space="preserve"> </w:t>
      </w:r>
      <w:proofErr w:type="spellStart"/>
      <w:r w:rsidRPr="00886301">
        <w:rPr>
          <w:rFonts w:ascii="Bookman Old Style" w:hAnsi="Bookman Old Style" w:cs="AdvTT577c760c"/>
        </w:rPr>
        <w:t>Secondary</w:t>
      </w:r>
      <w:proofErr w:type="spellEnd"/>
      <w:r w:rsidRPr="00886301">
        <w:rPr>
          <w:rFonts w:ascii="Bookman Old Style" w:hAnsi="Bookman Old Style" w:cs="AdvTT577c760c"/>
        </w:rPr>
        <w:t xml:space="preserve"> </w:t>
      </w:r>
      <w:proofErr w:type="spellStart"/>
      <w:r w:rsidRPr="00886301">
        <w:rPr>
          <w:rFonts w:ascii="Bookman Old Style" w:hAnsi="Bookman Old Style" w:cs="AdvTT577c760c"/>
        </w:rPr>
        <w:t>Hyperparathyroidism</w:t>
      </w:r>
      <w:proofErr w:type="spellEnd"/>
      <w:r w:rsidRPr="00886301">
        <w:rPr>
          <w:rFonts w:ascii="Bookman Old Style" w:hAnsi="Bookman Old Style" w:cs="AdvTT577c760c"/>
        </w:rPr>
        <w:t xml:space="preserve">. Total </w:t>
      </w:r>
      <w:proofErr w:type="spellStart"/>
      <w:r w:rsidRPr="00886301">
        <w:rPr>
          <w:rFonts w:ascii="Bookman Old Style" w:hAnsi="Bookman Old Style" w:cs="AdvTT577c760c"/>
        </w:rPr>
        <w:t>or</w:t>
      </w:r>
      <w:proofErr w:type="spellEnd"/>
      <w:r w:rsidRPr="00886301">
        <w:rPr>
          <w:rFonts w:ascii="Bookman Old Style" w:hAnsi="Bookman Old Style" w:cs="AdvTT577c760c"/>
        </w:rPr>
        <w:t xml:space="preserve"> </w:t>
      </w:r>
      <w:proofErr w:type="spellStart"/>
      <w:r w:rsidRPr="00886301">
        <w:rPr>
          <w:rFonts w:ascii="Bookman Old Style" w:hAnsi="Bookman Old Style" w:cs="AdvTT577c760c"/>
        </w:rPr>
        <w:t>Subtotal</w:t>
      </w:r>
      <w:proofErr w:type="spellEnd"/>
      <w:r w:rsidRPr="00886301">
        <w:rPr>
          <w:rFonts w:ascii="Bookman Old Style" w:hAnsi="Bookman Old Style" w:cs="AdvTT577c760c"/>
        </w:rPr>
        <w:t>?</w:t>
      </w:r>
    </w:p>
    <w:p w14:paraId="16E09605" w14:textId="77777777" w:rsidR="00AE7928" w:rsidRPr="00886301" w:rsidRDefault="00AE7928" w:rsidP="00AE7928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AdvP0005"/>
        </w:rPr>
      </w:pPr>
      <w:r w:rsidRPr="00886301">
        <w:rPr>
          <w:rFonts w:ascii="Bookman Old Style" w:hAnsi="Bookman Old Style" w:cs="AdvTT99c4c969"/>
        </w:rPr>
        <w:t xml:space="preserve">Onur Birsen1 </w:t>
      </w:r>
      <w:r w:rsidRPr="00886301">
        <w:rPr>
          <w:rFonts w:ascii="Bookman Old Style" w:hAnsi="Bookman Old Style" w:cs="AdvP0005"/>
        </w:rPr>
        <w:t xml:space="preserve">&amp; </w:t>
      </w:r>
      <w:r w:rsidRPr="00886301">
        <w:rPr>
          <w:rFonts w:ascii="Bookman Old Style" w:hAnsi="Bookman Old Style" w:cs="AdvTT99c4c969"/>
        </w:rPr>
        <w:t xml:space="preserve">Murat Ozban1 </w:t>
      </w:r>
      <w:r w:rsidRPr="00886301">
        <w:rPr>
          <w:rFonts w:ascii="Bookman Old Style" w:hAnsi="Bookman Old Style" w:cs="AdvP0005"/>
        </w:rPr>
        <w:t xml:space="preserve">&amp; </w:t>
      </w:r>
      <w:r w:rsidRPr="00886301">
        <w:rPr>
          <w:rFonts w:ascii="Bookman Old Style" w:hAnsi="Bookman Old Style" w:cs="AdvTT99c4c969"/>
        </w:rPr>
        <w:t>Ak</w:t>
      </w:r>
      <w:r w:rsidRPr="00886301">
        <w:rPr>
          <w:rFonts w:ascii="Bookman Old Style" w:hAnsi="Bookman Old Style" w:cs="AdvTT99c4c969+01"/>
        </w:rPr>
        <w:t>ı</w:t>
      </w:r>
      <w:r w:rsidRPr="00886301">
        <w:rPr>
          <w:rFonts w:ascii="Bookman Old Style" w:hAnsi="Bookman Old Style" w:cs="AdvTT99c4c969"/>
        </w:rPr>
        <w:t xml:space="preserve">n Ozden1 </w:t>
      </w:r>
      <w:r w:rsidRPr="00886301">
        <w:rPr>
          <w:rFonts w:ascii="Bookman Old Style" w:hAnsi="Bookman Old Style" w:cs="AdvP0005"/>
        </w:rPr>
        <w:t xml:space="preserve">&amp; </w:t>
      </w:r>
      <w:r w:rsidRPr="00886301">
        <w:rPr>
          <w:rFonts w:ascii="Bookman Old Style" w:hAnsi="Bookman Old Style" w:cs="AdvTT99c4c969"/>
        </w:rPr>
        <w:t>U</w:t>
      </w:r>
      <w:r w:rsidRPr="00886301">
        <w:rPr>
          <w:rFonts w:ascii="Bookman Old Style" w:hAnsi="Bookman Old Style" w:cs="AdvTT99c4c969+01"/>
        </w:rPr>
        <w:t>ğ</w:t>
      </w:r>
      <w:r w:rsidRPr="00886301">
        <w:rPr>
          <w:rFonts w:ascii="Bookman Old Style" w:hAnsi="Bookman Old Style" w:cs="AdvTT99c4c969"/>
        </w:rPr>
        <w:t xml:space="preserve">ur Sungurtekin1 </w:t>
      </w:r>
      <w:r w:rsidRPr="00886301">
        <w:rPr>
          <w:rFonts w:ascii="Bookman Old Style" w:hAnsi="Bookman Old Style" w:cs="AdvP0005"/>
        </w:rPr>
        <w:t xml:space="preserve">&amp; </w:t>
      </w:r>
      <w:r w:rsidRPr="00AF5D05">
        <w:rPr>
          <w:rFonts w:ascii="Bookman Old Style" w:hAnsi="Bookman Old Style" w:cs="AdvTT99c4c969"/>
          <w:b/>
          <w:bCs/>
        </w:rPr>
        <w:t>Ergun Erdem1</w:t>
      </w:r>
      <w:r w:rsidRPr="00886301">
        <w:rPr>
          <w:rFonts w:ascii="Bookman Old Style" w:hAnsi="Bookman Old Style" w:cs="AdvTT99c4c969"/>
        </w:rPr>
        <w:t xml:space="preserve"> </w:t>
      </w:r>
      <w:r w:rsidRPr="00886301">
        <w:rPr>
          <w:rFonts w:ascii="Bookman Old Style" w:hAnsi="Bookman Old Style" w:cs="AdvP0005"/>
        </w:rPr>
        <w:t xml:space="preserve">&amp; </w:t>
      </w:r>
      <w:r w:rsidRPr="00886301">
        <w:rPr>
          <w:rFonts w:ascii="Bookman Old Style" w:hAnsi="Bookman Old Style" w:cs="AdvTT99c4c969"/>
        </w:rPr>
        <w:t xml:space="preserve">Burhan Kabay1 </w:t>
      </w:r>
      <w:r w:rsidRPr="00886301">
        <w:rPr>
          <w:rFonts w:ascii="Bookman Old Style" w:hAnsi="Bookman Old Style" w:cs="AdvP0005"/>
        </w:rPr>
        <w:t>&amp;</w:t>
      </w:r>
    </w:p>
    <w:p w14:paraId="40E7FF01" w14:textId="77777777" w:rsidR="00AE7928" w:rsidRPr="00886301" w:rsidRDefault="00AE7928" w:rsidP="00AE7928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AdvTT99c4c969"/>
        </w:rPr>
      </w:pPr>
      <w:r w:rsidRPr="00886301">
        <w:rPr>
          <w:rFonts w:ascii="Bookman Old Style" w:hAnsi="Bookman Old Style" w:cs="AdvTT99c4c969"/>
        </w:rPr>
        <w:t xml:space="preserve">Sevda Yilmaz1 </w:t>
      </w:r>
      <w:r w:rsidRPr="00886301">
        <w:rPr>
          <w:rFonts w:ascii="Bookman Old Style" w:hAnsi="Bookman Old Style" w:cs="AdvP0005"/>
        </w:rPr>
        <w:t xml:space="preserve">&amp; </w:t>
      </w:r>
      <w:r w:rsidRPr="00886301">
        <w:rPr>
          <w:rFonts w:ascii="Bookman Old Style" w:hAnsi="Bookman Old Style" w:cs="AdvTT99c4c969"/>
        </w:rPr>
        <w:t xml:space="preserve">Muhammed </w:t>
      </w:r>
      <w:proofErr w:type="spellStart"/>
      <w:r w:rsidRPr="00886301">
        <w:rPr>
          <w:rFonts w:ascii="Bookman Old Style" w:hAnsi="Bookman Old Style" w:cs="AdvTT99c4c969"/>
        </w:rPr>
        <w:t>Rasid</w:t>
      </w:r>
      <w:proofErr w:type="spellEnd"/>
      <w:r w:rsidRPr="00886301">
        <w:rPr>
          <w:rFonts w:ascii="Bookman Old Style" w:hAnsi="Bookman Old Style" w:cs="AdvTT99c4c969"/>
        </w:rPr>
        <w:t xml:space="preserve"> Aykota1 </w:t>
      </w:r>
      <w:r w:rsidRPr="00886301">
        <w:rPr>
          <w:rFonts w:ascii="Bookman Old Style" w:hAnsi="Bookman Old Style" w:cs="AdvP0005"/>
        </w:rPr>
        <w:t xml:space="preserve">&amp; </w:t>
      </w:r>
      <w:r w:rsidRPr="00886301">
        <w:rPr>
          <w:rFonts w:ascii="Bookman Old Style" w:hAnsi="Bookman Old Style" w:cs="AdvTT99c4c969"/>
        </w:rPr>
        <w:t xml:space="preserve">Utku Ozgen1 </w:t>
      </w:r>
      <w:r w:rsidRPr="00886301">
        <w:rPr>
          <w:rFonts w:ascii="Bookman Old Style" w:hAnsi="Bookman Old Style" w:cs="AdvP0005"/>
        </w:rPr>
        <w:t xml:space="preserve">&amp; </w:t>
      </w:r>
      <w:r w:rsidRPr="00886301">
        <w:rPr>
          <w:rFonts w:ascii="Bookman Old Style" w:hAnsi="Bookman Old Style" w:cs="AdvTT99c4c969"/>
        </w:rPr>
        <w:t xml:space="preserve">Samet Demirci1 </w:t>
      </w:r>
      <w:r w:rsidRPr="00886301">
        <w:rPr>
          <w:rFonts w:ascii="Bookman Old Style" w:hAnsi="Bookman Old Style" w:cs="AdvP0005"/>
        </w:rPr>
        <w:t xml:space="preserve">&amp; </w:t>
      </w:r>
      <w:proofErr w:type="spellStart"/>
      <w:r w:rsidRPr="00886301">
        <w:rPr>
          <w:rFonts w:ascii="Bookman Old Style" w:hAnsi="Bookman Old Style" w:cs="AdvTT99c4c969"/>
        </w:rPr>
        <w:t>Huseyin</w:t>
      </w:r>
      <w:proofErr w:type="spellEnd"/>
      <w:r w:rsidRPr="00886301">
        <w:rPr>
          <w:rFonts w:ascii="Bookman Old Style" w:hAnsi="Bookman Old Style" w:cs="AdvTT99c4c969"/>
        </w:rPr>
        <w:t xml:space="preserve"> </w:t>
      </w:r>
      <w:proofErr w:type="spellStart"/>
      <w:r w:rsidRPr="00886301">
        <w:rPr>
          <w:rFonts w:ascii="Bookman Old Style" w:hAnsi="Bookman Old Style" w:cs="AdvTT99c4c969"/>
        </w:rPr>
        <w:t>Cagatay</w:t>
      </w:r>
      <w:proofErr w:type="spellEnd"/>
      <w:r w:rsidRPr="00886301">
        <w:rPr>
          <w:rFonts w:ascii="Bookman Old Style" w:hAnsi="Bookman Old Style" w:cs="AdvTT99c4c969"/>
        </w:rPr>
        <w:t xml:space="preserve"> Aydin2</w:t>
      </w:r>
    </w:p>
    <w:p w14:paraId="45FD4667" w14:textId="43DE901D" w:rsidR="00AE7928" w:rsidRPr="00886301" w:rsidRDefault="00AE7928" w:rsidP="00AE7928">
      <w:pPr>
        <w:shd w:val="clear" w:color="auto" w:fill="FFFFFF"/>
        <w:ind w:firstLine="708"/>
        <w:rPr>
          <w:rFonts w:ascii="Bookman Old Style" w:hAnsi="Bookman Old Style" w:cs="AdvTTc488b0e6"/>
        </w:rPr>
      </w:pPr>
      <w:r w:rsidRPr="00886301">
        <w:rPr>
          <w:rFonts w:ascii="Bookman Old Style" w:hAnsi="Bookman Old Style" w:cs="AdvTTc488b0e6"/>
        </w:rPr>
        <w:t xml:space="preserve"> </w:t>
      </w:r>
      <w:proofErr w:type="spellStart"/>
      <w:r w:rsidRPr="00886301">
        <w:rPr>
          <w:rFonts w:ascii="Bookman Old Style" w:hAnsi="Bookman Old Style" w:cs="AdvTTc488b0e6"/>
        </w:rPr>
        <w:t>Indian</w:t>
      </w:r>
      <w:proofErr w:type="spellEnd"/>
      <w:r w:rsidRPr="00886301">
        <w:rPr>
          <w:rFonts w:ascii="Bookman Old Style" w:hAnsi="Bookman Old Style" w:cs="AdvTTc488b0e6"/>
        </w:rPr>
        <w:t xml:space="preserve"> </w:t>
      </w:r>
      <w:proofErr w:type="spellStart"/>
      <w:r w:rsidRPr="00886301">
        <w:rPr>
          <w:rFonts w:ascii="Bookman Old Style" w:hAnsi="Bookman Old Style" w:cs="AdvTTc488b0e6"/>
        </w:rPr>
        <w:t>Journal</w:t>
      </w:r>
      <w:proofErr w:type="spellEnd"/>
      <w:r w:rsidRPr="00886301">
        <w:rPr>
          <w:rFonts w:ascii="Bookman Old Style" w:hAnsi="Bookman Old Style" w:cs="AdvTTc488b0e6"/>
        </w:rPr>
        <w:t xml:space="preserve"> of </w:t>
      </w:r>
      <w:proofErr w:type="spellStart"/>
      <w:r w:rsidRPr="00886301">
        <w:rPr>
          <w:rFonts w:ascii="Bookman Old Style" w:hAnsi="Bookman Old Style" w:cs="AdvTTc488b0e6"/>
        </w:rPr>
        <w:t>Surgery</w:t>
      </w:r>
      <w:proofErr w:type="spellEnd"/>
      <w:r w:rsidRPr="00886301">
        <w:rPr>
          <w:rFonts w:ascii="Bookman Old Style" w:hAnsi="Bookman Old Style" w:cs="AdvTTc488b0e6"/>
        </w:rPr>
        <w:t xml:space="preserve">, </w:t>
      </w:r>
      <w:r w:rsidRPr="00886301">
        <w:rPr>
          <w:rFonts w:ascii="Bookman Old Style" w:hAnsi="Bookman Old Style" w:cs="AdvTTc488b0e6"/>
        </w:rPr>
        <w:t>2021</w:t>
      </w:r>
    </w:p>
    <w:p w14:paraId="084C4C91" w14:textId="72221204" w:rsidR="00AE7928" w:rsidRPr="00886301" w:rsidRDefault="00AE7928" w:rsidP="00AE7928">
      <w:pPr>
        <w:shd w:val="clear" w:color="auto" w:fill="FFFFFF"/>
        <w:rPr>
          <w:rFonts w:ascii="Bookman Old Style" w:hAnsi="Bookman Old Style" w:cs="AdvTTc488b0e6"/>
        </w:rPr>
      </w:pPr>
    </w:p>
    <w:p w14:paraId="744E7A8D" w14:textId="4F3A30FD" w:rsidR="00AE7928" w:rsidRPr="00886301" w:rsidRDefault="00AE7928" w:rsidP="00AE7928">
      <w:pPr>
        <w:shd w:val="clear" w:color="auto" w:fill="FFFFFF"/>
        <w:textAlignment w:val="top"/>
        <w:rPr>
          <w:rFonts w:ascii="Bookman Old Style" w:hAnsi="Bookman Old Style" w:cs="Segoe UI"/>
        </w:rPr>
      </w:pPr>
      <w:r w:rsidRPr="00886301">
        <w:rPr>
          <w:rFonts w:ascii="Bookman Old Style" w:hAnsi="Bookman Old Style" w:cs="AdvTTc488b0e6"/>
        </w:rPr>
        <w:t xml:space="preserve">46. </w:t>
      </w:r>
      <w:hyperlink r:id="rId49" w:history="1"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Primary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Surgery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with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Systemic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Therapy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 in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Patients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with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 de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Novo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Stage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 IV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Breast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Cancer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: 10-year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Follow-up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; Protocol MF07-01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Randomized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 </w:t>
        </w:r>
        <w:proofErr w:type="spellStart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>Clinical</w:t>
        </w:r>
        <w:proofErr w:type="spellEnd"/>
        <w:r w:rsidRPr="00886301">
          <w:rPr>
            <w:rStyle w:val="Kpr"/>
            <w:rFonts w:ascii="Bookman Old Style" w:hAnsi="Bookman Old Style" w:cs="Segoe UI"/>
            <w:color w:val="auto"/>
            <w:u w:val="none"/>
          </w:rPr>
          <w:t xml:space="preserve"> Trial.</w:t>
        </w:r>
      </w:hyperlink>
    </w:p>
    <w:p w14:paraId="019D680D" w14:textId="77777777" w:rsidR="00AE7928" w:rsidRPr="00886301" w:rsidRDefault="00AE7928" w:rsidP="00AE7928">
      <w:pPr>
        <w:shd w:val="clear" w:color="auto" w:fill="FFFFFF"/>
        <w:rPr>
          <w:rStyle w:val="docsum-authors"/>
          <w:rFonts w:ascii="Bookman Old Style" w:hAnsi="Bookman Old Style" w:cs="Segoe UI"/>
        </w:rPr>
      </w:pPr>
      <w:r w:rsidRPr="00886301">
        <w:rPr>
          <w:rStyle w:val="docsum-authors"/>
          <w:rFonts w:ascii="Bookman Old Style" w:hAnsi="Bookman Old Style" w:cs="Segoe UI"/>
        </w:rPr>
        <w:t xml:space="preserve">Soran A, </w:t>
      </w:r>
      <w:proofErr w:type="spellStart"/>
      <w:r w:rsidRPr="00886301">
        <w:rPr>
          <w:rStyle w:val="docsum-authors"/>
          <w:rFonts w:ascii="Bookman Old Style" w:hAnsi="Bookman Old Style" w:cs="Segoe UI"/>
        </w:rPr>
        <w:t>Ozmen</w:t>
      </w:r>
      <w:proofErr w:type="spellEnd"/>
      <w:r w:rsidRPr="00886301">
        <w:rPr>
          <w:rStyle w:val="docsum-authors"/>
          <w:rFonts w:ascii="Bookman Old Style" w:hAnsi="Bookman Old Style" w:cs="Segoe UI"/>
        </w:rPr>
        <w:t xml:space="preserve"> V, </w:t>
      </w:r>
      <w:proofErr w:type="spellStart"/>
      <w:r w:rsidRPr="00886301">
        <w:rPr>
          <w:rStyle w:val="docsum-authors"/>
          <w:rFonts w:ascii="Bookman Old Style" w:hAnsi="Bookman Old Style" w:cs="Segoe UI"/>
        </w:rPr>
        <w:t>Ozbas</w:t>
      </w:r>
      <w:proofErr w:type="spellEnd"/>
      <w:r w:rsidRPr="00886301">
        <w:rPr>
          <w:rStyle w:val="docsum-authors"/>
          <w:rFonts w:ascii="Bookman Old Style" w:hAnsi="Bookman Old Style" w:cs="Segoe UI"/>
        </w:rPr>
        <w:t xml:space="preserve"> S, </w:t>
      </w:r>
      <w:proofErr w:type="spellStart"/>
      <w:r w:rsidRPr="00886301">
        <w:rPr>
          <w:rStyle w:val="docsum-authors"/>
          <w:rFonts w:ascii="Bookman Old Style" w:hAnsi="Bookman Old Style" w:cs="Segoe UI"/>
        </w:rPr>
        <w:t>Karanlik</w:t>
      </w:r>
      <w:proofErr w:type="spellEnd"/>
      <w:r w:rsidRPr="00886301">
        <w:rPr>
          <w:rStyle w:val="docsum-authors"/>
          <w:rFonts w:ascii="Bookman Old Style" w:hAnsi="Bookman Old Style" w:cs="Segoe UI"/>
        </w:rPr>
        <w:t xml:space="preserve"> H, </w:t>
      </w:r>
      <w:proofErr w:type="spellStart"/>
      <w:r w:rsidRPr="00886301">
        <w:rPr>
          <w:rStyle w:val="docsum-authors"/>
          <w:rFonts w:ascii="Bookman Old Style" w:hAnsi="Bookman Old Style" w:cs="Segoe UI"/>
        </w:rPr>
        <w:t>Muslumanoglu</w:t>
      </w:r>
      <w:proofErr w:type="spellEnd"/>
      <w:r w:rsidRPr="00886301">
        <w:rPr>
          <w:rStyle w:val="docsum-authors"/>
          <w:rFonts w:ascii="Bookman Old Style" w:hAnsi="Bookman Old Style" w:cs="Segoe UI"/>
        </w:rPr>
        <w:t xml:space="preserve"> M, </w:t>
      </w:r>
      <w:proofErr w:type="spellStart"/>
      <w:r w:rsidRPr="00886301">
        <w:rPr>
          <w:rStyle w:val="docsum-authors"/>
          <w:rFonts w:ascii="Bookman Old Style" w:hAnsi="Bookman Old Style" w:cs="Segoe UI"/>
        </w:rPr>
        <w:t>Igci</w:t>
      </w:r>
      <w:proofErr w:type="spellEnd"/>
      <w:r w:rsidRPr="00886301">
        <w:rPr>
          <w:rStyle w:val="docsum-authors"/>
          <w:rFonts w:ascii="Bookman Old Style" w:hAnsi="Bookman Old Style" w:cs="Segoe UI"/>
        </w:rPr>
        <w:t xml:space="preserve"> A, </w:t>
      </w:r>
      <w:proofErr w:type="spellStart"/>
      <w:r w:rsidRPr="00886301">
        <w:rPr>
          <w:rStyle w:val="docsum-authors"/>
          <w:rFonts w:ascii="Bookman Old Style" w:hAnsi="Bookman Old Style" w:cs="Segoe UI"/>
        </w:rPr>
        <w:t>Canturk</w:t>
      </w:r>
      <w:proofErr w:type="spellEnd"/>
      <w:r w:rsidRPr="00886301">
        <w:rPr>
          <w:rStyle w:val="docsum-authors"/>
          <w:rFonts w:ascii="Bookman Old Style" w:hAnsi="Bookman Old Style" w:cs="Segoe UI"/>
        </w:rPr>
        <w:t xml:space="preserve"> NZ, Utkan Z, Evrensel T, Sezgin E; </w:t>
      </w:r>
      <w:r w:rsidRPr="00AF5D05">
        <w:rPr>
          <w:rStyle w:val="docsum-authors"/>
          <w:rFonts w:ascii="Bookman Old Style" w:hAnsi="Bookman Old Style" w:cs="Segoe UI"/>
          <w:b/>
          <w:bCs/>
        </w:rPr>
        <w:t xml:space="preserve">MF07-01 </w:t>
      </w:r>
      <w:proofErr w:type="spellStart"/>
      <w:r w:rsidRPr="00AF5D05">
        <w:rPr>
          <w:rStyle w:val="docsum-authors"/>
          <w:rFonts w:ascii="Bookman Old Style" w:hAnsi="Bookman Old Style" w:cs="Segoe UI"/>
          <w:b/>
          <w:bCs/>
        </w:rPr>
        <w:t>Study</w:t>
      </w:r>
      <w:proofErr w:type="spellEnd"/>
      <w:r w:rsidRPr="00AF5D05">
        <w:rPr>
          <w:rStyle w:val="docsum-authors"/>
          <w:rFonts w:ascii="Bookman Old Style" w:hAnsi="Bookman Old Style" w:cs="Segoe UI"/>
          <w:b/>
          <w:bCs/>
        </w:rPr>
        <w:t xml:space="preserve"> </w:t>
      </w:r>
      <w:proofErr w:type="spellStart"/>
      <w:r w:rsidRPr="00AF5D05">
        <w:rPr>
          <w:rStyle w:val="docsum-authors"/>
          <w:rFonts w:ascii="Bookman Old Style" w:hAnsi="Bookman Old Style" w:cs="Segoe UI"/>
          <w:b/>
          <w:bCs/>
        </w:rPr>
        <w:t>Group</w:t>
      </w:r>
      <w:proofErr w:type="spellEnd"/>
      <w:r w:rsidRPr="00886301">
        <w:rPr>
          <w:rStyle w:val="docsum-authors"/>
          <w:rFonts w:ascii="Bookman Old Style" w:hAnsi="Bookman Old Style" w:cs="Segoe UI"/>
        </w:rPr>
        <w:t>.</w:t>
      </w:r>
    </w:p>
    <w:p w14:paraId="01C06DA9" w14:textId="0EAD7DB6" w:rsidR="00AE7928" w:rsidRPr="00886301" w:rsidRDefault="00AE7928" w:rsidP="00AE7928">
      <w:pPr>
        <w:shd w:val="clear" w:color="auto" w:fill="FFFFFF"/>
        <w:rPr>
          <w:rStyle w:val="docsum-journal-citation"/>
          <w:rFonts w:ascii="Bookman Old Style" w:hAnsi="Bookman Old Style" w:cs="Segoe UI"/>
        </w:rPr>
      </w:pPr>
      <w:r w:rsidRPr="00886301">
        <w:rPr>
          <w:rStyle w:val="docsum-journal-citation"/>
          <w:rFonts w:ascii="Bookman Old Style" w:hAnsi="Bookman Old Style" w:cs="Segoe UI"/>
        </w:rPr>
        <w:t xml:space="preserve">J </w:t>
      </w:r>
      <w:proofErr w:type="spellStart"/>
      <w:r w:rsidRPr="00886301">
        <w:rPr>
          <w:rStyle w:val="docsum-journal-citation"/>
          <w:rFonts w:ascii="Bookman Old Style" w:hAnsi="Bookman Old Style" w:cs="Segoe UI"/>
        </w:rPr>
        <w:t>Am</w:t>
      </w:r>
      <w:proofErr w:type="spellEnd"/>
      <w:r w:rsidRPr="00886301">
        <w:rPr>
          <w:rStyle w:val="docsum-journal-citation"/>
          <w:rFonts w:ascii="Bookman Old Style" w:hAnsi="Bookman Old Style" w:cs="Segoe UI"/>
        </w:rPr>
        <w:t xml:space="preserve"> </w:t>
      </w:r>
      <w:proofErr w:type="spellStart"/>
      <w:r w:rsidRPr="00886301">
        <w:rPr>
          <w:rStyle w:val="docsum-journal-citation"/>
          <w:rFonts w:ascii="Bookman Old Style" w:hAnsi="Bookman Old Style" w:cs="Segoe UI"/>
        </w:rPr>
        <w:t>Coll</w:t>
      </w:r>
      <w:proofErr w:type="spellEnd"/>
      <w:r w:rsidRPr="00886301">
        <w:rPr>
          <w:rStyle w:val="docsum-journal-citation"/>
          <w:rFonts w:ascii="Bookman Old Style" w:hAnsi="Bookman Old Style" w:cs="Segoe UI"/>
        </w:rPr>
        <w:t xml:space="preserve"> </w:t>
      </w:r>
      <w:proofErr w:type="spellStart"/>
      <w:r w:rsidRPr="00886301">
        <w:rPr>
          <w:rStyle w:val="docsum-journal-citation"/>
          <w:rFonts w:ascii="Bookman Old Style" w:hAnsi="Bookman Old Style" w:cs="Segoe UI"/>
        </w:rPr>
        <w:t>Surg</w:t>
      </w:r>
      <w:proofErr w:type="spellEnd"/>
      <w:r w:rsidRPr="00886301">
        <w:rPr>
          <w:rStyle w:val="docsum-journal-citation"/>
          <w:rFonts w:ascii="Bookman Old Style" w:hAnsi="Bookman Old Style" w:cs="Segoe UI"/>
        </w:rPr>
        <w:t xml:space="preserve">. 2021 </w:t>
      </w:r>
      <w:proofErr w:type="spellStart"/>
      <w:r w:rsidRPr="00886301">
        <w:rPr>
          <w:rStyle w:val="docsum-journal-citation"/>
          <w:rFonts w:ascii="Bookman Old Style" w:hAnsi="Bookman Old Style" w:cs="Segoe UI"/>
        </w:rPr>
        <w:t>Sep</w:t>
      </w:r>
      <w:proofErr w:type="spellEnd"/>
      <w:r w:rsidRPr="00886301">
        <w:rPr>
          <w:rStyle w:val="docsum-journal-citation"/>
          <w:rFonts w:ascii="Bookman Old Style" w:hAnsi="Bookman Old Style" w:cs="Segoe UI"/>
        </w:rPr>
        <w:t xml:space="preserve"> </w:t>
      </w:r>
      <w:proofErr w:type="gramStart"/>
      <w:r w:rsidRPr="00886301">
        <w:rPr>
          <w:rStyle w:val="docsum-journal-citation"/>
          <w:rFonts w:ascii="Bookman Old Style" w:hAnsi="Bookman Old Style" w:cs="Segoe UI"/>
        </w:rPr>
        <w:t>13:S</w:t>
      </w:r>
      <w:proofErr w:type="gramEnd"/>
      <w:r w:rsidRPr="00886301">
        <w:rPr>
          <w:rStyle w:val="docsum-journal-citation"/>
          <w:rFonts w:ascii="Bookman Old Style" w:hAnsi="Bookman Old Style" w:cs="Segoe UI"/>
        </w:rPr>
        <w:t xml:space="preserve">1072-7515(21)01963-3. </w:t>
      </w:r>
      <w:proofErr w:type="spellStart"/>
      <w:r w:rsidRPr="00886301">
        <w:rPr>
          <w:rStyle w:val="docsum-journal-citation"/>
          <w:rFonts w:ascii="Bookman Old Style" w:hAnsi="Bookman Old Style" w:cs="Segoe UI"/>
        </w:rPr>
        <w:t>doi</w:t>
      </w:r>
      <w:proofErr w:type="spellEnd"/>
      <w:r w:rsidRPr="00886301">
        <w:rPr>
          <w:rStyle w:val="docsum-journal-citation"/>
          <w:rFonts w:ascii="Bookman Old Style" w:hAnsi="Bookman Old Style" w:cs="Segoe UI"/>
        </w:rPr>
        <w:t>: 10.1016/j.jamcollsurg.2021.08.686</w:t>
      </w:r>
    </w:p>
    <w:p w14:paraId="441A0625" w14:textId="77777777" w:rsidR="00AF5D05" w:rsidRDefault="00AF5D05" w:rsidP="00100924">
      <w:pPr>
        <w:pStyle w:val="NormalWeb"/>
        <w:shd w:val="clear" w:color="auto" w:fill="FFFFFF"/>
        <w:rPr>
          <w:rFonts w:ascii="Bookman Old Style" w:hAnsi="Bookman Old Style"/>
          <w:sz w:val="22"/>
          <w:szCs w:val="22"/>
        </w:rPr>
      </w:pPr>
    </w:p>
    <w:p w14:paraId="7BF365AB" w14:textId="0EB4AB3D" w:rsidR="00100924" w:rsidRPr="00AF5D05" w:rsidRDefault="00100924" w:rsidP="00100924">
      <w:pPr>
        <w:pStyle w:val="NormalWeb"/>
        <w:shd w:val="clear" w:color="auto" w:fill="FFFFFF"/>
        <w:rPr>
          <w:rFonts w:ascii="Bookman Old Style" w:hAnsi="Bookman Old Style"/>
          <w:b/>
          <w:bCs/>
        </w:rPr>
      </w:pPr>
      <w:r w:rsidRPr="00AF5D05">
        <w:rPr>
          <w:rFonts w:ascii="Bookman Old Style" w:hAnsi="Bookman Old Style"/>
          <w:b/>
          <w:bCs/>
        </w:rPr>
        <w:t>H indeksi</w:t>
      </w:r>
      <w:r w:rsidR="00886301" w:rsidRPr="00AF5D05">
        <w:rPr>
          <w:rFonts w:ascii="Bookman Old Style" w:hAnsi="Bookman Old Style"/>
          <w:b/>
          <w:bCs/>
        </w:rPr>
        <w:t xml:space="preserve"> (Google akademik)</w:t>
      </w:r>
    </w:p>
    <w:tbl>
      <w:tblPr>
        <w:tblW w:w="45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1315"/>
        <w:gridCol w:w="249"/>
      </w:tblGrid>
      <w:tr w:rsidR="00886301" w:rsidRPr="00886301" w14:paraId="6D3586A7" w14:textId="77777777" w:rsidTr="00886301">
        <w:trPr>
          <w:tblHeader/>
        </w:trPr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D042953" w14:textId="77777777" w:rsidR="00886301" w:rsidRPr="00886301" w:rsidRDefault="00886301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53B24339" w14:textId="730358D2" w:rsidR="00886301" w:rsidRPr="00886301" w:rsidRDefault="00886301" w:rsidP="00886301">
            <w:pPr>
              <w:rPr>
                <w:rFonts w:ascii="Bookman Old Style" w:hAnsi="Bookman Old Style" w:cs="Arial"/>
              </w:rPr>
            </w:pP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78C9B519" w14:textId="559B1794" w:rsidR="00886301" w:rsidRPr="00886301" w:rsidRDefault="00886301">
            <w:pPr>
              <w:jc w:val="right"/>
              <w:rPr>
                <w:rFonts w:ascii="Bookman Old Style" w:hAnsi="Bookman Old Style" w:cs="Arial"/>
              </w:rPr>
            </w:pPr>
            <w:r w:rsidRPr="00886301">
              <w:rPr>
                <w:rFonts w:ascii="Bookman Old Style" w:hAnsi="Bookman Old Style" w:cs="Arial"/>
              </w:rPr>
              <w:t xml:space="preserve">  </w:t>
            </w:r>
          </w:p>
        </w:tc>
      </w:tr>
      <w:tr w:rsidR="00886301" w:rsidRPr="00886301" w14:paraId="76ED558C" w14:textId="77777777" w:rsidTr="00886301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7B9733" w14:textId="77777777" w:rsidR="00886301" w:rsidRPr="00886301" w:rsidRDefault="00886301">
            <w:pPr>
              <w:rPr>
                <w:rFonts w:ascii="Bookman Old Style" w:hAnsi="Bookman Old Style" w:cs="Arial"/>
              </w:rPr>
            </w:pPr>
            <w:hyperlink r:id="rId50" w:tooltip="Bu sayı, tüm yayınlara ilişkin yapılan alıntıların sayısıdır. İkinci sütunda, bu ölçümün tüm yayınlarda son 5 yılda yapılan yeni alıntıların sayısını belirten &quot;yeni&quot; sürümü bulunur." w:history="1">
              <w:r w:rsidRPr="00886301">
                <w:rPr>
                  <w:rStyle w:val="Kpr"/>
                  <w:rFonts w:ascii="Bookman Old Style" w:hAnsi="Bookman Old Style" w:cs="Arial"/>
                  <w:color w:val="auto"/>
                  <w:u w:val="none"/>
                </w:rPr>
                <w:t>Alıntılar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56453F8" w14:textId="77777777" w:rsidR="00886301" w:rsidRPr="00886301" w:rsidRDefault="00886301" w:rsidP="00886301">
            <w:pPr>
              <w:rPr>
                <w:rFonts w:ascii="Bookman Old Style" w:hAnsi="Bookman Old Style" w:cs="Arial"/>
              </w:rPr>
            </w:pPr>
            <w:r w:rsidRPr="00886301">
              <w:rPr>
                <w:rFonts w:ascii="Bookman Old Style" w:hAnsi="Bookman Old Style" w:cs="Arial"/>
              </w:rPr>
              <w:t>1670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4F64623" w14:textId="5856733A" w:rsidR="00886301" w:rsidRPr="00886301" w:rsidRDefault="00886301">
            <w:pPr>
              <w:jc w:val="right"/>
              <w:rPr>
                <w:rFonts w:ascii="Bookman Old Style" w:hAnsi="Bookman Old Style" w:cs="Arial"/>
              </w:rPr>
            </w:pPr>
          </w:p>
        </w:tc>
      </w:tr>
      <w:tr w:rsidR="00886301" w:rsidRPr="00886301" w14:paraId="433C174E" w14:textId="77777777" w:rsidTr="00886301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F7DBD7" w14:textId="77777777" w:rsidR="00886301" w:rsidRPr="00886301" w:rsidRDefault="00886301">
            <w:pPr>
              <w:rPr>
                <w:rFonts w:ascii="Bookman Old Style" w:hAnsi="Bookman Old Style" w:cs="Arial"/>
              </w:rPr>
            </w:pPr>
            <w:hyperlink r:id="rId51" w:tooltip="h-endeksi, en az h alıntıya sahip h yayını belirten en büyük h sayısıdır. İkinci sütunda, son 5 yıl içinde en az h yeni alıntısı olan h yayının en büyük h sayısını belirten bu ölçümün &quot;yeni&quot; sürümü bulunur." w:history="1">
              <w:proofErr w:type="gramStart"/>
              <w:r w:rsidRPr="00886301">
                <w:rPr>
                  <w:rStyle w:val="Kpr"/>
                  <w:rFonts w:ascii="Bookman Old Style" w:hAnsi="Bookman Old Style" w:cs="Arial"/>
                  <w:color w:val="auto"/>
                  <w:u w:val="none"/>
                </w:rPr>
                <w:t>h</w:t>
              </w:r>
              <w:proofErr w:type="gramEnd"/>
              <w:r w:rsidRPr="00886301">
                <w:rPr>
                  <w:rStyle w:val="Kpr"/>
                  <w:rFonts w:ascii="Bookman Old Style" w:hAnsi="Bookman Old Style" w:cs="Arial"/>
                  <w:color w:val="auto"/>
                  <w:u w:val="none"/>
                </w:rPr>
                <w:t>-endeksi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4B983E0" w14:textId="77777777" w:rsidR="00886301" w:rsidRPr="00886301" w:rsidRDefault="00886301" w:rsidP="00886301">
            <w:pPr>
              <w:rPr>
                <w:rFonts w:ascii="Bookman Old Style" w:hAnsi="Bookman Old Style" w:cs="Arial"/>
              </w:rPr>
            </w:pPr>
            <w:r w:rsidRPr="00886301">
              <w:rPr>
                <w:rFonts w:ascii="Bookman Old Style" w:hAnsi="Bookman Old Style" w:cs="Arial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C04E7C3" w14:textId="078F5270" w:rsidR="00886301" w:rsidRPr="00886301" w:rsidRDefault="00886301">
            <w:pPr>
              <w:jc w:val="right"/>
              <w:rPr>
                <w:rFonts w:ascii="Bookman Old Style" w:hAnsi="Bookman Old Style" w:cs="Arial"/>
              </w:rPr>
            </w:pPr>
          </w:p>
        </w:tc>
      </w:tr>
      <w:tr w:rsidR="00886301" w:rsidRPr="00886301" w14:paraId="5F0203D1" w14:textId="77777777" w:rsidTr="00886301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56E1A7" w14:textId="77777777" w:rsidR="00886301" w:rsidRPr="00886301" w:rsidRDefault="00886301">
            <w:pPr>
              <w:rPr>
                <w:rFonts w:ascii="Bookman Old Style" w:hAnsi="Bookman Old Style" w:cs="Arial"/>
              </w:rPr>
            </w:pPr>
            <w:hyperlink r:id="rId52" w:tooltip="i10-endeksi, en az 10 alıntı içeren yayınların sayısıdır. İkinci sütunda, son 5 yıl içinde en az 10 yeni alıntı yapılan yayınların sayısını belirten bu ölçümün &quot;yeni&quot; sürümü bulunur." w:history="1">
              <w:proofErr w:type="gramStart"/>
              <w:r w:rsidRPr="00886301">
                <w:rPr>
                  <w:rStyle w:val="Kpr"/>
                  <w:rFonts w:ascii="Bookman Old Style" w:hAnsi="Bookman Old Style" w:cs="Arial"/>
                  <w:color w:val="auto"/>
                  <w:u w:val="none"/>
                </w:rPr>
                <w:t>i</w:t>
              </w:r>
              <w:proofErr w:type="gramEnd"/>
              <w:r w:rsidRPr="00886301">
                <w:rPr>
                  <w:rStyle w:val="Kpr"/>
                  <w:rFonts w:ascii="Bookman Old Style" w:hAnsi="Bookman Old Style" w:cs="Arial"/>
                  <w:color w:val="auto"/>
                  <w:u w:val="none"/>
                </w:rPr>
                <w:t>10-endeksi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71BA719" w14:textId="77777777" w:rsidR="00886301" w:rsidRPr="00886301" w:rsidRDefault="00886301" w:rsidP="00886301">
            <w:pPr>
              <w:rPr>
                <w:rFonts w:ascii="Bookman Old Style" w:hAnsi="Bookman Old Style" w:cs="Arial"/>
              </w:rPr>
            </w:pPr>
            <w:r w:rsidRPr="00886301">
              <w:rPr>
                <w:rFonts w:ascii="Bookman Old Style" w:hAnsi="Bookman Old Style" w:cs="Arial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AE6456C" w14:textId="205A486A" w:rsidR="00886301" w:rsidRPr="00886301" w:rsidRDefault="00886301">
            <w:pPr>
              <w:jc w:val="right"/>
              <w:rPr>
                <w:rFonts w:ascii="Bookman Old Style" w:hAnsi="Bookman Old Style" w:cs="Arial"/>
              </w:rPr>
            </w:pPr>
          </w:p>
        </w:tc>
      </w:tr>
    </w:tbl>
    <w:p w14:paraId="0DDDB95A" w14:textId="398430E1" w:rsidR="00100924" w:rsidRPr="00AF5D05" w:rsidRDefault="00100924" w:rsidP="00100924">
      <w:pPr>
        <w:pStyle w:val="NormalWeb"/>
        <w:shd w:val="clear" w:color="auto" w:fill="FFFFFF"/>
        <w:rPr>
          <w:rFonts w:ascii="Bookman Old Style" w:hAnsi="Bookman Old Style"/>
          <w:b/>
          <w:bCs/>
        </w:rPr>
      </w:pPr>
      <w:r w:rsidRPr="00AF5D05">
        <w:rPr>
          <w:rFonts w:ascii="Bookman Old Style" w:hAnsi="Bookman Old Style"/>
          <w:b/>
          <w:bCs/>
        </w:rPr>
        <w:t>Yabancı Dil</w:t>
      </w:r>
    </w:p>
    <w:p w14:paraId="7E7388C3" w14:textId="5EC138CA" w:rsidR="00886301" w:rsidRPr="00886301" w:rsidRDefault="00886301" w:rsidP="00100924">
      <w:pPr>
        <w:pStyle w:val="NormalWeb"/>
        <w:shd w:val="clear" w:color="auto" w:fill="FFFFFF"/>
        <w:rPr>
          <w:rFonts w:ascii="Bookman Old Style" w:hAnsi="Bookman Old Style"/>
          <w:sz w:val="22"/>
          <w:szCs w:val="22"/>
        </w:rPr>
      </w:pPr>
      <w:r w:rsidRPr="00886301">
        <w:rPr>
          <w:rFonts w:ascii="Bookman Old Style" w:hAnsi="Bookman Old Style"/>
          <w:sz w:val="22"/>
          <w:szCs w:val="22"/>
        </w:rPr>
        <w:tab/>
        <w:t>İngilizce</w:t>
      </w:r>
    </w:p>
    <w:p w14:paraId="71008A90" w14:textId="35F62567" w:rsidR="00100924" w:rsidRPr="00AF5D05" w:rsidRDefault="00100924" w:rsidP="00100924">
      <w:pPr>
        <w:pStyle w:val="NormalWeb"/>
        <w:shd w:val="clear" w:color="auto" w:fill="FFFFFF"/>
        <w:rPr>
          <w:rFonts w:ascii="Bookman Old Style" w:hAnsi="Bookman Old Style"/>
          <w:b/>
          <w:bCs/>
        </w:rPr>
      </w:pPr>
      <w:proofErr w:type="spellStart"/>
      <w:r w:rsidRPr="00AF5D05">
        <w:rPr>
          <w:rFonts w:ascii="Bookman Old Style" w:hAnsi="Bookman Old Style"/>
          <w:b/>
          <w:bCs/>
        </w:rPr>
        <w:t>Orcid</w:t>
      </w:r>
      <w:proofErr w:type="spellEnd"/>
      <w:r w:rsidRPr="00AF5D05">
        <w:rPr>
          <w:rFonts w:ascii="Bookman Old Style" w:hAnsi="Bookman Old Style"/>
          <w:b/>
          <w:bCs/>
        </w:rPr>
        <w:t xml:space="preserve"> </w:t>
      </w:r>
      <w:proofErr w:type="spellStart"/>
      <w:r w:rsidRPr="00AF5D05">
        <w:rPr>
          <w:rFonts w:ascii="Bookman Old Style" w:hAnsi="Bookman Old Style"/>
          <w:b/>
          <w:bCs/>
        </w:rPr>
        <w:t>no</w:t>
      </w:r>
      <w:proofErr w:type="spellEnd"/>
    </w:p>
    <w:p w14:paraId="3F05BC6E" w14:textId="06D884C6" w:rsidR="00886301" w:rsidRPr="00886301" w:rsidRDefault="00886301" w:rsidP="00100924">
      <w:pPr>
        <w:pStyle w:val="NormalWeb"/>
        <w:shd w:val="clear" w:color="auto" w:fill="FFFFFF"/>
        <w:rPr>
          <w:rFonts w:ascii="Bookman Old Style" w:hAnsi="Bookman Old Style"/>
          <w:sz w:val="22"/>
          <w:szCs w:val="22"/>
        </w:rPr>
      </w:pPr>
      <w:r w:rsidRPr="00886301">
        <w:rPr>
          <w:rFonts w:ascii="Bookman Old Style" w:hAnsi="Bookman Old Style"/>
          <w:sz w:val="22"/>
          <w:szCs w:val="22"/>
        </w:rPr>
        <w:tab/>
      </w:r>
      <w:r w:rsidRPr="00886301">
        <w:rPr>
          <w:rFonts w:ascii="Bookman Old Style" w:hAnsi="Bookman Old Style"/>
          <w:sz w:val="22"/>
          <w:szCs w:val="22"/>
        </w:rPr>
        <w:t>0000-0001-7697-9305</w:t>
      </w:r>
    </w:p>
    <w:p w14:paraId="5D09C5A2" w14:textId="77777777" w:rsidR="00AA240C" w:rsidRDefault="00AA240C"/>
    <w:sectPr w:rsidR="00AA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NewCenturySchlbkTR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OpenSans-Semi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illSansStd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inionPro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ctdrnAdvTT577c760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ynkcpAdvTT99c4c96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qgdkqAdvP00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njnwbAdvTTc488b0e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77c760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99c4c96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000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99c4c969+01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dvTTc488b0e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051"/>
    <w:multiLevelType w:val="singleLevel"/>
    <w:tmpl w:val="B8D095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5C494D"/>
    <w:multiLevelType w:val="singleLevel"/>
    <w:tmpl w:val="B8D8CA3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BE2478"/>
    <w:multiLevelType w:val="singleLevel"/>
    <w:tmpl w:val="F0CC7B3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DD687A"/>
    <w:multiLevelType w:val="hybridMultilevel"/>
    <w:tmpl w:val="40A425A2"/>
    <w:lvl w:ilvl="0" w:tplc="041F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35626"/>
    <w:multiLevelType w:val="singleLevel"/>
    <w:tmpl w:val="A1167874"/>
    <w:lvl w:ilvl="0">
      <w:start w:val="2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480D23"/>
    <w:multiLevelType w:val="singleLevel"/>
    <w:tmpl w:val="BC1AD22C"/>
    <w:lvl w:ilvl="0">
      <w:start w:val="8"/>
      <w:numFmt w:val="decimal"/>
      <w:lvlText w:val="%1."/>
      <w:legacy w:legacy="1" w:legacySpace="0" w:legacyIndent="0"/>
      <w:lvlJc w:val="left"/>
      <w:rPr>
        <w:rFonts w:ascii="Comic Sans MS" w:hAnsi="Comic Sans MS" w:cs="Times New Roman" w:hint="default"/>
      </w:rPr>
    </w:lvl>
  </w:abstractNum>
  <w:abstractNum w:abstractNumId="6" w15:restartNumberingAfterBreak="0">
    <w:nsid w:val="350F317F"/>
    <w:multiLevelType w:val="hybridMultilevel"/>
    <w:tmpl w:val="3C285DC2"/>
    <w:lvl w:ilvl="0" w:tplc="718A3F2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7" w15:restartNumberingAfterBreak="0">
    <w:nsid w:val="3CA71D03"/>
    <w:multiLevelType w:val="singleLevel"/>
    <w:tmpl w:val="7938D68A"/>
    <w:lvl w:ilvl="0">
      <w:start w:val="2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7167EF"/>
    <w:multiLevelType w:val="singleLevel"/>
    <w:tmpl w:val="FCE0CFD8"/>
    <w:lvl w:ilvl="0">
      <w:start w:val="2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385F74"/>
    <w:multiLevelType w:val="singleLevel"/>
    <w:tmpl w:val="565A25C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CC1224D"/>
    <w:multiLevelType w:val="singleLevel"/>
    <w:tmpl w:val="4382359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064955"/>
    <w:multiLevelType w:val="singleLevel"/>
    <w:tmpl w:val="F0CC7B3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1A58CD"/>
    <w:multiLevelType w:val="singleLevel"/>
    <w:tmpl w:val="D3666CC6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3CC7"/>
    <w:rsid w:val="00100924"/>
    <w:rsid w:val="00886301"/>
    <w:rsid w:val="00AA240C"/>
    <w:rsid w:val="00AE7928"/>
    <w:rsid w:val="00AF5D05"/>
    <w:rsid w:val="00E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1CFF"/>
  <w15:chartTrackingRefBased/>
  <w15:docId w15:val="{7EACBD6C-B09D-4334-A03A-C19210A1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semiHidden/>
    <w:unhideWhenUsed/>
    <w:qFormat/>
    <w:rsid w:val="0010092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00924"/>
    <w:rPr>
      <w:b/>
      <w:bCs/>
    </w:rPr>
  </w:style>
  <w:style w:type="paragraph" w:customStyle="1" w:styleId="Stil">
    <w:name w:val="Stil"/>
    <w:rsid w:val="00100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100924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styleId="Kpr">
    <w:name w:val="Hyperlink"/>
    <w:basedOn w:val="VarsaylanParagrafYazTipi"/>
    <w:uiPriority w:val="99"/>
    <w:rsid w:val="00100924"/>
    <w:rPr>
      <w:color w:val="0000FF"/>
      <w:u w:val="single"/>
    </w:rPr>
  </w:style>
  <w:style w:type="character" w:customStyle="1" w:styleId="volume">
    <w:name w:val="volume"/>
    <w:basedOn w:val="VarsaylanParagrafYazTipi"/>
    <w:rsid w:val="00100924"/>
  </w:style>
  <w:style w:type="character" w:customStyle="1" w:styleId="pages">
    <w:name w:val="pages"/>
    <w:basedOn w:val="VarsaylanParagrafYazTipi"/>
    <w:rsid w:val="00100924"/>
  </w:style>
  <w:style w:type="character" w:customStyle="1" w:styleId="Kpr5">
    <w:name w:val="Köprü5"/>
    <w:basedOn w:val="VarsaylanParagrafYazTipi"/>
    <w:rsid w:val="00100924"/>
    <w:rPr>
      <w:b/>
      <w:bCs/>
      <w:strike w:val="0"/>
      <w:dstrike w:val="0"/>
      <w:vanish w:val="0"/>
      <w:webHidden w:val="0"/>
      <w:color w:val="000000"/>
      <w:sz w:val="21"/>
      <w:szCs w:val="21"/>
      <w:u w:val="none"/>
      <w:effect w:val="none"/>
      <w:specVanish w:val="0"/>
    </w:rPr>
  </w:style>
  <w:style w:type="character" w:customStyle="1" w:styleId="Kpr6">
    <w:name w:val="Köprü6"/>
    <w:basedOn w:val="VarsaylanParagrafYazTipi"/>
    <w:rsid w:val="00100924"/>
    <w:rPr>
      <w:strike w:val="0"/>
      <w:dstrike w:val="0"/>
      <w:color w:val="800000"/>
      <w:u w:val="none"/>
      <w:effect w:val="none"/>
    </w:rPr>
  </w:style>
  <w:style w:type="character" w:customStyle="1" w:styleId="issue">
    <w:name w:val="issue"/>
    <w:basedOn w:val="VarsaylanParagrafYazTipi"/>
    <w:rsid w:val="00100924"/>
  </w:style>
  <w:style w:type="paragraph" w:customStyle="1" w:styleId="KonuBal1">
    <w:name w:val="Konu Başlığı1"/>
    <w:basedOn w:val="Normal"/>
    <w:rsid w:val="0010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uthors">
    <w:name w:val="authors"/>
    <w:basedOn w:val="Normal"/>
    <w:rsid w:val="0010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urce">
    <w:name w:val="source"/>
    <w:basedOn w:val="Normal"/>
    <w:rsid w:val="0010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ournalname">
    <w:name w:val="journalname"/>
    <w:basedOn w:val="VarsaylanParagrafYazTipi"/>
    <w:rsid w:val="00100924"/>
  </w:style>
  <w:style w:type="paragraph" w:customStyle="1" w:styleId="Default">
    <w:name w:val="Default"/>
    <w:rsid w:val="001009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Abstracttitle">
    <w:name w:val="Abstract title"/>
    <w:basedOn w:val="Balk3"/>
    <w:link w:val="AbstracttitleChar"/>
    <w:qFormat/>
    <w:rsid w:val="00100924"/>
    <w:pPr>
      <w:keepLines/>
      <w:spacing w:before="40" w:after="0"/>
    </w:pPr>
    <w:rPr>
      <w:rFonts w:ascii="Times New Roman" w:hAnsi="Times New Roman"/>
      <w:bCs w:val="0"/>
      <w:color w:val="000000"/>
      <w:sz w:val="24"/>
      <w:szCs w:val="24"/>
      <w:lang w:val="en-US"/>
    </w:rPr>
  </w:style>
  <w:style w:type="character" w:customStyle="1" w:styleId="AbstracttitleChar">
    <w:name w:val="Abstract title Char"/>
    <w:basedOn w:val="Balk3Char"/>
    <w:link w:val="Abstracttitle"/>
    <w:rsid w:val="00100924"/>
    <w:rPr>
      <w:rFonts w:ascii="Times New Roman" w:eastAsia="Times New Roman" w:hAnsi="Times New Roman" w:cs="Times New Roman"/>
      <w:b/>
      <w:bCs w:val="0"/>
      <w:color w:val="000000"/>
      <w:sz w:val="24"/>
      <w:szCs w:val="24"/>
      <w:lang w:val="en-US" w:eastAsia="tr-TR"/>
    </w:rPr>
  </w:style>
  <w:style w:type="paragraph" w:customStyle="1" w:styleId="a">
    <w:basedOn w:val="Normal"/>
    <w:next w:val="AltBilgi"/>
    <w:link w:val="AltbilgiChar"/>
    <w:rsid w:val="0010092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">
    <w:name w:val="Üstbilgi Char"/>
    <w:basedOn w:val="VarsaylanParagrafYazTipi"/>
    <w:rsid w:val="00100924"/>
    <w:rPr>
      <w:sz w:val="24"/>
      <w:szCs w:val="24"/>
    </w:rPr>
  </w:style>
  <w:style w:type="character" w:customStyle="1" w:styleId="AltbilgiChar">
    <w:name w:val="Altbilgi Char"/>
    <w:basedOn w:val="VarsaylanParagrafYazTipi"/>
    <w:link w:val="a"/>
    <w:rsid w:val="00100924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10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100924"/>
  </w:style>
  <w:style w:type="paragraph" w:styleId="AltBilgi">
    <w:name w:val="footer"/>
    <w:basedOn w:val="Normal"/>
    <w:link w:val="AltBilgiChar0"/>
    <w:uiPriority w:val="99"/>
    <w:semiHidden/>
    <w:unhideWhenUsed/>
    <w:rsid w:val="0010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100924"/>
  </w:style>
  <w:style w:type="paragraph" w:customStyle="1" w:styleId="Pa1">
    <w:name w:val="Pa1"/>
    <w:basedOn w:val="Default"/>
    <w:next w:val="Default"/>
    <w:uiPriority w:val="99"/>
    <w:rsid w:val="00AE7928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0">
    <w:name w:val="A0"/>
    <w:uiPriority w:val="99"/>
    <w:rsid w:val="00AE7928"/>
    <w:rPr>
      <w:color w:val="000000"/>
      <w:sz w:val="20"/>
      <w:szCs w:val="20"/>
    </w:rPr>
  </w:style>
  <w:style w:type="character" w:customStyle="1" w:styleId="A3">
    <w:name w:val="A3"/>
    <w:uiPriority w:val="99"/>
    <w:rsid w:val="00AE7928"/>
    <w:rPr>
      <w:i/>
      <w:iCs/>
      <w:color w:val="000000"/>
      <w:sz w:val="16"/>
      <w:szCs w:val="16"/>
    </w:rPr>
  </w:style>
  <w:style w:type="character" w:customStyle="1" w:styleId="docsum-authors">
    <w:name w:val="docsum-authors"/>
    <w:basedOn w:val="VarsaylanParagrafYazTipi"/>
    <w:rsid w:val="00AE7928"/>
  </w:style>
  <w:style w:type="character" w:customStyle="1" w:styleId="docsum-journal-citation">
    <w:name w:val="docsum-journal-citation"/>
    <w:basedOn w:val="VarsaylanParagrafYazTipi"/>
    <w:rsid w:val="00AE7928"/>
  </w:style>
  <w:style w:type="character" w:customStyle="1" w:styleId="gscrsbtitle">
    <w:name w:val="gsc_rsb_title"/>
    <w:basedOn w:val="VarsaylanParagrafYazTipi"/>
    <w:rsid w:val="00886301"/>
  </w:style>
  <w:style w:type="character" w:customStyle="1" w:styleId="gslbl">
    <w:name w:val="gs_lbl"/>
    <w:basedOn w:val="VarsaylanParagrafYazTipi"/>
    <w:rsid w:val="0088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314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0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3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62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5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70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60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bioinfo.pl/pmid:17618816" TargetMode="External"/><Relationship Id="rId18" Type="http://schemas.openxmlformats.org/officeDocument/2006/relationships/hyperlink" Target="http://lib.bioinfo.pl/auth:Demirkan,NC" TargetMode="External"/><Relationship Id="rId26" Type="http://schemas.openxmlformats.org/officeDocument/2006/relationships/hyperlink" Target="http://lib.bioinfo.pl/auth:Turgut,S" TargetMode="External"/><Relationship Id="rId39" Type="http://schemas.openxmlformats.org/officeDocument/2006/relationships/hyperlink" Target="http://www.ncbi.nlm.nih.gov/pubmed/18822697?ordinalpos=1&amp;itool=EntrezSystem2.PEntrez.Pubmed.Pubmed_ResultsPanel.Pubmed_DefaultReportPanel.Pubmed_RVDocS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bioinfo.pl/auth:Ozden,A" TargetMode="External"/><Relationship Id="rId34" Type="http://schemas.openxmlformats.org/officeDocument/2006/relationships/hyperlink" Target="http://www.ncbi.nlm.nih.gov/pubmed/18367148?ordinalpos=1&amp;itool=EntrezSystem2.PEntrez.Pubmed.Pubmed_ResultsPanel.Pubmed_RVDocSum" TargetMode="External"/><Relationship Id="rId42" Type="http://schemas.openxmlformats.org/officeDocument/2006/relationships/hyperlink" Target="https://cancerres.aacrjournals.org/content/77/4_Supplement/P6-16-01.short" TargetMode="External"/><Relationship Id="rId47" Type="http://schemas.openxmlformats.org/officeDocument/2006/relationships/hyperlink" Target="https://scholar.google.com/citations?view_op=view_citation&amp;hl=tr&amp;user=7jTN7XcAAAAJ&amp;sortby=pubdate&amp;citation_for_view=7jTN7XcAAAAJ:l7t_Zn2s7bgC" TargetMode="External"/><Relationship Id="rId50" Type="http://schemas.openxmlformats.org/officeDocument/2006/relationships/hyperlink" Target="javascript:void(0)" TargetMode="External"/><Relationship Id="rId7" Type="http://schemas.openxmlformats.org/officeDocument/2006/relationships/hyperlink" Target="http://www.ncbi.nlm.nih.gov/pubmed/15190047?ordinalpos=39&amp;itool=EntrezSystem2.PEntrez.Pubmed.Pubmed_ResultsPanel.Pubmed_RVDocSum" TargetMode="External"/><Relationship Id="rId12" Type="http://schemas.openxmlformats.org/officeDocument/2006/relationships/hyperlink" Target="http://www.ncbi.nlm.nih.gov/pubmed/17023764?ordinalpos=17&amp;itool=EntrezSystem2.PEntrez.Pubmed.Pubmed_ResultsPanel.Pubmed_RVDocSum" TargetMode="External"/><Relationship Id="rId17" Type="http://schemas.openxmlformats.org/officeDocument/2006/relationships/hyperlink" Target="http://lib.bioinfo.pl/auth:Yenisey,C" TargetMode="External"/><Relationship Id="rId25" Type="http://schemas.openxmlformats.org/officeDocument/2006/relationships/hyperlink" Target="http://lib.bioinfo.pl/auth:Yaren,A" TargetMode="External"/><Relationship Id="rId33" Type="http://schemas.openxmlformats.org/officeDocument/2006/relationships/hyperlink" Target="http://www.ncbi.nlm.nih.gov/pubmed/17530284?ordinalpos=9&amp;itool=EntrezSystem2.PEntrez.Pubmed.Pubmed_ResultsPanel.Pubmed_RVDocSum" TargetMode="External"/><Relationship Id="rId38" Type="http://schemas.openxmlformats.org/officeDocument/2006/relationships/hyperlink" Target="http://www.ncbi.nlm.nih.gov/pubmed/18679745?ordinalpos=3&amp;itool=EntrezSystem2.PEntrez.Pubmed.Pubmed_ResultsPanel.Pubmed_DefaultReportPanel.Pubmed_RVDocSum" TargetMode="External"/><Relationship Id="rId46" Type="http://schemas.openxmlformats.org/officeDocument/2006/relationships/hyperlink" Target="https://doi.org/10.1007/s12262-020-02256-1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bioinfo.pl/auth:Aytekin,FO" TargetMode="External"/><Relationship Id="rId20" Type="http://schemas.openxmlformats.org/officeDocument/2006/relationships/hyperlink" Target="http://lib.bioinfo.pl/auth:Erdem,E" TargetMode="External"/><Relationship Id="rId29" Type="http://schemas.openxmlformats.org/officeDocument/2006/relationships/hyperlink" Target="http://lib.bioinfo.pl/auth:Kelten,C" TargetMode="External"/><Relationship Id="rId41" Type="http://schemas.openxmlformats.org/officeDocument/2006/relationships/hyperlink" Target="http://www.ncbi.nlm.nih.gov/pubmed/19115157?ordinalpos=1&amp;itool=EntrezSystem2.PEntrez.Pubmed.Pubmed_ResultsPanel.Pubmed_DefaultReportPanel.Pubmed_RVDocSu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5105029?ordinalpos=42&amp;itool=EntrezSystem2.PEntrez.Pubmed.Pubmed_ResultsPanel.Pubmed_RVDocSum" TargetMode="External"/><Relationship Id="rId11" Type="http://schemas.openxmlformats.org/officeDocument/2006/relationships/hyperlink" Target="http://www.ncbi.nlm.nih.gov/pubmed/16141682?ordinalpos=25&amp;itool=EntrezSystem2.PEntrez.Pubmed.Pubmed_ResultsPanel.Pubmed_RVDocSum" TargetMode="External"/><Relationship Id="rId24" Type="http://schemas.openxmlformats.org/officeDocument/2006/relationships/hyperlink" Target="http://lib.bioinfo.pl/pmid:17850737" TargetMode="External"/><Relationship Id="rId32" Type="http://schemas.openxmlformats.org/officeDocument/2006/relationships/hyperlink" Target="http://www.ncbi.nlm.nih.gov/pubmed/18038885?ordinalpos=2&amp;itool=EntrezSystem2.PEntrez.Pubmed.Pubmed_ResultsPanel.Pubmed_RVDocSum" TargetMode="External"/><Relationship Id="rId37" Type="http://schemas.openxmlformats.org/officeDocument/2006/relationships/hyperlink" Target="http://www.ncbi.nlm.nih.gov/pubmed/18533188?ordinalpos=6&amp;itool=EntrezSystem2.PEntrez.Pubmed.Pubmed_ResultsPanel.Pubmed_DefaultReportPanel.Pubmed_RVDocSum" TargetMode="External"/><Relationship Id="rId40" Type="http://schemas.openxmlformats.org/officeDocument/2006/relationships/hyperlink" Target="http://www.ncbi.nlm.nih.gov/pubmed/19082616?ordinalpos=2&amp;itool=EntrezSystem2.PEntrez.Pubmed.Pubmed_ResultsPanel.Pubmed_DefaultReportPanel.Pubmed_RVDocSum" TargetMode="External"/><Relationship Id="rId45" Type="http://schemas.openxmlformats.org/officeDocument/2006/relationships/hyperlink" Target="https://cancerres.aacrjournals.org/content/80/4_Supplement/P1-20-01.short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ncbi.nlm.nih.gov/pubmed/12770656?ordinalpos=50&amp;itool=EntrezSystem2.PEntrez.Pubmed.Pubmed_ResultsPanel.Pubmed_RVDocSum" TargetMode="External"/><Relationship Id="rId15" Type="http://schemas.openxmlformats.org/officeDocument/2006/relationships/hyperlink" Target="http://lib.bioinfo.pl/auth:Kabay,B" TargetMode="External"/><Relationship Id="rId23" Type="http://schemas.openxmlformats.org/officeDocument/2006/relationships/hyperlink" Target="http://www.ncbi.nlm.nih.gov/pubmed/17551782?ordinalpos=7&amp;itool=EntrezSystem2.PEntrez.Pubmed.Pubmed_ResultsPanel.Pubmed_RVDocSum" TargetMode="External"/><Relationship Id="rId28" Type="http://schemas.openxmlformats.org/officeDocument/2006/relationships/hyperlink" Target="http://lib.bioinfo.pl/auth:Degirmencioglu,S" TargetMode="External"/><Relationship Id="rId36" Type="http://schemas.openxmlformats.org/officeDocument/2006/relationships/hyperlink" Target="http://www.ncbi.nlm.nih.gov/pubmed/18533185?ordinalpos=7&amp;itool=EntrezSystem2.PEntrez.Pubmed.Pubmed_ResultsPanel.Pubmed_DefaultReportPanel.Pubmed_RVDocSum" TargetMode="External"/><Relationship Id="rId49" Type="http://schemas.openxmlformats.org/officeDocument/2006/relationships/hyperlink" Target="https://pubmed.ncbi.nlm.nih.gov/34530124/" TargetMode="External"/><Relationship Id="rId10" Type="http://schemas.openxmlformats.org/officeDocument/2006/relationships/hyperlink" Target="http://www.ncbi.nlm.nih.gov/pubmed/15720983?ordinalpos=29&amp;itool=EntrezSystem2.PEntrez.Pubmed.Pubmed_ResultsPanel.Pubmed_RVDocSum" TargetMode="External"/><Relationship Id="rId19" Type="http://schemas.openxmlformats.org/officeDocument/2006/relationships/hyperlink" Target="http://lib.bioinfo.pl/auth:Sacar,M" TargetMode="External"/><Relationship Id="rId31" Type="http://schemas.openxmlformats.org/officeDocument/2006/relationships/hyperlink" Target="http://www.ncbi.nlm.nih.gov/pubmed/17869405?ordinalpos=4&amp;itool=EntrezSystem2.PEntrez.Pubmed.Pubmed_ResultsPanel.Pubmed_RVDocSum" TargetMode="External"/><Relationship Id="rId44" Type="http://schemas.openxmlformats.org/officeDocument/2006/relationships/hyperlink" Target="http://scholar.google.com/scholar?cluster=7796695786492549951&amp;hl=en&amp;oi=scholarr" TargetMode="External"/><Relationship Id="rId52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5657671?ordinalpos=31&amp;itool=EntrezSystem2.PEntrez.Pubmed.Pubmed_ResultsPanel.Pubmed_RVDocSum" TargetMode="External"/><Relationship Id="rId14" Type="http://schemas.openxmlformats.org/officeDocument/2006/relationships/hyperlink" Target="http://lib.bioinfo.pl/auth:Teke,Z" TargetMode="External"/><Relationship Id="rId22" Type="http://schemas.openxmlformats.org/officeDocument/2006/relationships/hyperlink" Target="http://lib.bioinfo.pl/pmid:17551782" TargetMode="External"/><Relationship Id="rId27" Type="http://schemas.openxmlformats.org/officeDocument/2006/relationships/hyperlink" Target="http://lib.bioinfo.pl/auth:Turgut,G" TargetMode="External"/><Relationship Id="rId30" Type="http://schemas.openxmlformats.org/officeDocument/2006/relationships/hyperlink" Target="http://lib.bioinfo.pl/auth:Erdem,E" TargetMode="External"/><Relationship Id="rId35" Type="http://schemas.openxmlformats.org/officeDocument/2006/relationships/hyperlink" Target="http://www.ncbi.nlm.nih.gov/pubmed/18466864?ordinalpos=1&amp;itool=EntrezSystem2.PEntrez.Pubmed.Pubmed_ResultsPanel.Pubmed_RVDocSum" TargetMode="External"/><Relationship Id="rId43" Type="http://schemas.openxmlformats.org/officeDocument/2006/relationships/hyperlink" Target="https://link.springer.com/article/10.1245/s10434-018-6494-6" TargetMode="External"/><Relationship Id="rId48" Type="http://schemas.openxmlformats.org/officeDocument/2006/relationships/hyperlink" Target="https://scholar.google.com/citations?view_op=view_citation&amp;hl=tr&amp;user=7jTN7XcAAAAJ&amp;sortby=pubdate&amp;citation_for_view=7jTN7XcAAAAJ:1sJd4Hv_s6UC" TargetMode="External"/><Relationship Id="rId8" Type="http://schemas.openxmlformats.org/officeDocument/2006/relationships/hyperlink" Target="http://www.ncbi.nlm.nih.gov/pubmed/15450836?ordinalpos=34&amp;itool=EntrezSystem2.PEntrez.Pubmed.Pubmed_ResultsPanel.Pubmed_RVDocSum" TargetMode="External"/><Relationship Id="rId51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ERGUN ERDEM</dc:creator>
  <cp:keywords/>
  <dc:description/>
  <cp:revision>3</cp:revision>
  <dcterms:created xsi:type="dcterms:W3CDTF">2021-11-17T17:11:00Z</dcterms:created>
  <dcterms:modified xsi:type="dcterms:W3CDTF">2021-11-17T18:26:00Z</dcterms:modified>
</cp:coreProperties>
</file>