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F98CC" w14:textId="314B6FFA" w:rsidR="00902FDE" w:rsidRPr="006865C6" w:rsidRDefault="00902FDE" w:rsidP="00902FDE">
      <w:pPr>
        <w:rPr>
          <w:sz w:val="24"/>
          <w:szCs w:val="24"/>
        </w:rPr>
      </w:pPr>
      <w:r w:rsidRPr="006865C6">
        <w:rPr>
          <w:sz w:val="24"/>
          <w:szCs w:val="24"/>
        </w:rPr>
        <w:t xml:space="preserve">NAME: </w:t>
      </w:r>
      <w:r>
        <w:rPr>
          <w:sz w:val="24"/>
          <w:szCs w:val="24"/>
        </w:rPr>
        <w:t>FERDA BİR</w:t>
      </w:r>
    </w:p>
    <w:p w14:paraId="7765AA9D" w14:textId="77777777" w:rsidR="00902FDE" w:rsidRPr="006865C6" w:rsidRDefault="00902FDE" w:rsidP="00902FDE">
      <w:pPr>
        <w:rPr>
          <w:sz w:val="24"/>
          <w:szCs w:val="24"/>
        </w:rPr>
      </w:pPr>
      <w:r w:rsidRPr="006865C6">
        <w:rPr>
          <w:sz w:val="24"/>
          <w:szCs w:val="24"/>
        </w:rPr>
        <w:t>Adress: Pamukkale University Faculty of Medicine, Department of Pathology Denizli/ TURKEY</w:t>
      </w:r>
    </w:p>
    <w:p w14:paraId="124F4771" w14:textId="272EC0F5" w:rsidR="00902FDE" w:rsidRPr="006865C6" w:rsidRDefault="00902FDE" w:rsidP="00902FDE">
      <w:pPr>
        <w:rPr>
          <w:sz w:val="24"/>
          <w:szCs w:val="24"/>
        </w:rPr>
      </w:pPr>
      <w:r w:rsidRPr="006865C6">
        <w:rPr>
          <w:sz w:val="24"/>
          <w:szCs w:val="24"/>
        </w:rPr>
        <w:t>Telephone: +90</w:t>
      </w:r>
      <w:r>
        <w:rPr>
          <w:sz w:val="24"/>
          <w:szCs w:val="24"/>
        </w:rPr>
        <w:t>5339292082</w:t>
      </w:r>
    </w:p>
    <w:p w14:paraId="06747E04" w14:textId="1C075905" w:rsidR="00902FDE" w:rsidRPr="006865C6" w:rsidRDefault="00902FDE" w:rsidP="00902FDE">
      <w:pPr>
        <w:rPr>
          <w:sz w:val="24"/>
          <w:szCs w:val="24"/>
        </w:rPr>
      </w:pPr>
      <w:r w:rsidRPr="006865C6">
        <w:rPr>
          <w:sz w:val="24"/>
          <w:szCs w:val="24"/>
        </w:rPr>
        <w:t xml:space="preserve">Date of birth: </w:t>
      </w:r>
      <w:r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8.01.</w:t>
      </w:r>
      <w:r>
        <w:rPr>
          <w:rFonts w:ascii="Verdana" w:hAnsi="Verdana"/>
          <w:sz w:val="20"/>
          <w:szCs w:val="20"/>
        </w:rPr>
        <w:t>1965</w:t>
      </w:r>
    </w:p>
    <w:p w14:paraId="7B5736D0" w14:textId="3795F305" w:rsidR="00902FDE" w:rsidRPr="006865C6" w:rsidRDefault="00902FDE" w:rsidP="00902FDE">
      <w:pPr>
        <w:rPr>
          <w:sz w:val="24"/>
          <w:szCs w:val="24"/>
        </w:rPr>
      </w:pPr>
      <w:r w:rsidRPr="006865C6">
        <w:rPr>
          <w:sz w:val="24"/>
          <w:szCs w:val="24"/>
        </w:rPr>
        <w:t xml:space="preserve">E-mail: </w:t>
      </w:r>
      <w:r>
        <w:rPr>
          <w:rStyle w:val="Kpr"/>
          <w:sz w:val="24"/>
          <w:szCs w:val="24"/>
          <w:u w:val="none"/>
        </w:rPr>
        <w:t>fbir@paü.edu.tr</w:t>
      </w:r>
    </w:p>
    <w:p w14:paraId="5BDEC3D8" w14:textId="77777777" w:rsidR="00902FDE" w:rsidRPr="006865C6" w:rsidRDefault="00902FDE" w:rsidP="00902FDE">
      <w:pPr>
        <w:rPr>
          <w:sz w:val="24"/>
          <w:szCs w:val="24"/>
        </w:rPr>
      </w:pPr>
    </w:p>
    <w:p w14:paraId="0C0C2018" w14:textId="77777777" w:rsidR="00902FDE" w:rsidRPr="006865C6" w:rsidRDefault="00902FDE" w:rsidP="00902FDE">
      <w:pPr>
        <w:rPr>
          <w:sz w:val="24"/>
          <w:szCs w:val="24"/>
        </w:rPr>
      </w:pPr>
      <w:r w:rsidRPr="006865C6">
        <w:rPr>
          <w:sz w:val="24"/>
          <w:szCs w:val="24"/>
        </w:rPr>
        <w:t>Education:</w:t>
      </w:r>
    </w:p>
    <w:p w14:paraId="27278C69" w14:textId="2C08D2DE" w:rsidR="00902FDE" w:rsidRPr="006865C6" w:rsidRDefault="00902FDE" w:rsidP="00902FDE">
      <w:pPr>
        <w:rPr>
          <w:sz w:val="24"/>
          <w:szCs w:val="24"/>
        </w:rPr>
      </w:pPr>
      <w:r w:rsidRPr="006865C6">
        <w:rPr>
          <w:sz w:val="24"/>
          <w:szCs w:val="24"/>
        </w:rPr>
        <w:t xml:space="preserve"> </w:t>
      </w:r>
      <w:r>
        <w:rPr>
          <w:sz w:val="24"/>
          <w:szCs w:val="24"/>
        </w:rPr>
        <w:t>1990-1996</w:t>
      </w:r>
      <w:r w:rsidRPr="006865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Gazi </w:t>
      </w:r>
      <w:r w:rsidRPr="006865C6">
        <w:rPr>
          <w:sz w:val="24"/>
          <w:szCs w:val="24"/>
        </w:rPr>
        <w:t xml:space="preserve">University Faculty of Medicine, </w:t>
      </w:r>
      <w:r>
        <w:rPr>
          <w:sz w:val="24"/>
          <w:szCs w:val="24"/>
        </w:rPr>
        <w:t>Ankara</w:t>
      </w:r>
      <w:r w:rsidRPr="006865C6">
        <w:rPr>
          <w:sz w:val="24"/>
          <w:szCs w:val="24"/>
        </w:rPr>
        <w:t>/TURKEY</w:t>
      </w:r>
    </w:p>
    <w:p w14:paraId="33426D90" w14:textId="77777777" w:rsidR="00902FDE" w:rsidRPr="006865C6" w:rsidRDefault="00902FDE" w:rsidP="00902FDE">
      <w:pPr>
        <w:rPr>
          <w:sz w:val="24"/>
          <w:szCs w:val="24"/>
        </w:rPr>
      </w:pPr>
    </w:p>
    <w:p w14:paraId="167209DA" w14:textId="77777777" w:rsidR="00902FDE" w:rsidRPr="006865C6" w:rsidRDefault="00902FDE" w:rsidP="00902FDE">
      <w:pPr>
        <w:rPr>
          <w:sz w:val="24"/>
          <w:szCs w:val="24"/>
        </w:rPr>
      </w:pPr>
      <w:r w:rsidRPr="006865C6">
        <w:rPr>
          <w:sz w:val="24"/>
          <w:szCs w:val="24"/>
        </w:rPr>
        <w:t xml:space="preserve">Working Experience: </w:t>
      </w:r>
    </w:p>
    <w:p w14:paraId="2FF0B02F" w14:textId="3F9DD0D7" w:rsidR="00902FDE" w:rsidRPr="006865C6" w:rsidRDefault="00902FDE" w:rsidP="00902FDE">
      <w:pPr>
        <w:rPr>
          <w:sz w:val="24"/>
          <w:szCs w:val="24"/>
        </w:rPr>
      </w:pPr>
      <w:r>
        <w:rPr>
          <w:sz w:val="24"/>
          <w:szCs w:val="24"/>
        </w:rPr>
        <w:t>1996-2001</w:t>
      </w:r>
      <w:r w:rsidRPr="006865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Gazi </w:t>
      </w:r>
      <w:r w:rsidRPr="006865C6">
        <w:rPr>
          <w:sz w:val="24"/>
          <w:szCs w:val="24"/>
        </w:rPr>
        <w:t xml:space="preserve">University Faculty of Medicine, Department of Pathology, Residency, </w:t>
      </w:r>
      <w:r>
        <w:rPr>
          <w:sz w:val="24"/>
          <w:szCs w:val="24"/>
        </w:rPr>
        <w:t>Ankara</w:t>
      </w:r>
      <w:r w:rsidRPr="006865C6">
        <w:rPr>
          <w:sz w:val="24"/>
          <w:szCs w:val="24"/>
        </w:rPr>
        <w:t>/TURKEY</w:t>
      </w:r>
    </w:p>
    <w:p w14:paraId="3FA3D98F" w14:textId="594C8AF7" w:rsidR="00902FDE" w:rsidRPr="006865C6" w:rsidRDefault="00902FDE" w:rsidP="00902FDE">
      <w:pPr>
        <w:rPr>
          <w:sz w:val="24"/>
          <w:szCs w:val="24"/>
        </w:rPr>
      </w:pPr>
      <w:r w:rsidRPr="006865C6">
        <w:rPr>
          <w:sz w:val="24"/>
          <w:szCs w:val="24"/>
        </w:rPr>
        <w:t>2</w:t>
      </w:r>
      <w:r>
        <w:rPr>
          <w:sz w:val="24"/>
          <w:szCs w:val="24"/>
        </w:rPr>
        <w:t>002-2003</w:t>
      </w:r>
      <w:r w:rsidRPr="006865C6">
        <w:rPr>
          <w:sz w:val="24"/>
          <w:szCs w:val="24"/>
        </w:rPr>
        <w:t xml:space="preserve"> Pathologist, Pamukkale University, Faculty of Medicine, Department of Pathology, Denizli/TURKEY</w:t>
      </w:r>
    </w:p>
    <w:p w14:paraId="0BDE1EAA" w14:textId="733B1C84" w:rsidR="00902FDE" w:rsidRDefault="00902FDE" w:rsidP="00902FDE">
      <w:pPr>
        <w:rPr>
          <w:sz w:val="24"/>
          <w:szCs w:val="24"/>
        </w:rPr>
      </w:pPr>
      <w:r w:rsidRPr="006865C6">
        <w:rPr>
          <w:sz w:val="24"/>
          <w:szCs w:val="24"/>
        </w:rPr>
        <w:t>20</w:t>
      </w:r>
      <w:r>
        <w:rPr>
          <w:sz w:val="24"/>
          <w:szCs w:val="24"/>
        </w:rPr>
        <w:t>03-2008</w:t>
      </w:r>
      <w:r w:rsidRPr="006865C6">
        <w:rPr>
          <w:sz w:val="24"/>
          <w:szCs w:val="24"/>
        </w:rPr>
        <w:t xml:space="preserve"> Assistant Professor, Pamukkale University, Faculty of Medicine, Department of Pathology, Denizli/TURKEY</w:t>
      </w:r>
    </w:p>
    <w:p w14:paraId="3DC1F907" w14:textId="022A2C3D" w:rsidR="00902FDE" w:rsidRDefault="00902FDE" w:rsidP="00902FDE">
      <w:pPr>
        <w:rPr>
          <w:sz w:val="24"/>
          <w:szCs w:val="24"/>
        </w:rPr>
      </w:pPr>
      <w:r>
        <w:rPr>
          <w:sz w:val="24"/>
          <w:szCs w:val="24"/>
        </w:rPr>
        <w:t xml:space="preserve">2008-2014 Associate Professor, </w:t>
      </w:r>
      <w:r w:rsidRPr="006865C6">
        <w:rPr>
          <w:sz w:val="24"/>
          <w:szCs w:val="24"/>
        </w:rPr>
        <w:t>Pamukkale University, Faculty of Medicine, Department of Pathology, Denizli/TURKEY</w:t>
      </w:r>
    </w:p>
    <w:p w14:paraId="26EFCAF2" w14:textId="22E3A1E3" w:rsidR="00902FDE" w:rsidRPr="006865C6" w:rsidRDefault="00902FDE" w:rsidP="00902FDE">
      <w:pPr>
        <w:rPr>
          <w:sz w:val="24"/>
          <w:szCs w:val="24"/>
        </w:rPr>
      </w:pPr>
      <w:r>
        <w:rPr>
          <w:sz w:val="24"/>
          <w:szCs w:val="24"/>
        </w:rPr>
        <w:t xml:space="preserve">2014-present Professor, </w:t>
      </w:r>
      <w:r w:rsidRPr="006865C6">
        <w:rPr>
          <w:sz w:val="24"/>
          <w:szCs w:val="24"/>
        </w:rPr>
        <w:t>Pamukkale University, Faculty of Medicine, Department of Pathology, Denizli/TURKEY</w:t>
      </w:r>
    </w:p>
    <w:p w14:paraId="634B1FD2" w14:textId="77777777" w:rsidR="00902FDE" w:rsidRPr="006865C6" w:rsidRDefault="00902FDE" w:rsidP="00902FDE">
      <w:pPr>
        <w:rPr>
          <w:sz w:val="24"/>
          <w:szCs w:val="24"/>
        </w:rPr>
      </w:pPr>
    </w:p>
    <w:p w14:paraId="5410A0BE" w14:textId="5F93ABE9" w:rsidR="00902FDE" w:rsidRDefault="00902FDE" w:rsidP="00902FDE">
      <w:pPr>
        <w:rPr>
          <w:sz w:val="24"/>
          <w:szCs w:val="24"/>
        </w:rPr>
      </w:pPr>
      <w:r w:rsidRPr="006865C6">
        <w:rPr>
          <w:sz w:val="24"/>
          <w:szCs w:val="24"/>
        </w:rPr>
        <w:t>Publications:</w:t>
      </w:r>
    </w:p>
    <w:p w14:paraId="3C93063D" w14:textId="77777777" w:rsidR="00F65656" w:rsidRPr="00B97437" w:rsidRDefault="00F65656" w:rsidP="00F65656">
      <w:pPr>
        <w:pStyle w:val="GvdeMetniGirintisi"/>
        <w:spacing w:line="360" w:lineRule="auto"/>
        <w:ind w:firstLine="0"/>
        <w:rPr>
          <w:color w:val="auto"/>
          <w:sz w:val="20"/>
        </w:rPr>
      </w:pPr>
      <w:r w:rsidRPr="00B97437">
        <w:rPr>
          <w:color w:val="auto"/>
          <w:sz w:val="20"/>
        </w:rPr>
        <w:t>A1.</w:t>
      </w:r>
      <w:r w:rsidRPr="00B4549F">
        <w:rPr>
          <w:b w:val="0"/>
          <w:color w:val="auto"/>
          <w:sz w:val="20"/>
        </w:rPr>
        <w:t>Yavuzer</w:t>
      </w:r>
      <w:r>
        <w:rPr>
          <w:b w:val="0"/>
          <w:color w:val="auto"/>
          <w:sz w:val="20"/>
        </w:rPr>
        <w:t>,</w:t>
      </w:r>
      <w:r w:rsidRPr="00B4549F">
        <w:rPr>
          <w:b w:val="0"/>
          <w:color w:val="auto"/>
          <w:sz w:val="20"/>
        </w:rPr>
        <w:t xml:space="preserve"> R</w:t>
      </w:r>
      <w:r>
        <w:rPr>
          <w:b w:val="0"/>
          <w:color w:val="auto"/>
          <w:sz w:val="20"/>
        </w:rPr>
        <w:t>.</w:t>
      </w:r>
      <w:r w:rsidRPr="00B4549F">
        <w:rPr>
          <w:b w:val="0"/>
          <w:color w:val="auto"/>
          <w:sz w:val="20"/>
        </w:rPr>
        <w:t xml:space="preserve">, </w:t>
      </w:r>
      <w:r>
        <w:rPr>
          <w:b w:val="0"/>
          <w:color w:val="auto"/>
          <w:sz w:val="20"/>
        </w:rPr>
        <w:t xml:space="preserve">Y. </w:t>
      </w:r>
      <w:r w:rsidRPr="00B4549F">
        <w:rPr>
          <w:b w:val="0"/>
          <w:color w:val="auto"/>
          <w:sz w:val="20"/>
        </w:rPr>
        <w:t xml:space="preserve">Basterzi, </w:t>
      </w:r>
      <w:r>
        <w:rPr>
          <w:b w:val="0"/>
          <w:color w:val="auto"/>
          <w:sz w:val="20"/>
        </w:rPr>
        <w:t xml:space="preserve">A. </w:t>
      </w:r>
      <w:r w:rsidRPr="00B4549F">
        <w:rPr>
          <w:b w:val="0"/>
          <w:color w:val="auto"/>
          <w:sz w:val="20"/>
        </w:rPr>
        <w:t>Sari</w:t>
      </w:r>
      <w:r>
        <w:rPr>
          <w:b w:val="0"/>
          <w:color w:val="auto"/>
          <w:sz w:val="20"/>
        </w:rPr>
        <w:t xml:space="preserve">, </w:t>
      </w:r>
      <w:r w:rsidRPr="00180AB8">
        <w:rPr>
          <w:color w:val="auto"/>
          <w:sz w:val="20"/>
        </w:rPr>
        <w:t>F. Bir</w:t>
      </w:r>
      <w:r>
        <w:rPr>
          <w:color w:val="auto"/>
          <w:sz w:val="20"/>
        </w:rPr>
        <w:t xml:space="preserve"> </w:t>
      </w:r>
      <w:r w:rsidRPr="00E11F44">
        <w:rPr>
          <w:b w:val="0"/>
          <w:color w:val="auto"/>
          <w:sz w:val="20"/>
        </w:rPr>
        <w:t>ve</w:t>
      </w:r>
      <w:r w:rsidRPr="00B4549F">
        <w:rPr>
          <w:b w:val="0"/>
          <w:color w:val="auto"/>
          <w:sz w:val="20"/>
        </w:rPr>
        <w:t xml:space="preserve"> </w:t>
      </w:r>
      <w:r>
        <w:rPr>
          <w:b w:val="0"/>
          <w:color w:val="auto"/>
          <w:sz w:val="20"/>
        </w:rPr>
        <w:t xml:space="preserve">C. </w:t>
      </w:r>
      <w:r w:rsidRPr="00B4549F">
        <w:rPr>
          <w:b w:val="0"/>
          <w:color w:val="auto"/>
          <w:sz w:val="20"/>
        </w:rPr>
        <w:t>Sezer</w:t>
      </w:r>
      <w:r>
        <w:rPr>
          <w:b w:val="0"/>
          <w:color w:val="auto"/>
          <w:sz w:val="20"/>
        </w:rPr>
        <w:t>, “</w:t>
      </w:r>
      <w:r w:rsidRPr="00B4549F">
        <w:rPr>
          <w:b w:val="0"/>
          <w:color w:val="auto"/>
          <w:sz w:val="20"/>
        </w:rPr>
        <w:t>Chondroid syringoma: a diagnosis more frequent than expected</w:t>
      </w:r>
      <w:proofErr w:type="gramStart"/>
      <w:r w:rsidRPr="00B4549F">
        <w:rPr>
          <w:b w:val="0"/>
          <w:color w:val="auto"/>
          <w:sz w:val="20"/>
        </w:rPr>
        <w:t xml:space="preserve">,”  </w:t>
      </w:r>
      <w:r w:rsidRPr="00B4549F">
        <w:rPr>
          <w:b w:val="0"/>
          <w:i/>
          <w:color w:val="auto"/>
          <w:sz w:val="20"/>
        </w:rPr>
        <w:t>Dermatol</w:t>
      </w:r>
      <w:proofErr w:type="gramEnd"/>
      <w:r w:rsidRPr="00B4549F">
        <w:rPr>
          <w:b w:val="0"/>
          <w:i/>
          <w:color w:val="auto"/>
          <w:sz w:val="20"/>
        </w:rPr>
        <w:t xml:space="preserve"> Surg</w:t>
      </w:r>
      <w:r w:rsidRPr="00B4549F">
        <w:rPr>
          <w:b w:val="0"/>
          <w:color w:val="auto"/>
          <w:sz w:val="20"/>
        </w:rPr>
        <w:t xml:space="preserve">, </w:t>
      </w:r>
      <w:r w:rsidRPr="00B4549F">
        <w:rPr>
          <w:color w:val="auto"/>
          <w:sz w:val="20"/>
        </w:rPr>
        <w:t>29</w:t>
      </w:r>
      <w:r w:rsidRPr="00B4549F">
        <w:rPr>
          <w:b w:val="0"/>
          <w:color w:val="auto"/>
          <w:sz w:val="20"/>
        </w:rPr>
        <w:t>(2), 179-81 (2003).</w:t>
      </w:r>
    </w:p>
    <w:p w14:paraId="6F632853" w14:textId="77777777" w:rsidR="00F65656" w:rsidRPr="002F15C8" w:rsidRDefault="00F65656" w:rsidP="00F65656">
      <w:pPr>
        <w:pStyle w:val="GvdeMetniGirintisi"/>
        <w:spacing w:line="360" w:lineRule="auto"/>
        <w:ind w:firstLine="0"/>
        <w:rPr>
          <w:b w:val="0"/>
          <w:color w:val="auto"/>
          <w:sz w:val="20"/>
        </w:rPr>
      </w:pPr>
      <w:r w:rsidRPr="00B4549F">
        <w:rPr>
          <w:color w:val="auto"/>
          <w:sz w:val="20"/>
        </w:rPr>
        <w:t>A2.</w:t>
      </w:r>
      <w:r w:rsidRPr="002F15C8">
        <w:rPr>
          <w:b w:val="0"/>
          <w:color w:val="auto"/>
          <w:sz w:val="20"/>
        </w:rPr>
        <w:t>Öztürk, S., İ. Kaleli, B. Kaleli ve F. Bir, “İnvestigation of human papillomavirus DNA in cervical specimens by hybrid capture assay</w:t>
      </w:r>
      <w:proofErr w:type="gramStart"/>
      <w:r w:rsidRPr="002F15C8">
        <w:rPr>
          <w:b w:val="0"/>
          <w:color w:val="auto"/>
          <w:sz w:val="20"/>
        </w:rPr>
        <w:t xml:space="preserve">,”  </w:t>
      </w:r>
      <w:r w:rsidRPr="002F15C8">
        <w:rPr>
          <w:b w:val="0"/>
          <w:i/>
          <w:color w:val="auto"/>
          <w:sz w:val="20"/>
        </w:rPr>
        <w:t>Mikrobiyoloji</w:t>
      </w:r>
      <w:proofErr w:type="gramEnd"/>
      <w:r w:rsidRPr="002F15C8">
        <w:rPr>
          <w:b w:val="0"/>
          <w:i/>
          <w:color w:val="auto"/>
          <w:sz w:val="20"/>
        </w:rPr>
        <w:t xml:space="preserve"> Bülteni,</w:t>
      </w:r>
      <w:r w:rsidRPr="002F15C8">
        <w:rPr>
          <w:b w:val="0"/>
          <w:color w:val="auto"/>
          <w:sz w:val="20"/>
        </w:rPr>
        <w:t xml:space="preserve"> 38(3), 223-232, (2004). </w:t>
      </w:r>
    </w:p>
    <w:p w14:paraId="4A0EF402" w14:textId="77777777" w:rsidR="00F65656" w:rsidRPr="00B4549F" w:rsidRDefault="00F65656" w:rsidP="00F65656">
      <w:pPr>
        <w:pStyle w:val="GvdeMetniGirintisi"/>
        <w:spacing w:line="360" w:lineRule="auto"/>
        <w:ind w:firstLine="0"/>
        <w:rPr>
          <w:b w:val="0"/>
          <w:color w:val="auto"/>
          <w:sz w:val="20"/>
        </w:rPr>
      </w:pPr>
      <w:r w:rsidRPr="00B4549F">
        <w:rPr>
          <w:color w:val="auto"/>
          <w:sz w:val="20"/>
        </w:rPr>
        <w:t>A3.</w:t>
      </w:r>
      <w:r w:rsidRPr="00B4549F">
        <w:rPr>
          <w:b w:val="0"/>
          <w:color w:val="auto"/>
          <w:sz w:val="20"/>
        </w:rPr>
        <w:t>Koksal</w:t>
      </w:r>
      <w:r>
        <w:rPr>
          <w:b w:val="0"/>
          <w:color w:val="auto"/>
          <w:sz w:val="20"/>
        </w:rPr>
        <w:t>,</w:t>
      </w:r>
      <w:r w:rsidRPr="00B4549F">
        <w:rPr>
          <w:b w:val="0"/>
          <w:color w:val="auto"/>
          <w:sz w:val="20"/>
        </w:rPr>
        <w:t xml:space="preserve"> M</w:t>
      </w:r>
      <w:r>
        <w:rPr>
          <w:b w:val="0"/>
          <w:color w:val="auto"/>
          <w:sz w:val="20"/>
        </w:rPr>
        <w:t>.</w:t>
      </w:r>
      <w:r w:rsidRPr="00B4549F">
        <w:rPr>
          <w:b w:val="0"/>
          <w:color w:val="auto"/>
          <w:sz w:val="20"/>
        </w:rPr>
        <w:t xml:space="preserve">, </w:t>
      </w:r>
      <w:r>
        <w:rPr>
          <w:b w:val="0"/>
          <w:color w:val="auto"/>
          <w:sz w:val="20"/>
        </w:rPr>
        <w:t xml:space="preserve">M. </w:t>
      </w:r>
      <w:r w:rsidRPr="00B4549F">
        <w:rPr>
          <w:b w:val="0"/>
          <w:color w:val="auto"/>
          <w:sz w:val="20"/>
        </w:rPr>
        <w:t xml:space="preserve">Unal, </w:t>
      </w:r>
      <w:r>
        <w:rPr>
          <w:b w:val="0"/>
          <w:color w:val="auto"/>
          <w:sz w:val="20"/>
        </w:rPr>
        <w:t>G. Gurelik ve</w:t>
      </w:r>
      <w:r w:rsidRPr="00B4549F">
        <w:rPr>
          <w:b w:val="0"/>
          <w:color w:val="auto"/>
          <w:sz w:val="20"/>
        </w:rPr>
        <w:t xml:space="preserve"> </w:t>
      </w:r>
      <w:r w:rsidRPr="00E11F44">
        <w:rPr>
          <w:color w:val="auto"/>
          <w:sz w:val="20"/>
        </w:rPr>
        <w:t>F.</w:t>
      </w:r>
      <w:r>
        <w:rPr>
          <w:b w:val="0"/>
          <w:color w:val="auto"/>
          <w:sz w:val="20"/>
        </w:rPr>
        <w:t xml:space="preserve"> </w:t>
      </w:r>
      <w:r w:rsidRPr="00B4549F">
        <w:rPr>
          <w:bCs/>
          <w:color w:val="auto"/>
          <w:sz w:val="20"/>
        </w:rPr>
        <w:t>Bir</w:t>
      </w:r>
      <w:r>
        <w:rPr>
          <w:b w:val="0"/>
          <w:color w:val="auto"/>
          <w:sz w:val="20"/>
        </w:rPr>
        <w:t>, “</w:t>
      </w:r>
      <w:r w:rsidRPr="00B4549F">
        <w:rPr>
          <w:b w:val="0"/>
          <w:color w:val="auto"/>
          <w:sz w:val="20"/>
        </w:rPr>
        <w:t xml:space="preserve">Orbital hydatid </w:t>
      </w:r>
      <w:proofErr w:type="gramStart"/>
      <w:r w:rsidRPr="00B4549F">
        <w:rPr>
          <w:b w:val="0"/>
          <w:color w:val="auto"/>
          <w:sz w:val="20"/>
        </w:rPr>
        <w:t>disease:A</w:t>
      </w:r>
      <w:proofErr w:type="gramEnd"/>
      <w:r w:rsidRPr="00B4549F">
        <w:rPr>
          <w:b w:val="0"/>
          <w:color w:val="auto"/>
          <w:sz w:val="20"/>
        </w:rPr>
        <w:t xml:space="preserve"> case report,” </w:t>
      </w:r>
      <w:r w:rsidRPr="00B4549F">
        <w:rPr>
          <w:b w:val="0"/>
          <w:i/>
          <w:color w:val="auto"/>
          <w:sz w:val="20"/>
        </w:rPr>
        <w:t>Annals of Ophtalmology</w:t>
      </w:r>
      <w:r w:rsidRPr="00B4549F">
        <w:rPr>
          <w:b w:val="0"/>
          <w:color w:val="auto"/>
          <w:sz w:val="20"/>
        </w:rPr>
        <w:t xml:space="preserve">, </w:t>
      </w:r>
      <w:r w:rsidRPr="00B4549F">
        <w:rPr>
          <w:color w:val="auto"/>
          <w:sz w:val="20"/>
        </w:rPr>
        <w:t>36</w:t>
      </w:r>
      <w:r w:rsidRPr="00B4549F">
        <w:rPr>
          <w:b w:val="0"/>
          <w:color w:val="auto"/>
          <w:sz w:val="20"/>
        </w:rPr>
        <w:t xml:space="preserve"> (1), 40-43, (2004).</w:t>
      </w:r>
    </w:p>
    <w:p w14:paraId="3AB3D44F" w14:textId="77777777" w:rsidR="00F65656" w:rsidRPr="00F73842" w:rsidRDefault="00F65656" w:rsidP="00F6565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73842">
        <w:rPr>
          <w:rFonts w:ascii="Verdana" w:hAnsi="Verdana"/>
          <w:b/>
          <w:sz w:val="20"/>
          <w:szCs w:val="20"/>
        </w:rPr>
        <w:lastRenderedPageBreak/>
        <w:t>A4.</w:t>
      </w:r>
      <w:r w:rsidRPr="00F73842">
        <w:rPr>
          <w:rFonts w:ascii="Verdana" w:hAnsi="Verdana"/>
          <w:sz w:val="20"/>
          <w:szCs w:val="20"/>
        </w:rPr>
        <w:t>Baser</w:t>
      </w:r>
      <w:r>
        <w:rPr>
          <w:rFonts w:ascii="Verdana" w:hAnsi="Verdana"/>
          <w:sz w:val="20"/>
          <w:szCs w:val="20"/>
        </w:rPr>
        <w:t>,</w:t>
      </w:r>
      <w:r w:rsidRPr="00F73842">
        <w:rPr>
          <w:rFonts w:ascii="Verdana" w:hAnsi="Verdana"/>
          <w:sz w:val="20"/>
          <w:szCs w:val="20"/>
        </w:rPr>
        <w:t xml:space="preserve"> S</w:t>
      </w:r>
      <w:r>
        <w:rPr>
          <w:rFonts w:ascii="Verdana" w:hAnsi="Verdana"/>
          <w:sz w:val="20"/>
          <w:szCs w:val="20"/>
        </w:rPr>
        <w:t>.</w:t>
      </w:r>
      <w:r w:rsidRPr="00F73842">
        <w:rPr>
          <w:rFonts w:ascii="Verdana" w:hAnsi="Verdana"/>
          <w:sz w:val="20"/>
          <w:szCs w:val="20"/>
        </w:rPr>
        <w:t>, FE</w:t>
      </w:r>
      <w:r>
        <w:rPr>
          <w:rFonts w:ascii="Verdana" w:hAnsi="Verdana"/>
          <w:sz w:val="20"/>
          <w:szCs w:val="20"/>
        </w:rPr>
        <w:t>.</w:t>
      </w:r>
      <w:r w:rsidRPr="00F73842">
        <w:rPr>
          <w:rFonts w:ascii="Verdana" w:hAnsi="Verdana"/>
          <w:sz w:val="20"/>
          <w:szCs w:val="20"/>
        </w:rPr>
        <w:t xml:space="preserve"> Fisekci, </w:t>
      </w:r>
      <w:r w:rsidRPr="00F73842">
        <w:rPr>
          <w:rFonts w:ascii="Verdana" w:hAnsi="Verdana"/>
          <w:b/>
          <w:bCs/>
          <w:sz w:val="20"/>
          <w:szCs w:val="20"/>
        </w:rPr>
        <w:t>F</w:t>
      </w:r>
      <w:r>
        <w:rPr>
          <w:rFonts w:ascii="Verdana" w:hAnsi="Verdana"/>
          <w:b/>
          <w:bCs/>
          <w:sz w:val="20"/>
          <w:szCs w:val="20"/>
        </w:rPr>
        <w:t>.</w:t>
      </w:r>
      <w:r w:rsidRPr="00F73842">
        <w:rPr>
          <w:rFonts w:ascii="Verdana" w:hAnsi="Verdana"/>
          <w:b/>
          <w:bCs/>
          <w:sz w:val="20"/>
          <w:szCs w:val="20"/>
        </w:rPr>
        <w:t xml:space="preserve"> Bir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E11F44">
        <w:rPr>
          <w:rFonts w:ascii="Verdana" w:hAnsi="Verdana"/>
          <w:bCs/>
          <w:sz w:val="20"/>
          <w:szCs w:val="20"/>
        </w:rPr>
        <w:t>ve</w:t>
      </w:r>
      <w:r w:rsidRPr="00F73842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>. Karabulut, “</w:t>
      </w:r>
      <w:r w:rsidRPr="00F73842">
        <w:rPr>
          <w:rFonts w:ascii="Verdana" w:hAnsi="Verdana"/>
          <w:sz w:val="20"/>
          <w:szCs w:val="20"/>
        </w:rPr>
        <w:t xml:space="preserve">Rhomboideus major muscle metastasis as an initial clinical manifestation of pulmonary adenocarcinoma,” </w:t>
      </w:r>
      <w:r w:rsidRPr="00F73842">
        <w:rPr>
          <w:rFonts w:ascii="Verdana" w:hAnsi="Verdana"/>
          <w:i/>
          <w:sz w:val="20"/>
          <w:szCs w:val="20"/>
        </w:rPr>
        <w:t>Thorax</w:t>
      </w:r>
      <w:r>
        <w:rPr>
          <w:rFonts w:ascii="Verdana" w:hAnsi="Verdana"/>
          <w:i/>
          <w:sz w:val="20"/>
          <w:szCs w:val="20"/>
        </w:rPr>
        <w:t>,</w:t>
      </w:r>
      <w:r w:rsidRPr="00F73842">
        <w:rPr>
          <w:rFonts w:ascii="Verdana" w:hAnsi="Verdana"/>
          <w:i/>
          <w:sz w:val="20"/>
          <w:szCs w:val="20"/>
        </w:rPr>
        <w:t xml:space="preserve"> </w:t>
      </w:r>
      <w:r w:rsidRPr="00F73842">
        <w:rPr>
          <w:rFonts w:ascii="Verdana" w:hAnsi="Verdana"/>
          <w:b/>
          <w:sz w:val="20"/>
          <w:szCs w:val="20"/>
        </w:rPr>
        <w:t>59</w:t>
      </w:r>
      <w:r w:rsidRPr="00F73842">
        <w:rPr>
          <w:rFonts w:ascii="Verdana" w:hAnsi="Verdana"/>
          <w:sz w:val="20"/>
          <w:szCs w:val="20"/>
        </w:rPr>
        <w:t>(8), 728, (2004).</w:t>
      </w:r>
    </w:p>
    <w:p w14:paraId="1FE49D8A" w14:textId="77777777" w:rsidR="00F65656" w:rsidRDefault="00F65656" w:rsidP="00F6565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207C6B83" w14:textId="77777777" w:rsidR="00F65656" w:rsidRPr="00F77CB7" w:rsidRDefault="00F65656" w:rsidP="00F6565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77CB7">
        <w:rPr>
          <w:rFonts w:ascii="Verdana" w:hAnsi="Verdana"/>
          <w:b/>
          <w:sz w:val="20"/>
          <w:szCs w:val="20"/>
        </w:rPr>
        <w:t>A5</w:t>
      </w:r>
      <w:r w:rsidRPr="00F77CB7">
        <w:rPr>
          <w:rFonts w:ascii="Verdana" w:hAnsi="Verdana"/>
          <w:sz w:val="20"/>
          <w:szCs w:val="20"/>
        </w:rPr>
        <w:t>.Liman</w:t>
      </w:r>
      <w:r>
        <w:rPr>
          <w:rFonts w:ascii="Verdana" w:hAnsi="Verdana"/>
          <w:sz w:val="20"/>
          <w:szCs w:val="20"/>
        </w:rPr>
        <w:t>,</w:t>
      </w:r>
      <w:r w:rsidRPr="00F77CB7">
        <w:rPr>
          <w:rFonts w:ascii="Verdana" w:hAnsi="Verdana"/>
          <w:sz w:val="20"/>
          <w:szCs w:val="20"/>
        </w:rPr>
        <w:t xml:space="preserve"> Ş</w:t>
      </w:r>
      <w:r>
        <w:rPr>
          <w:rFonts w:ascii="Verdana" w:hAnsi="Verdana"/>
          <w:sz w:val="20"/>
          <w:szCs w:val="20"/>
        </w:rPr>
        <w:t>.</w:t>
      </w:r>
      <w:r w:rsidRPr="00F77CB7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.</w:t>
      </w:r>
      <w:r w:rsidRPr="00F77CB7">
        <w:rPr>
          <w:rFonts w:ascii="Verdana" w:hAnsi="Verdana"/>
          <w:sz w:val="20"/>
          <w:szCs w:val="20"/>
        </w:rPr>
        <w:t>, C</w:t>
      </w:r>
      <w:r>
        <w:rPr>
          <w:rFonts w:ascii="Verdana" w:hAnsi="Verdana"/>
          <w:sz w:val="20"/>
          <w:szCs w:val="20"/>
        </w:rPr>
        <w:t>.</w:t>
      </w:r>
      <w:r w:rsidRPr="00F77CB7">
        <w:rPr>
          <w:rFonts w:ascii="Verdana" w:hAnsi="Verdana"/>
          <w:sz w:val="20"/>
          <w:szCs w:val="20"/>
        </w:rPr>
        <w:t xml:space="preserve"> Kara, </w:t>
      </w:r>
      <w:r w:rsidRPr="00F77CB7">
        <w:rPr>
          <w:rFonts w:ascii="Verdana" w:hAnsi="Verdana"/>
          <w:b/>
          <w:bCs/>
          <w:sz w:val="20"/>
          <w:szCs w:val="20"/>
        </w:rPr>
        <w:t>F</w:t>
      </w:r>
      <w:r>
        <w:rPr>
          <w:rFonts w:ascii="Verdana" w:hAnsi="Verdana"/>
          <w:b/>
          <w:bCs/>
          <w:sz w:val="20"/>
          <w:szCs w:val="20"/>
        </w:rPr>
        <w:t>.</w:t>
      </w:r>
      <w:r w:rsidRPr="00F77CB7">
        <w:rPr>
          <w:rFonts w:ascii="Verdana" w:hAnsi="Verdana"/>
          <w:b/>
          <w:bCs/>
          <w:sz w:val="20"/>
          <w:szCs w:val="20"/>
        </w:rPr>
        <w:t xml:space="preserve"> Bir</w:t>
      </w:r>
      <w:r w:rsidRPr="00F77CB7">
        <w:rPr>
          <w:rFonts w:ascii="Verdana" w:hAnsi="Verdana"/>
          <w:sz w:val="20"/>
          <w:szCs w:val="20"/>
        </w:rPr>
        <w:t>, B</w:t>
      </w:r>
      <w:r>
        <w:rPr>
          <w:rFonts w:ascii="Verdana" w:hAnsi="Verdana"/>
          <w:sz w:val="20"/>
          <w:szCs w:val="20"/>
        </w:rPr>
        <w:t>.</w:t>
      </w:r>
      <w:r w:rsidRPr="00F77CB7">
        <w:rPr>
          <w:rFonts w:ascii="Verdana" w:hAnsi="Verdana"/>
          <w:sz w:val="20"/>
          <w:szCs w:val="20"/>
        </w:rPr>
        <w:t xml:space="preserve"> Yıldırım, S</w:t>
      </w:r>
      <w:r>
        <w:rPr>
          <w:rFonts w:ascii="Verdana" w:hAnsi="Verdana"/>
          <w:sz w:val="20"/>
          <w:szCs w:val="20"/>
        </w:rPr>
        <w:t>.</w:t>
      </w:r>
      <w:r w:rsidRPr="00F77CB7">
        <w:rPr>
          <w:rFonts w:ascii="Verdana" w:hAnsi="Verdana"/>
          <w:sz w:val="20"/>
          <w:szCs w:val="20"/>
        </w:rPr>
        <w:t xml:space="preserve"> Topçu</w:t>
      </w:r>
      <w:r>
        <w:rPr>
          <w:rFonts w:ascii="Verdana" w:hAnsi="Verdana"/>
          <w:sz w:val="20"/>
          <w:szCs w:val="20"/>
        </w:rPr>
        <w:t xml:space="preserve"> ve</w:t>
      </w:r>
      <w:r w:rsidRPr="00F77CB7">
        <w:rPr>
          <w:rFonts w:ascii="Verdana" w:hAnsi="Verdana"/>
          <w:sz w:val="20"/>
          <w:szCs w:val="20"/>
        </w:rPr>
        <w:t xml:space="preserve"> B</w:t>
      </w:r>
      <w:r>
        <w:rPr>
          <w:rFonts w:ascii="Verdana" w:hAnsi="Verdana"/>
          <w:sz w:val="20"/>
          <w:szCs w:val="20"/>
        </w:rPr>
        <w:t>.</w:t>
      </w:r>
      <w:r w:rsidRPr="00F77CB7">
        <w:rPr>
          <w:rFonts w:ascii="Verdana" w:hAnsi="Verdana"/>
          <w:sz w:val="20"/>
          <w:szCs w:val="20"/>
        </w:rPr>
        <w:t xml:space="preserve"> Şahin</w:t>
      </w:r>
      <w:proofErr w:type="gramStart"/>
      <w:r w:rsidRPr="00F77CB7">
        <w:rPr>
          <w:rFonts w:ascii="Verdana" w:hAnsi="Verdana"/>
          <w:sz w:val="20"/>
          <w:szCs w:val="20"/>
        </w:rPr>
        <w:t xml:space="preserve">, </w:t>
      </w:r>
      <w:r w:rsidRPr="00F77CB7">
        <w:rPr>
          <w:rFonts w:ascii="Verdana" w:hAnsi="Verdana"/>
          <w:b/>
          <w:bCs/>
          <w:sz w:val="20"/>
          <w:szCs w:val="20"/>
        </w:rPr>
        <w:t>”</w:t>
      </w:r>
      <w:r w:rsidRPr="00F77CB7">
        <w:rPr>
          <w:rFonts w:ascii="Verdana" w:hAnsi="Verdana"/>
          <w:sz w:val="20"/>
          <w:szCs w:val="20"/>
        </w:rPr>
        <w:t>The</w:t>
      </w:r>
      <w:proofErr w:type="gramEnd"/>
      <w:r w:rsidRPr="00F77CB7">
        <w:rPr>
          <w:rFonts w:ascii="Verdana" w:hAnsi="Verdana"/>
          <w:sz w:val="20"/>
          <w:szCs w:val="20"/>
        </w:rPr>
        <w:t xml:space="preserve"> effects of estradiol and progesterone on the synthesis of collagen in tracheal surgery,”</w:t>
      </w:r>
      <w:r w:rsidRPr="00F77CB7">
        <w:rPr>
          <w:rFonts w:ascii="Verdana" w:hAnsi="Verdana"/>
          <w:sz w:val="20"/>
          <w:szCs w:val="20"/>
        </w:rPr>
        <w:br/>
        <w:t xml:space="preserve"> </w:t>
      </w:r>
      <w:r w:rsidRPr="00F77CB7">
        <w:rPr>
          <w:rFonts w:ascii="Verdana" w:hAnsi="Verdana"/>
          <w:i/>
          <w:sz w:val="20"/>
          <w:szCs w:val="20"/>
        </w:rPr>
        <w:t>Int J Pediatr Otorhinolaryngol,</w:t>
      </w:r>
      <w:r w:rsidRPr="00F77CB7">
        <w:rPr>
          <w:rFonts w:ascii="Verdana" w:hAnsi="Verdana"/>
          <w:sz w:val="20"/>
          <w:szCs w:val="20"/>
        </w:rPr>
        <w:t xml:space="preserve"> </w:t>
      </w:r>
      <w:r w:rsidRPr="00F77CB7">
        <w:rPr>
          <w:rFonts w:ascii="Verdana" w:hAnsi="Verdana"/>
          <w:b/>
          <w:sz w:val="20"/>
          <w:szCs w:val="20"/>
        </w:rPr>
        <w:t>69</w:t>
      </w:r>
      <w:r w:rsidRPr="00F77CB7">
        <w:rPr>
          <w:rFonts w:ascii="Verdana" w:hAnsi="Verdana"/>
          <w:sz w:val="20"/>
          <w:szCs w:val="20"/>
        </w:rPr>
        <w:t xml:space="preserve">,1327-1331, (2005). </w:t>
      </w:r>
    </w:p>
    <w:p w14:paraId="603532CA" w14:textId="77777777" w:rsidR="00F65656" w:rsidRDefault="00F65656" w:rsidP="00F6565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73EA640B" w14:textId="77777777" w:rsidR="00F65656" w:rsidRPr="008436BD" w:rsidRDefault="00F65656" w:rsidP="00F6565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436BD">
        <w:rPr>
          <w:rFonts w:ascii="Verdana" w:hAnsi="Verdana"/>
          <w:b/>
          <w:sz w:val="20"/>
          <w:szCs w:val="20"/>
        </w:rPr>
        <w:t>A</w:t>
      </w:r>
      <w:r w:rsidRPr="008436BD">
        <w:rPr>
          <w:rFonts w:ascii="Verdana" w:hAnsi="Verdana"/>
          <w:b/>
          <w:sz w:val="20"/>
          <w:szCs w:val="20"/>
          <w:lang w:val="en-US"/>
        </w:rPr>
        <w:t>6</w:t>
      </w:r>
      <w:r w:rsidRPr="008436BD">
        <w:rPr>
          <w:rFonts w:ascii="Verdana" w:hAnsi="Verdana"/>
          <w:sz w:val="20"/>
          <w:szCs w:val="20"/>
          <w:lang w:val="en-US"/>
        </w:rPr>
        <w:t>.</w:t>
      </w:r>
      <w:r w:rsidRPr="008436BD">
        <w:rPr>
          <w:rFonts w:ascii="Verdana" w:hAnsi="Verdana"/>
          <w:sz w:val="20"/>
          <w:szCs w:val="20"/>
        </w:rPr>
        <w:t>Gülcelik</w:t>
      </w:r>
      <w:r>
        <w:rPr>
          <w:rFonts w:ascii="Verdana" w:hAnsi="Verdana"/>
          <w:sz w:val="20"/>
          <w:szCs w:val="20"/>
        </w:rPr>
        <w:t>,</w:t>
      </w:r>
      <w:r w:rsidRPr="008436BD">
        <w:rPr>
          <w:rFonts w:ascii="Verdana" w:hAnsi="Verdana"/>
          <w:sz w:val="20"/>
          <w:szCs w:val="20"/>
        </w:rPr>
        <w:t xml:space="preserve"> M</w:t>
      </w:r>
      <w:r>
        <w:rPr>
          <w:rFonts w:ascii="Verdana" w:hAnsi="Verdana"/>
          <w:sz w:val="20"/>
          <w:szCs w:val="20"/>
        </w:rPr>
        <w:t xml:space="preserve">. </w:t>
      </w:r>
      <w:r w:rsidRPr="008436B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  <w:r w:rsidRPr="008436BD">
        <w:rPr>
          <w:rFonts w:ascii="Verdana" w:hAnsi="Verdana"/>
          <w:sz w:val="20"/>
          <w:szCs w:val="20"/>
        </w:rPr>
        <w:t>, S</w:t>
      </w:r>
      <w:r>
        <w:rPr>
          <w:rFonts w:ascii="Verdana" w:hAnsi="Verdana"/>
          <w:sz w:val="20"/>
          <w:szCs w:val="20"/>
        </w:rPr>
        <w:t>.</w:t>
      </w:r>
      <w:r w:rsidRPr="008436BD">
        <w:rPr>
          <w:rFonts w:ascii="Verdana" w:hAnsi="Verdana"/>
          <w:sz w:val="20"/>
          <w:szCs w:val="20"/>
        </w:rPr>
        <w:t xml:space="preserve"> Dinc, </w:t>
      </w:r>
      <w:r w:rsidRPr="008436BD">
        <w:rPr>
          <w:rFonts w:ascii="Verdana" w:hAnsi="Verdana"/>
          <w:b/>
          <w:bCs/>
          <w:sz w:val="20"/>
          <w:szCs w:val="20"/>
        </w:rPr>
        <w:t>F</w:t>
      </w:r>
      <w:r>
        <w:rPr>
          <w:rFonts w:ascii="Verdana" w:hAnsi="Verdana"/>
          <w:b/>
          <w:bCs/>
          <w:sz w:val="20"/>
          <w:szCs w:val="20"/>
        </w:rPr>
        <w:t>.</w:t>
      </w:r>
      <w:r w:rsidRPr="008436BD">
        <w:rPr>
          <w:rFonts w:ascii="Verdana" w:hAnsi="Verdana"/>
          <w:b/>
          <w:bCs/>
          <w:sz w:val="20"/>
          <w:szCs w:val="20"/>
        </w:rPr>
        <w:t xml:space="preserve"> Bir,</w:t>
      </w:r>
      <w:r w:rsidRPr="008436BD">
        <w:rPr>
          <w:rFonts w:ascii="Verdana" w:hAnsi="Verdana"/>
          <w:bCs/>
          <w:sz w:val="20"/>
          <w:szCs w:val="20"/>
        </w:rPr>
        <w:t xml:space="preserve"> </w:t>
      </w:r>
      <w:r w:rsidRPr="008436BD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.</w:t>
      </w:r>
      <w:r w:rsidRPr="008436BD">
        <w:rPr>
          <w:rFonts w:ascii="Verdana" w:hAnsi="Verdana"/>
          <w:sz w:val="20"/>
          <w:szCs w:val="20"/>
        </w:rPr>
        <w:t xml:space="preserve"> Elitok, H</w:t>
      </w:r>
      <w:r>
        <w:rPr>
          <w:rFonts w:ascii="Verdana" w:hAnsi="Verdana"/>
          <w:sz w:val="20"/>
          <w:szCs w:val="20"/>
        </w:rPr>
        <w:t>.</w:t>
      </w:r>
      <w:r w:rsidRPr="008436BD">
        <w:rPr>
          <w:rFonts w:ascii="Verdana" w:hAnsi="Verdana"/>
          <w:sz w:val="20"/>
          <w:szCs w:val="20"/>
        </w:rPr>
        <w:t xml:space="preserve"> Alagol</w:t>
      </w:r>
      <w:r>
        <w:rPr>
          <w:rFonts w:ascii="Verdana" w:hAnsi="Verdana"/>
          <w:sz w:val="20"/>
          <w:szCs w:val="20"/>
        </w:rPr>
        <w:t xml:space="preserve"> ve</w:t>
      </w:r>
      <w:r w:rsidRPr="008436BD">
        <w:rPr>
          <w:rFonts w:ascii="Verdana" w:hAnsi="Verdana"/>
          <w:sz w:val="20"/>
          <w:szCs w:val="20"/>
        </w:rPr>
        <w:t xml:space="preserve"> M</w:t>
      </w:r>
      <w:r>
        <w:rPr>
          <w:rFonts w:ascii="Verdana" w:hAnsi="Verdana"/>
          <w:sz w:val="20"/>
          <w:szCs w:val="20"/>
        </w:rPr>
        <w:t>.</w:t>
      </w:r>
      <w:r w:rsidRPr="008436BD">
        <w:rPr>
          <w:rFonts w:ascii="Verdana" w:hAnsi="Verdana"/>
          <w:sz w:val="20"/>
          <w:szCs w:val="20"/>
        </w:rPr>
        <w:t xml:space="preserve"> Oz, “Locally applied molgramostim improves wound healing at colonic anastomoses in rats after ligation of the common bile duct,” </w:t>
      </w:r>
      <w:r w:rsidRPr="008436BD">
        <w:rPr>
          <w:rFonts w:ascii="Verdana" w:hAnsi="Verdana"/>
          <w:i/>
          <w:sz w:val="20"/>
          <w:szCs w:val="20"/>
        </w:rPr>
        <w:t>Can J Surg,</w:t>
      </w:r>
      <w:r w:rsidRPr="008436BD">
        <w:rPr>
          <w:rFonts w:ascii="Verdana" w:hAnsi="Verdana"/>
          <w:sz w:val="20"/>
          <w:szCs w:val="20"/>
        </w:rPr>
        <w:t xml:space="preserve"> </w:t>
      </w:r>
      <w:r w:rsidRPr="008436BD">
        <w:rPr>
          <w:rFonts w:ascii="Verdana" w:hAnsi="Verdana"/>
          <w:b/>
          <w:sz w:val="20"/>
          <w:szCs w:val="20"/>
        </w:rPr>
        <w:t>48</w:t>
      </w:r>
      <w:r w:rsidRPr="008436BD">
        <w:rPr>
          <w:rFonts w:ascii="Verdana" w:hAnsi="Verdana"/>
          <w:sz w:val="20"/>
          <w:szCs w:val="20"/>
        </w:rPr>
        <w:t>(3), 213-8, (2005).</w:t>
      </w:r>
    </w:p>
    <w:p w14:paraId="020CF316" w14:textId="77777777" w:rsidR="00F65656" w:rsidRDefault="00F65656" w:rsidP="00F6565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45D6347C" w14:textId="77777777" w:rsidR="00F65656" w:rsidRDefault="00F65656" w:rsidP="00F65656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8436BD">
        <w:rPr>
          <w:rFonts w:ascii="Verdana" w:hAnsi="Verdana"/>
          <w:b/>
          <w:sz w:val="20"/>
          <w:szCs w:val="20"/>
        </w:rPr>
        <w:t>A7.</w:t>
      </w:r>
      <w:r>
        <w:rPr>
          <w:rFonts w:ascii="Verdana" w:hAnsi="Verdana"/>
          <w:sz w:val="20"/>
          <w:szCs w:val="20"/>
          <w:lang w:val="en-US"/>
        </w:rPr>
        <w:t>Örs-</w:t>
      </w:r>
      <w:r w:rsidRPr="008436BD">
        <w:rPr>
          <w:rFonts w:ascii="Verdana" w:hAnsi="Verdana"/>
          <w:sz w:val="20"/>
          <w:szCs w:val="20"/>
          <w:lang w:val="en-US"/>
        </w:rPr>
        <w:t>Kaya</w:t>
      </w:r>
      <w:r>
        <w:rPr>
          <w:rFonts w:ascii="Verdana" w:hAnsi="Verdana"/>
          <w:sz w:val="20"/>
          <w:szCs w:val="20"/>
          <w:lang w:val="en-US"/>
        </w:rPr>
        <w:t>,</w:t>
      </w:r>
      <w:r w:rsidRPr="008436BD">
        <w:rPr>
          <w:rFonts w:ascii="Verdana" w:hAnsi="Verdana"/>
          <w:sz w:val="20"/>
          <w:szCs w:val="20"/>
          <w:lang w:val="en-US"/>
        </w:rPr>
        <w:t xml:space="preserve"> Ş</w:t>
      </w:r>
      <w:r>
        <w:rPr>
          <w:rFonts w:ascii="Verdana" w:hAnsi="Verdana"/>
          <w:sz w:val="20"/>
          <w:szCs w:val="20"/>
          <w:lang w:val="en-US"/>
        </w:rPr>
        <w:t>.</w:t>
      </w:r>
      <w:proofErr w:type="gramStart"/>
      <w:r w:rsidRPr="008436BD">
        <w:rPr>
          <w:rFonts w:ascii="Verdana" w:hAnsi="Verdana"/>
          <w:sz w:val="20"/>
          <w:szCs w:val="20"/>
          <w:lang w:val="en-US"/>
        </w:rPr>
        <w:t xml:space="preserve">, </w:t>
      </w:r>
      <w:r w:rsidRPr="008436BD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8436BD">
        <w:rPr>
          <w:rFonts w:ascii="Verdana" w:hAnsi="Verdana"/>
          <w:b/>
          <w:bCs/>
          <w:sz w:val="20"/>
          <w:szCs w:val="20"/>
          <w:lang w:val="en-US"/>
        </w:rPr>
        <w:t>F</w:t>
      </w:r>
      <w:r>
        <w:rPr>
          <w:rFonts w:ascii="Verdana" w:hAnsi="Verdana"/>
          <w:b/>
          <w:bCs/>
          <w:sz w:val="20"/>
          <w:szCs w:val="20"/>
          <w:lang w:val="en-US"/>
        </w:rPr>
        <w:t>.</w:t>
      </w:r>
      <w:proofErr w:type="gramEnd"/>
      <w:r w:rsidRPr="008436BD">
        <w:rPr>
          <w:rFonts w:ascii="Verdana" w:hAnsi="Verdana"/>
          <w:b/>
          <w:bCs/>
          <w:sz w:val="20"/>
          <w:szCs w:val="20"/>
          <w:lang w:val="en-US"/>
        </w:rPr>
        <w:t xml:space="preserve"> Bir</w:t>
      </w:r>
      <w:r w:rsidRPr="008436BD">
        <w:rPr>
          <w:rFonts w:ascii="Verdana" w:hAnsi="Verdana"/>
          <w:sz w:val="20"/>
          <w:szCs w:val="20"/>
          <w:lang w:val="en-US"/>
        </w:rPr>
        <w:t>, H</w:t>
      </w:r>
      <w:r>
        <w:rPr>
          <w:rFonts w:ascii="Verdana" w:hAnsi="Verdana"/>
          <w:sz w:val="20"/>
          <w:szCs w:val="20"/>
          <w:lang w:val="en-US"/>
        </w:rPr>
        <w:t>.</w:t>
      </w:r>
      <w:r w:rsidRPr="008436BD">
        <w:rPr>
          <w:rFonts w:ascii="Verdana" w:hAnsi="Verdana"/>
          <w:sz w:val="20"/>
          <w:szCs w:val="20"/>
          <w:lang w:val="en-US"/>
        </w:rPr>
        <w:t xml:space="preserve"> Atalay, G</w:t>
      </w:r>
      <w:r>
        <w:rPr>
          <w:rFonts w:ascii="Verdana" w:hAnsi="Verdana"/>
          <w:sz w:val="20"/>
          <w:szCs w:val="20"/>
          <w:lang w:val="en-US"/>
        </w:rPr>
        <w:t>.</w:t>
      </w:r>
      <w:r w:rsidRPr="008436BD">
        <w:rPr>
          <w:rFonts w:ascii="Verdana" w:hAnsi="Verdana"/>
          <w:sz w:val="20"/>
          <w:szCs w:val="20"/>
          <w:lang w:val="en-US"/>
        </w:rPr>
        <w:t xml:space="preserve"> Onem, F</w:t>
      </w:r>
      <w:r>
        <w:rPr>
          <w:rFonts w:ascii="Verdana" w:hAnsi="Verdana"/>
          <w:sz w:val="20"/>
          <w:szCs w:val="20"/>
          <w:lang w:val="en-US"/>
        </w:rPr>
        <w:t xml:space="preserve">. </w:t>
      </w:r>
      <w:r w:rsidRPr="008436BD">
        <w:rPr>
          <w:rFonts w:ascii="Verdana" w:hAnsi="Verdana"/>
          <w:sz w:val="20"/>
          <w:szCs w:val="20"/>
          <w:lang w:val="en-US"/>
        </w:rPr>
        <w:t>O</w:t>
      </w:r>
      <w:r>
        <w:rPr>
          <w:rFonts w:ascii="Verdana" w:hAnsi="Verdana"/>
          <w:sz w:val="20"/>
          <w:szCs w:val="20"/>
          <w:lang w:val="en-US"/>
        </w:rPr>
        <w:t>.</w:t>
      </w:r>
      <w:r w:rsidRPr="008436BD">
        <w:rPr>
          <w:rFonts w:ascii="Verdana" w:hAnsi="Verdana"/>
          <w:sz w:val="20"/>
          <w:szCs w:val="20"/>
          <w:lang w:val="en-US"/>
        </w:rPr>
        <w:t xml:space="preserve"> Aytekin</w:t>
      </w:r>
      <w:r>
        <w:rPr>
          <w:rFonts w:ascii="Verdana" w:hAnsi="Verdana"/>
          <w:sz w:val="20"/>
          <w:szCs w:val="20"/>
          <w:lang w:val="en-US"/>
        </w:rPr>
        <w:t xml:space="preserve"> ve</w:t>
      </w:r>
      <w:r w:rsidRPr="008436BD">
        <w:rPr>
          <w:rFonts w:ascii="Verdana" w:hAnsi="Verdana"/>
          <w:sz w:val="20"/>
          <w:szCs w:val="20"/>
          <w:lang w:val="en-US"/>
        </w:rPr>
        <w:t xml:space="preserve"> M</w:t>
      </w:r>
      <w:r>
        <w:rPr>
          <w:rFonts w:ascii="Verdana" w:hAnsi="Verdana"/>
          <w:sz w:val="20"/>
          <w:szCs w:val="20"/>
          <w:lang w:val="en-US"/>
        </w:rPr>
        <w:t>.</w:t>
      </w:r>
      <w:r w:rsidRPr="008436BD">
        <w:rPr>
          <w:rFonts w:ascii="Verdana" w:hAnsi="Verdana"/>
          <w:sz w:val="20"/>
          <w:szCs w:val="20"/>
          <w:lang w:val="en-US"/>
        </w:rPr>
        <w:t xml:space="preserve"> Saçar, “Effect Of Diclofenac On Experimental Pleurodesis Induced By Tetracycline İn Rabbits,” </w:t>
      </w:r>
      <w:r w:rsidRPr="00837049">
        <w:rPr>
          <w:rFonts w:ascii="Verdana" w:hAnsi="Verdana"/>
          <w:i/>
          <w:sz w:val="20"/>
          <w:szCs w:val="20"/>
          <w:lang w:val="en-US"/>
        </w:rPr>
        <w:t>J Investig Med,</w:t>
      </w:r>
      <w:r w:rsidRPr="00837049">
        <w:rPr>
          <w:rFonts w:ascii="Verdana" w:hAnsi="Verdana"/>
          <w:sz w:val="20"/>
          <w:szCs w:val="20"/>
          <w:lang w:val="en-US"/>
        </w:rPr>
        <w:t xml:space="preserve"> </w:t>
      </w:r>
      <w:r w:rsidRPr="00837049">
        <w:rPr>
          <w:rFonts w:ascii="Verdana" w:hAnsi="Verdana"/>
          <w:b/>
          <w:sz w:val="20"/>
          <w:szCs w:val="20"/>
          <w:lang w:val="en-US"/>
        </w:rPr>
        <w:t>53</w:t>
      </w:r>
      <w:r w:rsidRPr="00837049">
        <w:rPr>
          <w:rFonts w:ascii="Verdana" w:hAnsi="Verdana"/>
          <w:sz w:val="20"/>
          <w:szCs w:val="20"/>
          <w:lang w:val="en-US"/>
        </w:rPr>
        <w:t>(5), 267-70, (2005).</w:t>
      </w:r>
    </w:p>
    <w:p w14:paraId="45A85A4E" w14:textId="77777777" w:rsidR="00F65656" w:rsidRDefault="00F65656" w:rsidP="00F6565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69D4A56" w14:textId="77777777" w:rsidR="00F65656" w:rsidRPr="00837049" w:rsidRDefault="00F65656" w:rsidP="00F65656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663B9B">
        <w:rPr>
          <w:rFonts w:ascii="Verdana" w:hAnsi="Verdana"/>
          <w:b/>
          <w:sz w:val="20"/>
          <w:szCs w:val="20"/>
        </w:rPr>
        <w:t>A8.</w:t>
      </w:r>
      <w:r w:rsidRPr="00121B8B">
        <w:rPr>
          <w:rFonts w:ascii="Verdana" w:hAnsi="Verdana"/>
          <w:sz w:val="20"/>
          <w:szCs w:val="20"/>
        </w:rPr>
        <w:t>Tufan-Şatıroğlu</w:t>
      </w:r>
      <w:r>
        <w:rPr>
          <w:rFonts w:ascii="Verdana" w:hAnsi="Verdana"/>
          <w:sz w:val="20"/>
          <w:szCs w:val="20"/>
        </w:rPr>
        <w:t>,</w:t>
      </w:r>
      <w:r w:rsidRPr="00121B8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>.</w:t>
      </w:r>
      <w:r w:rsidRPr="00121B8B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.</w:t>
      </w:r>
      <w:r w:rsidRPr="00121B8B">
        <w:rPr>
          <w:rFonts w:ascii="Verdana" w:hAnsi="Verdana"/>
          <w:sz w:val="20"/>
          <w:szCs w:val="20"/>
        </w:rPr>
        <w:t>, A</w:t>
      </w:r>
      <w:r>
        <w:rPr>
          <w:rFonts w:ascii="Verdana" w:hAnsi="Verdana"/>
          <w:sz w:val="20"/>
          <w:szCs w:val="20"/>
        </w:rPr>
        <w:t xml:space="preserve">. </w:t>
      </w:r>
      <w:r w:rsidRPr="00121B8B"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.</w:t>
      </w:r>
      <w:r w:rsidRPr="00121B8B">
        <w:rPr>
          <w:rFonts w:ascii="Verdana" w:hAnsi="Verdana"/>
          <w:sz w:val="20"/>
          <w:szCs w:val="20"/>
        </w:rPr>
        <w:t xml:space="preserve"> Tufan, B</w:t>
      </w:r>
      <w:r>
        <w:rPr>
          <w:rFonts w:ascii="Verdana" w:hAnsi="Verdana"/>
          <w:sz w:val="20"/>
          <w:szCs w:val="20"/>
        </w:rPr>
        <w:t>.</w:t>
      </w:r>
      <w:r w:rsidRPr="00121B8B">
        <w:rPr>
          <w:rFonts w:ascii="Verdana" w:hAnsi="Verdana"/>
          <w:sz w:val="20"/>
          <w:szCs w:val="20"/>
        </w:rPr>
        <w:t xml:space="preserve"> Yıldırım, B</w:t>
      </w:r>
      <w:r>
        <w:rPr>
          <w:rFonts w:ascii="Verdana" w:hAnsi="Verdana"/>
          <w:sz w:val="20"/>
          <w:szCs w:val="20"/>
        </w:rPr>
        <w:t>.</w:t>
      </w:r>
      <w:r w:rsidRPr="00121B8B">
        <w:rPr>
          <w:rFonts w:ascii="Verdana" w:hAnsi="Verdana"/>
          <w:sz w:val="20"/>
          <w:szCs w:val="20"/>
        </w:rPr>
        <w:t xml:space="preserve"> Kaleli, C</w:t>
      </w:r>
      <w:r>
        <w:rPr>
          <w:rFonts w:ascii="Verdana" w:hAnsi="Verdana"/>
          <w:sz w:val="20"/>
          <w:szCs w:val="20"/>
        </w:rPr>
        <w:t xml:space="preserve">. </w:t>
      </w:r>
      <w:r w:rsidRPr="00121B8B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.</w:t>
      </w:r>
      <w:r w:rsidRPr="00121B8B">
        <w:rPr>
          <w:rFonts w:ascii="Verdana" w:hAnsi="Verdana"/>
          <w:sz w:val="20"/>
          <w:szCs w:val="20"/>
        </w:rPr>
        <w:t xml:space="preserve"> Semerci, </w:t>
      </w:r>
      <w:r w:rsidRPr="004D7045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.</w:t>
      </w:r>
      <w:r w:rsidRPr="004D7045">
        <w:rPr>
          <w:rFonts w:ascii="Verdana" w:hAnsi="Verdana"/>
          <w:b/>
          <w:sz w:val="20"/>
          <w:szCs w:val="20"/>
        </w:rPr>
        <w:t xml:space="preserve"> Bir,</w:t>
      </w:r>
      <w:r>
        <w:rPr>
          <w:rFonts w:ascii="Verdana" w:hAnsi="Verdana"/>
          <w:sz w:val="20"/>
          <w:szCs w:val="20"/>
        </w:rPr>
        <w:t xml:space="preserve"> F. Düzcan ve H. Bağcı,</w:t>
      </w:r>
      <w:r w:rsidRPr="00121B8B">
        <w:rPr>
          <w:rFonts w:ascii="Verdana" w:hAnsi="Verdana"/>
          <w:sz w:val="20"/>
          <w:szCs w:val="20"/>
        </w:rPr>
        <w:t xml:space="preserve"> </w:t>
      </w:r>
      <w:r w:rsidRPr="004D7045">
        <w:rPr>
          <w:rFonts w:ascii="Verdana" w:hAnsi="Verdana"/>
          <w:i/>
          <w:sz w:val="20"/>
          <w:szCs w:val="20"/>
        </w:rPr>
        <w:t>“Prenatal Diagnosis of a Trisomy 13 Case Associated with Holoprosencephaly by Ultrasonography ana Quantitative Fluorescent PCR,”</w:t>
      </w:r>
      <w:r>
        <w:rPr>
          <w:rFonts w:ascii="Verdana" w:hAnsi="Verdana"/>
          <w:sz w:val="20"/>
          <w:szCs w:val="20"/>
        </w:rPr>
        <w:t xml:space="preserve"> </w:t>
      </w:r>
      <w:r w:rsidRPr="00121B8B">
        <w:rPr>
          <w:rFonts w:ascii="Verdana" w:hAnsi="Verdana"/>
          <w:sz w:val="20"/>
          <w:szCs w:val="20"/>
        </w:rPr>
        <w:t>Turk J Med Sci</w:t>
      </w:r>
      <w:r>
        <w:rPr>
          <w:rFonts w:ascii="Verdana" w:hAnsi="Verdana"/>
          <w:sz w:val="20"/>
          <w:szCs w:val="20"/>
        </w:rPr>
        <w:t>,</w:t>
      </w:r>
      <w:r w:rsidRPr="00121B8B">
        <w:rPr>
          <w:rFonts w:ascii="Verdana" w:hAnsi="Verdana"/>
          <w:sz w:val="20"/>
          <w:szCs w:val="20"/>
        </w:rPr>
        <w:t xml:space="preserve"> </w:t>
      </w:r>
      <w:r w:rsidRPr="004D7045">
        <w:rPr>
          <w:rFonts w:ascii="Verdana" w:hAnsi="Verdana"/>
          <w:b/>
          <w:sz w:val="20"/>
          <w:szCs w:val="20"/>
        </w:rPr>
        <w:t>35</w:t>
      </w:r>
      <w:r>
        <w:rPr>
          <w:rFonts w:ascii="Verdana" w:hAnsi="Verdana"/>
          <w:sz w:val="20"/>
          <w:szCs w:val="20"/>
        </w:rPr>
        <w:t xml:space="preserve">, </w:t>
      </w:r>
      <w:r w:rsidRPr="00121B8B">
        <w:rPr>
          <w:rFonts w:ascii="Verdana" w:hAnsi="Verdana"/>
          <w:sz w:val="20"/>
          <w:szCs w:val="20"/>
        </w:rPr>
        <w:t xml:space="preserve">179-183, </w:t>
      </w:r>
      <w:r>
        <w:rPr>
          <w:rFonts w:ascii="Verdana" w:hAnsi="Verdana"/>
          <w:sz w:val="20"/>
          <w:szCs w:val="20"/>
        </w:rPr>
        <w:t>(</w:t>
      </w:r>
      <w:r w:rsidRPr="00121B8B">
        <w:rPr>
          <w:rFonts w:ascii="Verdana" w:hAnsi="Verdana"/>
          <w:sz w:val="20"/>
          <w:szCs w:val="20"/>
        </w:rPr>
        <w:t>2005</w:t>
      </w:r>
      <w:r>
        <w:rPr>
          <w:rFonts w:ascii="Verdana" w:hAnsi="Verdana"/>
          <w:sz w:val="20"/>
          <w:szCs w:val="20"/>
        </w:rPr>
        <w:t>).</w:t>
      </w:r>
    </w:p>
    <w:p w14:paraId="3B39A394" w14:textId="77777777" w:rsidR="00F65656" w:rsidRDefault="00F65656" w:rsidP="00F6565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2D45328B" w14:textId="77777777" w:rsidR="00F65656" w:rsidRDefault="00F65656" w:rsidP="00F65656">
      <w:pPr>
        <w:spacing w:line="360" w:lineRule="auto"/>
        <w:jc w:val="both"/>
      </w:pPr>
      <w:r w:rsidRPr="00353E7D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  <w:lang w:val="en-US"/>
        </w:rPr>
        <w:t>9</w:t>
      </w:r>
      <w:r w:rsidRPr="00353E7D">
        <w:rPr>
          <w:rFonts w:ascii="Verdana" w:hAnsi="Verdana"/>
          <w:b/>
          <w:sz w:val="20"/>
          <w:szCs w:val="20"/>
          <w:lang w:val="en-US"/>
        </w:rPr>
        <w:t>.</w:t>
      </w:r>
      <w:hyperlink r:id="rId5" w:tooltip="Click to search for citations by this author." w:history="1">
        <w:r w:rsidRPr="00353E7D">
          <w:rPr>
            <w:rStyle w:val="Kpr"/>
            <w:rFonts w:ascii="Verdana" w:hAnsi="Verdana"/>
            <w:color w:val="auto"/>
            <w:sz w:val="20"/>
          </w:rPr>
          <w:t>Baltalarli</w:t>
        </w:r>
        <w:r>
          <w:rPr>
            <w:rStyle w:val="Kpr"/>
            <w:rFonts w:ascii="Verdana" w:hAnsi="Verdana"/>
            <w:color w:val="auto"/>
            <w:sz w:val="20"/>
          </w:rPr>
          <w:t>,</w:t>
        </w:r>
        <w:r w:rsidRPr="00353E7D">
          <w:rPr>
            <w:rStyle w:val="Kpr"/>
            <w:rFonts w:ascii="Verdana" w:hAnsi="Verdana"/>
            <w:color w:val="auto"/>
            <w:sz w:val="20"/>
          </w:rPr>
          <w:t xml:space="preserve"> B</w:t>
        </w:r>
      </w:hyperlink>
      <w:r>
        <w:rPr>
          <w:rFonts w:ascii="Verdana" w:hAnsi="Verdana"/>
          <w:sz w:val="20"/>
          <w:szCs w:val="20"/>
        </w:rPr>
        <w:t>.</w:t>
      </w:r>
      <w:r w:rsidRPr="00353E7D">
        <w:rPr>
          <w:rFonts w:ascii="Verdana" w:hAnsi="Verdana"/>
          <w:sz w:val="20"/>
          <w:szCs w:val="20"/>
        </w:rPr>
        <w:t xml:space="preserve">, </w:t>
      </w:r>
      <w:r w:rsidRPr="005B72F3">
        <w:rPr>
          <w:rFonts w:ascii="Verdana" w:hAnsi="Verdana"/>
          <w:b/>
          <w:sz w:val="20"/>
          <w:szCs w:val="20"/>
        </w:rPr>
        <w:t>F.</w:t>
      </w:r>
      <w:r>
        <w:rPr>
          <w:rFonts w:ascii="Verdana" w:hAnsi="Verdana"/>
          <w:b/>
          <w:sz w:val="20"/>
          <w:szCs w:val="20"/>
        </w:rPr>
        <w:t xml:space="preserve"> Bir</w:t>
      </w:r>
      <w:r w:rsidRPr="00353E7D">
        <w:rPr>
          <w:rFonts w:ascii="Verdana" w:hAnsi="Verdana"/>
          <w:b/>
          <w:sz w:val="20"/>
          <w:szCs w:val="20"/>
        </w:rPr>
        <w:t>,</w:t>
      </w:r>
      <w:r w:rsidRPr="00353E7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N. </w:t>
      </w:r>
      <w:hyperlink r:id="rId6" w:tooltip="Click to search for citations by this author." w:history="1">
        <w:r w:rsidRPr="00353E7D">
          <w:rPr>
            <w:rStyle w:val="Kpr"/>
            <w:rFonts w:ascii="Verdana" w:hAnsi="Verdana"/>
            <w:color w:val="auto"/>
            <w:sz w:val="20"/>
          </w:rPr>
          <w:t>Demirkan</w:t>
        </w:r>
        <w:r>
          <w:rPr>
            <w:rStyle w:val="Kpr"/>
            <w:rFonts w:ascii="Verdana" w:hAnsi="Verdana"/>
            <w:color w:val="auto"/>
            <w:sz w:val="20"/>
          </w:rPr>
          <w:t xml:space="preserve"> ve</w:t>
        </w:r>
        <w:r w:rsidRPr="00353E7D">
          <w:rPr>
            <w:rStyle w:val="Kpr"/>
            <w:rFonts w:ascii="Verdana" w:hAnsi="Verdana"/>
            <w:color w:val="auto"/>
            <w:sz w:val="20"/>
          </w:rPr>
          <w:t xml:space="preserve"> </w:t>
        </w:r>
      </w:hyperlink>
      <w:r>
        <w:rPr>
          <w:rFonts w:ascii="Verdana" w:hAnsi="Verdana"/>
          <w:sz w:val="20"/>
          <w:szCs w:val="20"/>
        </w:rPr>
        <w:t xml:space="preserve"> G. </w:t>
      </w:r>
      <w:hyperlink r:id="rId7" w:tooltip="Click to search for citations by this author." w:history="1">
        <w:r w:rsidRPr="00353E7D">
          <w:rPr>
            <w:rStyle w:val="Kpr"/>
            <w:rFonts w:ascii="Verdana" w:hAnsi="Verdana"/>
            <w:color w:val="auto"/>
            <w:sz w:val="20"/>
          </w:rPr>
          <w:t>Abban</w:t>
        </w:r>
      </w:hyperlink>
      <w:r w:rsidRPr="00353E7D">
        <w:rPr>
          <w:rFonts w:ascii="Verdana" w:hAnsi="Verdana"/>
          <w:sz w:val="20"/>
          <w:szCs w:val="20"/>
        </w:rPr>
        <w:t>, “</w:t>
      </w:r>
      <w:r w:rsidRPr="00353E7D">
        <w:rPr>
          <w:rFonts w:ascii="Verdana" w:hAnsi="Verdana"/>
          <w:bCs/>
          <w:sz w:val="20"/>
          <w:szCs w:val="20"/>
        </w:rPr>
        <w:t xml:space="preserve">The preventive effect of vitamin D(3) on radiation-induced hair toxicity in a rat model,” </w:t>
      </w:r>
      <w:hyperlink r:id="rId8" w:history="1">
        <w:r w:rsidRPr="00353E7D">
          <w:rPr>
            <w:rStyle w:val="Kpr"/>
            <w:rFonts w:ascii="Verdana" w:hAnsi="Verdana"/>
            <w:i/>
            <w:color w:val="auto"/>
            <w:sz w:val="20"/>
          </w:rPr>
          <w:t>Life Sci.</w:t>
        </w:r>
      </w:hyperlink>
      <w:r w:rsidRPr="00353E7D">
        <w:rPr>
          <w:rFonts w:ascii="Verdana" w:hAnsi="Verdana"/>
          <w:sz w:val="20"/>
          <w:szCs w:val="20"/>
        </w:rPr>
        <w:t xml:space="preserve"> 28, </w:t>
      </w:r>
      <w:r w:rsidRPr="00353E7D">
        <w:rPr>
          <w:rFonts w:ascii="Verdana" w:hAnsi="Verdana"/>
          <w:b/>
          <w:sz w:val="20"/>
          <w:szCs w:val="20"/>
        </w:rPr>
        <w:t>78</w:t>
      </w:r>
      <w:r w:rsidRPr="00353E7D">
        <w:rPr>
          <w:rFonts w:ascii="Verdana" w:hAnsi="Verdana"/>
          <w:sz w:val="20"/>
          <w:szCs w:val="20"/>
        </w:rPr>
        <w:t>(14), 1646-51, (2006).</w:t>
      </w:r>
      <w:r w:rsidRPr="000206E2">
        <w:t xml:space="preserve"> </w:t>
      </w:r>
      <w:r w:rsidRPr="00A24AC9">
        <w:br/>
      </w:r>
    </w:p>
    <w:p w14:paraId="52B0C6CD" w14:textId="77777777" w:rsidR="00F65656" w:rsidRPr="008436BD" w:rsidRDefault="00F65656" w:rsidP="00F6565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>A10</w:t>
      </w:r>
      <w:r w:rsidRPr="008436BD">
        <w:rPr>
          <w:rFonts w:ascii="Verdana" w:hAnsi="Verdana"/>
          <w:b/>
          <w:sz w:val="20"/>
          <w:szCs w:val="20"/>
          <w:lang w:val="en-US"/>
        </w:rPr>
        <w:t>.</w:t>
      </w:r>
      <w:hyperlink r:id="rId9" w:tooltip="Click to search for citations by this author." w:history="1">
        <w:r w:rsidRPr="008436BD">
          <w:rPr>
            <w:rStyle w:val="Kpr"/>
            <w:rFonts w:ascii="Verdana" w:hAnsi="Verdana"/>
            <w:color w:val="auto"/>
            <w:sz w:val="20"/>
          </w:rPr>
          <w:t>Baltalarli</w:t>
        </w:r>
        <w:r>
          <w:rPr>
            <w:rStyle w:val="Kpr"/>
            <w:rFonts w:ascii="Verdana" w:hAnsi="Verdana"/>
            <w:color w:val="auto"/>
            <w:sz w:val="20"/>
          </w:rPr>
          <w:t>,</w:t>
        </w:r>
        <w:r w:rsidRPr="008436BD">
          <w:rPr>
            <w:rStyle w:val="Kpr"/>
            <w:rFonts w:ascii="Verdana" w:hAnsi="Verdana"/>
            <w:color w:val="auto"/>
            <w:sz w:val="20"/>
          </w:rPr>
          <w:t xml:space="preserve"> A</w:t>
        </w:r>
      </w:hyperlink>
      <w:r>
        <w:rPr>
          <w:rFonts w:ascii="Verdana" w:hAnsi="Verdana"/>
          <w:sz w:val="20"/>
          <w:szCs w:val="20"/>
        </w:rPr>
        <w:t>.</w:t>
      </w:r>
      <w:r w:rsidRPr="008436B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V. </w:t>
      </w:r>
      <w:hyperlink r:id="rId10" w:tooltip="Click to search for citations by this author." w:history="1">
        <w:r w:rsidRPr="008436BD">
          <w:rPr>
            <w:rStyle w:val="Kpr"/>
            <w:rFonts w:ascii="Verdana" w:hAnsi="Verdana"/>
            <w:color w:val="auto"/>
            <w:sz w:val="20"/>
          </w:rPr>
          <w:t>Ozcan</w:t>
        </w:r>
      </w:hyperlink>
      <w:r w:rsidRPr="008436BD">
        <w:rPr>
          <w:rFonts w:ascii="Verdana" w:hAnsi="Verdana"/>
          <w:sz w:val="20"/>
          <w:szCs w:val="20"/>
        </w:rPr>
        <w:t xml:space="preserve">, </w:t>
      </w:r>
      <w:r w:rsidRPr="003D6815">
        <w:rPr>
          <w:rFonts w:ascii="Verdana" w:hAnsi="Verdana"/>
          <w:b/>
          <w:sz w:val="20"/>
          <w:szCs w:val="20"/>
        </w:rPr>
        <w:t>F.</w:t>
      </w:r>
      <w:r>
        <w:rPr>
          <w:rFonts w:ascii="Verdana" w:hAnsi="Verdana"/>
          <w:sz w:val="20"/>
          <w:szCs w:val="20"/>
        </w:rPr>
        <w:t xml:space="preserve"> </w:t>
      </w:r>
      <w:r w:rsidRPr="008436BD">
        <w:rPr>
          <w:rFonts w:ascii="Verdana" w:hAnsi="Verdana"/>
          <w:b/>
          <w:sz w:val="20"/>
          <w:szCs w:val="20"/>
        </w:rPr>
        <w:t>Bir</w:t>
      </w:r>
      <w:r w:rsidRPr="008436B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H. </w:t>
      </w:r>
      <w:hyperlink r:id="rId11" w:tooltip="Click to search for citations by this author." w:history="1">
        <w:r w:rsidRPr="008436BD">
          <w:rPr>
            <w:rStyle w:val="Kpr"/>
            <w:rFonts w:ascii="Verdana" w:hAnsi="Verdana"/>
            <w:color w:val="auto"/>
            <w:sz w:val="20"/>
          </w:rPr>
          <w:t>Aybek</w:t>
        </w:r>
        <w:r>
          <w:rPr>
            <w:rStyle w:val="Kpr"/>
            <w:rFonts w:ascii="Verdana" w:hAnsi="Verdana"/>
            <w:color w:val="auto"/>
            <w:sz w:val="20"/>
          </w:rPr>
          <w:t>,</w:t>
        </w:r>
        <w:r w:rsidRPr="008436BD">
          <w:rPr>
            <w:rStyle w:val="Kpr"/>
            <w:rFonts w:ascii="Verdana" w:hAnsi="Verdana"/>
            <w:color w:val="auto"/>
            <w:sz w:val="20"/>
          </w:rPr>
          <w:t xml:space="preserve"> </w:t>
        </w:r>
      </w:hyperlink>
      <w:r>
        <w:rPr>
          <w:rFonts w:ascii="Verdana" w:hAnsi="Verdana"/>
          <w:sz w:val="20"/>
          <w:szCs w:val="20"/>
        </w:rPr>
        <w:t xml:space="preserve">M. </w:t>
      </w:r>
      <w:hyperlink r:id="rId12" w:tooltip="Click to search for citations by this author." w:history="1">
        <w:r w:rsidRPr="008436BD">
          <w:rPr>
            <w:rStyle w:val="Kpr"/>
            <w:rFonts w:ascii="Verdana" w:hAnsi="Verdana"/>
            <w:color w:val="auto"/>
            <w:sz w:val="20"/>
          </w:rPr>
          <w:t>Sacar</w:t>
        </w:r>
        <w:r>
          <w:rPr>
            <w:rStyle w:val="Kpr"/>
            <w:rFonts w:ascii="Verdana" w:hAnsi="Verdana"/>
            <w:color w:val="auto"/>
            <w:sz w:val="20"/>
          </w:rPr>
          <w:t>,</w:t>
        </w:r>
      </w:hyperlink>
      <w:r w:rsidRPr="008436B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G. </w:t>
      </w:r>
      <w:hyperlink r:id="rId13" w:tooltip="Click to search for citations by this author." w:history="1">
        <w:r w:rsidRPr="008436BD">
          <w:rPr>
            <w:rStyle w:val="Kpr"/>
            <w:rFonts w:ascii="Verdana" w:hAnsi="Verdana"/>
            <w:color w:val="auto"/>
            <w:sz w:val="20"/>
          </w:rPr>
          <w:t>Onem</w:t>
        </w:r>
        <w:r>
          <w:rPr>
            <w:rStyle w:val="Kpr"/>
            <w:rFonts w:ascii="Verdana" w:hAnsi="Verdana"/>
            <w:color w:val="auto"/>
            <w:sz w:val="20"/>
          </w:rPr>
          <w:t xml:space="preserve">, I. </w:t>
        </w:r>
      </w:hyperlink>
      <w:hyperlink r:id="rId14" w:tooltip="Click to search for citations by this author." w:history="1">
        <w:r w:rsidRPr="008436BD">
          <w:rPr>
            <w:rStyle w:val="Kpr"/>
            <w:rFonts w:ascii="Verdana" w:hAnsi="Verdana"/>
            <w:color w:val="auto"/>
            <w:sz w:val="20"/>
          </w:rPr>
          <w:t>Goksin</w:t>
        </w:r>
        <w:r>
          <w:rPr>
            <w:rStyle w:val="Kpr"/>
            <w:rFonts w:ascii="Verdana" w:hAnsi="Verdana"/>
            <w:color w:val="auto"/>
            <w:sz w:val="20"/>
          </w:rPr>
          <w:t>,</w:t>
        </w:r>
      </w:hyperlink>
      <w:r w:rsidRPr="008436B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S. </w:t>
      </w:r>
      <w:hyperlink r:id="rId15" w:tooltip="Click to search for citations by this author." w:history="1">
        <w:r w:rsidRPr="008436BD">
          <w:rPr>
            <w:rStyle w:val="Kpr"/>
            <w:rFonts w:ascii="Verdana" w:hAnsi="Verdana"/>
            <w:color w:val="auto"/>
            <w:sz w:val="20"/>
          </w:rPr>
          <w:t>Demir</w:t>
        </w:r>
        <w:r>
          <w:rPr>
            <w:rStyle w:val="Kpr"/>
            <w:rFonts w:ascii="Verdana" w:hAnsi="Verdana"/>
            <w:color w:val="auto"/>
            <w:sz w:val="20"/>
          </w:rPr>
          <w:t xml:space="preserve"> ve</w:t>
        </w:r>
        <w:r w:rsidRPr="008436BD">
          <w:rPr>
            <w:rStyle w:val="Kpr"/>
            <w:rFonts w:ascii="Verdana" w:hAnsi="Verdana"/>
            <w:color w:val="auto"/>
            <w:sz w:val="20"/>
          </w:rPr>
          <w:t xml:space="preserve"> </w:t>
        </w:r>
      </w:hyperlink>
      <w:r w:rsidRPr="008436B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T. </w:t>
      </w:r>
      <w:hyperlink r:id="rId16" w:tooltip="Click to search for citations by this author." w:history="1">
        <w:r w:rsidRPr="008436BD">
          <w:rPr>
            <w:rStyle w:val="Kpr"/>
            <w:rFonts w:ascii="Verdana" w:hAnsi="Verdana"/>
            <w:color w:val="auto"/>
            <w:sz w:val="20"/>
          </w:rPr>
          <w:t>Zafer</w:t>
        </w:r>
      </w:hyperlink>
      <w:r w:rsidRPr="008436BD">
        <w:rPr>
          <w:rFonts w:ascii="Verdana" w:hAnsi="Verdana"/>
          <w:sz w:val="20"/>
          <w:szCs w:val="20"/>
        </w:rPr>
        <w:t>, “</w:t>
      </w:r>
      <w:r w:rsidRPr="008436BD">
        <w:rPr>
          <w:rFonts w:ascii="Verdana" w:hAnsi="Verdana"/>
          <w:bCs/>
          <w:sz w:val="20"/>
          <w:szCs w:val="20"/>
        </w:rPr>
        <w:t>Ascorbic Acid (vitamin C) and iloprost attenuate the lung injury caused by ischemia/reperfusion of the lower extremities of rats,”</w:t>
      </w:r>
      <w:r w:rsidRPr="008436BD">
        <w:rPr>
          <w:rFonts w:ascii="Verdana" w:hAnsi="Verdana"/>
          <w:sz w:val="20"/>
          <w:szCs w:val="20"/>
        </w:rPr>
        <w:br/>
      </w:r>
      <w:hyperlink r:id="rId17" w:history="1">
        <w:r w:rsidRPr="008436BD">
          <w:rPr>
            <w:rStyle w:val="Kpr"/>
            <w:rFonts w:ascii="Verdana" w:hAnsi="Verdana"/>
            <w:i/>
            <w:color w:val="auto"/>
            <w:sz w:val="20"/>
          </w:rPr>
          <w:t>Ann Vasc Surg</w:t>
        </w:r>
      </w:hyperlink>
      <w:r w:rsidRPr="008436BD">
        <w:rPr>
          <w:rFonts w:ascii="Verdana" w:hAnsi="Verdana"/>
          <w:i/>
          <w:sz w:val="20"/>
          <w:szCs w:val="20"/>
        </w:rPr>
        <w:t>,</w:t>
      </w:r>
      <w:r w:rsidRPr="008436BD">
        <w:rPr>
          <w:rFonts w:ascii="Verdana" w:hAnsi="Verdana"/>
          <w:sz w:val="20"/>
          <w:szCs w:val="20"/>
        </w:rPr>
        <w:t xml:space="preserve"> </w:t>
      </w:r>
      <w:r w:rsidRPr="008436BD"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(1), </w:t>
      </w:r>
      <w:r w:rsidRPr="008436BD">
        <w:rPr>
          <w:rFonts w:ascii="Verdana" w:hAnsi="Verdana"/>
          <w:sz w:val="20"/>
          <w:szCs w:val="20"/>
        </w:rPr>
        <w:t>49-55, (2006).</w:t>
      </w:r>
    </w:p>
    <w:p w14:paraId="62C78B2D" w14:textId="77777777" w:rsidR="00F65656" w:rsidRDefault="00F65656" w:rsidP="00F6565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1C331BFC" w14:textId="77777777" w:rsidR="00F65656" w:rsidRPr="00353E7D" w:rsidRDefault="00F65656" w:rsidP="00F6565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A11</w:t>
      </w:r>
      <w:r w:rsidRPr="00353E7D">
        <w:rPr>
          <w:rFonts w:ascii="Verdana" w:hAnsi="Verdana"/>
          <w:b/>
          <w:sz w:val="20"/>
          <w:szCs w:val="20"/>
        </w:rPr>
        <w:t>.</w:t>
      </w:r>
      <w:r w:rsidRPr="00353E7D">
        <w:rPr>
          <w:rFonts w:ascii="Verdana" w:hAnsi="Verdana"/>
          <w:sz w:val="20"/>
          <w:szCs w:val="20"/>
        </w:rPr>
        <w:t xml:space="preserve"> Satıroglu-Tufan</w:t>
      </w:r>
      <w:r>
        <w:rPr>
          <w:rFonts w:ascii="Verdana" w:hAnsi="Verdana"/>
          <w:sz w:val="20"/>
          <w:szCs w:val="20"/>
        </w:rPr>
        <w:t>,</w:t>
      </w:r>
      <w:r w:rsidRPr="00353E7D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. </w:t>
      </w:r>
      <w:r w:rsidRPr="00353E7D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.</w:t>
      </w:r>
      <w:r w:rsidRPr="00353E7D">
        <w:rPr>
          <w:rFonts w:ascii="Verdana" w:hAnsi="Verdana"/>
          <w:sz w:val="20"/>
          <w:szCs w:val="20"/>
        </w:rPr>
        <w:t xml:space="preserve"> &amp; </w:t>
      </w:r>
      <w:r w:rsidRPr="00353E7D">
        <w:rPr>
          <w:rFonts w:ascii="Verdana" w:hAnsi="Verdana"/>
          <w:b/>
          <w:sz w:val="20"/>
          <w:szCs w:val="20"/>
        </w:rPr>
        <w:t>Bir</w:t>
      </w:r>
      <w:r>
        <w:rPr>
          <w:rFonts w:ascii="Verdana" w:hAnsi="Verdana"/>
          <w:b/>
          <w:sz w:val="20"/>
          <w:szCs w:val="20"/>
        </w:rPr>
        <w:t>,</w:t>
      </w:r>
      <w:r w:rsidRPr="00353E7D">
        <w:rPr>
          <w:rFonts w:ascii="Verdana" w:hAnsi="Verdana"/>
          <w:b/>
          <w:sz w:val="20"/>
          <w:szCs w:val="20"/>
        </w:rPr>
        <w:t xml:space="preserve"> F</w:t>
      </w:r>
      <w:r>
        <w:rPr>
          <w:rFonts w:ascii="Verdana" w:hAnsi="Verdana"/>
          <w:b/>
          <w:sz w:val="20"/>
          <w:szCs w:val="20"/>
        </w:rPr>
        <w:t xml:space="preserve">. </w:t>
      </w:r>
      <w:r w:rsidRPr="00141F8B">
        <w:rPr>
          <w:rFonts w:ascii="Verdana" w:hAnsi="Verdana"/>
          <w:sz w:val="20"/>
          <w:szCs w:val="20"/>
        </w:rPr>
        <w:t>ve</w:t>
      </w:r>
      <w:r w:rsidRPr="00353E7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N. Calli-Demirkan</w:t>
      </w:r>
      <w:r w:rsidRPr="00353E7D">
        <w:rPr>
          <w:rFonts w:ascii="Verdana" w:hAnsi="Verdana"/>
          <w:sz w:val="20"/>
          <w:szCs w:val="20"/>
        </w:rPr>
        <w:t>, “Investigation of HER-2 codon 655 single nucleotide polymorphism frequency and c-ErbB-2 protein expression alterations in gastric cancer patients</w:t>
      </w:r>
      <w:r>
        <w:rPr>
          <w:rFonts w:ascii="Verdana" w:hAnsi="Verdana"/>
          <w:sz w:val="20"/>
          <w:szCs w:val="20"/>
        </w:rPr>
        <w:t>,”</w:t>
      </w:r>
      <w:r w:rsidRPr="00353E7D">
        <w:rPr>
          <w:rFonts w:ascii="Verdana" w:hAnsi="Verdana"/>
          <w:sz w:val="20"/>
          <w:szCs w:val="20"/>
        </w:rPr>
        <w:t xml:space="preserve"> </w:t>
      </w:r>
      <w:r w:rsidRPr="00353E7D">
        <w:rPr>
          <w:rFonts w:ascii="Verdana" w:hAnsi="Verdana"/>
          <w:i/>
          <w:sz w:val="20"/>
          <w:szCs w:val="20"/>
        </w:rPr>
        <w:t>World J Gastroenterol</w:t>
      </w:r>
      <w:r w:rsidRPr="00353E7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353E7D">
        <w:rPr>
          <w:rFonts w:ascii="Verdana" w:hAnsi="Verdana"/>
          <w:b/>
          <w:sz w:val="20"/>
          <w:szCs w:val="20"/>
        </w:rPr>
        <w:t>12</w:t>
      </w:r>
      <w:r w:rsidRPr="00353E7D">
        <w:rPr>
          <w:rFonts w:ascii="Verdana" w:hAnsi="Verdana"/>
          <w:sz w:val="20"/>
          <w:szCs w:val="20"/>
        </w:rPr>
        <w:t>(20), 3283-7, (2006).</w:t>
      </w:r>
    </w:p>
    <w:p w14:paraId="6FC555D4" w14:textId="77777777" w:rsidR="00F65656" w:rsidRDefault="00F65656" w:rsidP="00F6565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007AAA91" w14:textId="77777777" w:rsidR="00F65656" w:rsidRPr="00353E7D" w:rsidRDefault="00F65656" w:rsidP="00F6565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A12</w:t>
      </w:r>
      <w:r w:rsidRPr="00353E7D">
        <w:rPr>
          <w:rFonts w:ascii="Verdana" w:hAnsi="Verdana"/>
          <w:b/>
          <w:sz w:val="20"/>
          <w:szCs w:val="20"/>
        </w:rPr>
        <w:t>.</w:t>
      </w:r>
      <w:r w:rsidRPr="00353E7D">
        <w:rPr>
          <w:rFonts w:ascii="Verdana" w:hAnsi="Verdana"/>
          <w:sz w:val="20"/>
          <w:szCs w:val="20"/>
        </w:rPr>
        <w:t>Yagcı</w:t>
      </w:r>
      <w:r>
        <w:rPr>
          <w:rFonts w:ascii="Verdana" w:hAnsi="Verdana"/>
          <w:sz w:val="20"/>
          <w:szCs w:val="20"/>
        </w:rPr>
        <w:t>,</w:t>
      </w:r>
      <w:r w:rsidRPr="00353E7D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 xml:space="preserve">. </w:t>
      </w:r>
      <w:r w:rsidRPr="00353E7D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>.</w:t>
      </w:r>
      <w:r w:rsidRPr="00353E7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F.N. Ardıç</w:t>
      </w:r>
      <w:r w:rsidRPr="00353E7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I. Oran</w:t>
      </w:r>
      <w:r w:rsidRPr="00353E7D">
        <w:rPr>
          <w:rFonts w:ascii="Verdana" w:hAnsi="Verdana"/>
          <w:sz w:val="20"/>
          <w:szCs w:val="20"/>
        </w:rPr>
        <w:t xml:space="preserve">, </w:t>
      </w:r>
      <w:r w:rsidRPr="00141F8B">
        <w:rPr>
          <w:rFonts w:ascii="Verdana" w:hAnsi="Verdana"/>
          <w:b/>
          <w:sz w:val="20"/>
          <w:szCs w:val="20"/>
        </w:rPr>
        <w:t>F.</w:t>
      </w:r>
      <w:r>
        <w:rPr>
          <w:rFonts w:ascii="Verdana" w:hAnsi="Verdana"/>
          <w:sz w:val="20"/>
          <w:szCs w:val="20"/>
        </w:rPr>
        <w:t xml:space="preserve"> </w:t>
      </w:r>
      <w:r w:rsidRPr="00353E7D">
        <w:rPr>
          <w:rFonts w:ascii="Verdana" w:hAnsi="Verdana"/>
          <w:b/>
          <w:sz w:val="20"/>
          <w:szCs w:val="20"/>
        </w:rPr>
        <w:t>Bir</w:t>
      </w:r>
      <w:r>
        <w:rPr>
          <w:rFonts w:ascii="Verdana" w:hAnsi="Verdana"/>
          <w:b/>
          <w:sz w:val="20"/>
          <w:szCs w:val="20"/>
        </w:rPr>
        <w:t xml:space="preserve"> </w:t>
      </w:r>
      <w:r w:rsidRPr="00141F8B">
        <w:rPr>
          <w:rFonts w:ascii="Verdana" w:hAnsi="Verdana"/>
          <w:sz w:val="20"/>
          <w:szCs w:val="20"/>
        </w:rPr>
        <w:t>ve</w:t>
      </w:r>
      <w:r>
        <w:rPr>
          <w:rFonts w:ascii="Verdana" w:hAnsi="Verdana"/>
          <w:sz w:val="20"/>
          <w:szCs w:val="20"/>
        </w:rPr>
        <w:t xml:space="preserve"> N. Karabulut,</w:t>
      </w:r>
      <w:r w:rsidRPr="00353E7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353E7D">
        <w:rPr>
          <w:rFonts w:ascii="Verdana" w:hAnsi="Verdana"/>
          <w:sz w:val="20"/>
          <w:szCs w:val="20"/>
        </w:rPr>
        <w:t>Ruptured petrous carotid</w:t>
      </w:r>
      <w:r w:rsidRPr="008436BD">
        <w:br/>
      </w:r>
      <w:hyperlink r:id="rId18" w:history="1">
        <w:r w:rsidRPr="008436BD">
          <w:rPr>
            <w:rStyle w:val="Kpr"/>
            <w:rFonts w:ascii="Verdana" w:hAnsi="Verdana"/>
            <w:color w:val="auto"/>
            <w:sz w:val="20"/>
          </w:rPr>
          <w:t xml:space="preserve"> pseudoaneurysm due to tuberculous otitis: Endovascular treatment</w:t>
        </w:r>
      </w:hyperlink>
      <w:r>
        <w:t>,”</w:t>
      </w:r>
      <w:r w:rsidRPr="008436BD">
        <w:t> </w:t>
      </w:r>
      <w:r w:rsidRPr="008436BD">
        <w:br/>
      </w:r>
      <w:r w:rsidRPr="00353E7D">
        <w:rPr>
          <w:rFonts w:ascii="Verdana" w:hAnsi="Verdana"/>
          <w:i/>
          <w:sz w:val="20"/>
          <w:szCs w:val="20"/>
        </w:rPr>
        <w:t>Interventıonal Neuroradıology</w:t>
      </w:r>
      <w:r>
        <w:rPr>
          <w:rFonts w:ascii="Verdana" w:hAnsi="Verdana"/>
          <w:sz w:val="20"/>
          <w:szCs w:val="20"/>
        </w:rPr>
        <w:t xml:space="preserve">, </w:t>
      </w:r>
      <w:r w:rsidRPr="00353E7D">
        <w:rPr>
          <w:rFonts w:ascii="Verdana" w:hAnsi="Verdana"/>
          <w:b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>(1),</w:t>
      </w:r>
      <w:r w:rsidRPr="00353E7D">
        <w:rPr>
          <w:rFonts w:ascii="Verdana" w:hAnsi="Verdana"/>
          <w:sz w:val="20"/>
          <w:szCs w:val="20"/>
        </w:rPr>
        <w:t xml:space="preserve"> 53-56, </w:t>
      </w:r>
      <w:r>
        <w:rPr>
          <w:rFonts w:ascii="Verdana" w:hAnsi="Verdana"/>
          <w:sz w:val="20"/>
          <w:szCs w:val="20"/>
        </w:rPr>
        <w:t>(</w:t>
      </w:r>
      <w:r w:rsidRPr="00353E7D">
        <w:rPr>
          <w:rFonts w:ascii="Verdana" w:hAnsi="Verdana"/>
          <w:sz w:val="20"/>
          <w:szCs w:val="20"/>
        </w:rPr>
        <w:t>2006</w:t>
      </w:r>
      <w:r>
        <w:rPr>
          <w:rFonts w:ascii="Verdana" w:hAnsi="Verdana"/>
          <w:sz w:val="20"/>
          <w:szCs w:val="20"/>
        </w:rPr>
        <w:t>).</w:t>
      </w:r>
      <w:r w:rsidRPr="008436BD">
        <w:t xml:space="preserve"> </w:t>
      </w:r>
    </w:p>
    <w:p w14:paraId="7CEE3C96" w14:textId="77777777" w:rsidR="00F65656" w:rsidRDefault="00F65656" w:rsidP="00F65656">
      <w:pPr>
        <w:pStyle w:val="GvdeMetni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5A97445F" w14:textId="77777777" w:rsidR="00F65656" w:rsidRPr="008436BD" w:rsidRDefault="00F65656" w:rsidP="00F65656">
      <w:pPr>
        <w:pStyle w:val="GvdeMetni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A13</w:t>
      </w:r>
      <w:r w:rsidRPr="00353E7D">
        <w:rPr>
          <w:rFonts w:ascii="Verdana" w:hAnsi="Verdana"/>
          <w:b/>
          <w:sz w:val="20"/>
          <w:szCs w:val="20"/>
        </w:rPr>
        <w:t>.</w:t>
      </w:r>
      <w:r w:rsidRPr="008436BD">
        <w:rPr>
          <w:rFonts w:ascii="Verdana" w:hAnsi="Verdana"/>
          <w:sz w:val="20"/>
          <w:szCs w:val="20"/>
        </w:rPr>
        <w:t>Polat</w:t>
      </w:r>
      <w:r>
        <w:rPr>
          <w:rFonts w:ascii="Verdana" w:hAnsi="Verdana"/>
          <w:sz w:val="20"/>
          <w:szCs w:val="20"/>
        </w:rPr>
        <w:t>,</w:t>
      </w:r>
      <w:r w:rsidRPr="008436BD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>.</w:t>
      </w:r>
      <w:r w:rsidRPr="008436B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C. Yıldırım</w:t>
      </w:r>
      <w:r w:rsidRPr="008436B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Y. </w:t>
      </w:r>
      <w:r w:rsidRPr="008436BD">
        <w:rPr>
          <w:rFonts w:ascii="Verdana" w:hAnsi="Verdana"/>
          <w:sz w:val="20"/>
          <w:szCs w:val="20"/>
        </w:rPr>
        <w:t>Işık</w:t>
      </w:r>
      <w:r>
        <w:rPr>
          <w:rFonts w:ascii="Verdana" w:hAnsi="Verdana"/>
          <w:sz w:val="20"/>
          <w:szCs w:val="20"/>
        </w:rPr>
        <w:t>-Balcı</w:t>
      </w:r>
      <w:r w:rsidRPr="008436B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T. Ince</w:t>
      </w:r>
      <w:r w:rsidRPr="008436BD">
        <w:rPr>
          <w:rFonts w:ascii="Verdana" w:hAnsi="Verdana"/>
          <w:sz w:val="20"/>
          <w:szCs w:val="20"/>
        </w:rPr>
        <w:t xml:space="preserve">, </w:t>
      </w:r>
      <w:r w:rsidRPr="00A335FE">
        <w:rPr>
          <w:rFonts w:ascii="Verdana" w:hAnsi="Verdana"/>
          <w:b/>
          <w:sz w:val="20"/>
          <w:szCs w:val="20"/>
        </w:rPr>
        <w:t>F.</w:t>
      </w:r>
      <w:r>
        <w:rPr>
          <w:rFonts w:ascii="Verdana" w:hAnsi="Verdana"/>
          <w:sz w:val="20"/>
          <w:szCs w:val="20"/>
        </w:rPr>
        <w:t xml:space="preserve"> </w:t>
      </w:r>
      <w:r w:rsidRPr="00353E7D">
        <w:rPr>
          <w:rFonts w:ascii="Verdana" w:hAnsi="Verdana"/>
          <w:b/>
          <w:sz w:val="20"/>
          <w:szCs w:val="20"/>
        </w:rPr>
        <w:t>Bir</w:t>
      </w:r>
      <w:r>
        <w:rPr>
          <w:rFonts w:ascii="Verdana" w:hAnsi="Verdana"/>
          <w:sz w:val="20"/>
          <w:szCs w:val="20"/>
        </w:rPr>
        <w:t>, N. Demirkan ve M. Bican,</w:t>
      </w:r>
      <w:r w:rsidRPr="008436B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8436BD">
        <w:rPr>
          <w:rFonts w:ascii="Verdana" w:hAnsi="Verdana"/>
          <w:sz w:val="20"/>
          <w:szCs w:val="20"/>
        </w:rPr>
        <w:t>Conjunctival me</w:t>
      </w:r>
      <w:r>
        <w:rPr>
          <w:rFonts w:ascii="Verdana" w:hAnsi="Verdana"/>
          <w:sz w:val="20"/>
          <w:szCs w:val="20"/>
        </w:rPr>
        <w:t>lanoma in a six-year-old female,”</w:t>
      </w:r>
      <w:r w:rsidRPr="008436BD">
        <w:rPr>
          <w:rFonts w:ascii="Verdana" w:hAnsi="Verdana"/>
          <w:sz w:val="20"/>
          <w:szCs w:val="20"/>
        </w:rPr>
        <w:t xml:space="preserve"> </w:t>
      </w:r>
      <w:r w:rsidRPr="00353E7D">
        <w:rPr>
          <w:rFonts w:ascii="Verdana" w:hAnsi="Verdana"/>
          <w:i/>
          <w:sz w:val="20"/>
          <w:szCs w:val="20"/>
        </w:rPr>
        <w:t>Pediatr blood cancer</w:t>
      </w:r>
      <w:r>
        <w:rPr>
          <w:rFonts w:ascii="Verdana" w:hAnsi="Verdana"/>
          <w:i/>
          <w:sz w:val="20"/>
          <w:szCs w:val="20"/>
        </w:rPr>
        <w:t>,</w:t>
      </w:r>
      <w:r w:rsidRPr="008436BD">
        <w:rPr>
          <w:rFonts w:ascii="Verdana" w:hAnsi="Verdana"/>
          <w:sz w:val="20"/>
          <w:szCs w:val="20"/>
        </w:rPr>
        <w:t xml:space="preserve"> </w:t>
      </w:r>
      <w:r w:rsidRPr="00A335FE">
        <w:rPr>
          <w:rFonts w:ascii="Verdana" w:hAnsi="Verdana"/>
          <w:b/>
          <w:sz w:val="20"/>
          <w:szCs w:val="20"/>
        </w:rPr>
        <w:t>50</w:t>
      </w:r>
      <w:r>
        <w:rPr>
          <w:rFonts w:ascii="Verdana" w:hAnsi="Verdana"/>
          <w:sz w:val="20"/>
          <w:szCs w:val="20"/>
        </w:rPr>
        <w:t>(2), 384-6, (</w:t>
      </w:r>
      <w:r w:rsidRPr="008436BD">
        <w:rPr>
          <w:rFonts w:ascii="Verdana" w:hAnsi="Verdana"/>
          <w:sz w:val="20"/>
          <w:szCs w:val="20"/>
        </w:rPr>
        <w:t>2006</w:t>
      </w:r>
      <w:r>
        <w:rPr>
          <w:rFonts w:ascii="Verdana" w:hAnsi="Verdana"/>
          <w:sz w:val="20"/>
          <w:szCs w:val="20"/>
        </w:rPr>
        <w:t>).</w:t>
      </w:r>
    </w:p>
    <w:p w14:paraId="7826DBE1" w14:textId="77777777" w:rsidR="00F65656" w:rsidRDefault="00F65656" w:rsidP="00F65656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5CE521C" w14:textId="77777777" w:rsidR="00F65656" w:rsidRPr="008436BD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A14</w:t>
      </w:r>
      <w:r w:rsidRPr="00353E7D">
        <w:rPr>
          <w:rFonts w:ascii="Verdana" w:hAnsi="Verdana"/>
          <w:b/>
          <w:sz w:val="20"/>
          <w:szCs w:val="20"/>
        </w:rPr>
        <w:t>.</w:t>
      </w:r>
      <w:hyperlink r:id="rId19" w:tooltip="Click to search for citations by this author." w:history="1">
        <w:r w:rsidRPr="008436BD">
          <w:rPr>
            <w:rStyle w:val="Kpr"/>
            <w:rFonts w:ascii="Verdana" w:hAnsi="Verdana"/>
            <w:color w:val="auto"/>
            <w:sz w:val="20"/>
          </w:rPr>
          <w:t>Akbulut</w:t>
        </w:r>
        <w:r>
          <w:rPr>
            <w:rStyle w:val="Kpr"/>
            <w:rFonts w:ascii="Verdana" w:hAnsi="Verdana"/>
            <w:color w:val="auto"/>
            <w:sz w:val="20"/>
          </w:rPr>
          <w:t>,</w:t>
        </w:r>
        <w:r w:rsidRPr="008436BD">
          <w:rPr>
            <w:rStyle w:val="Kpr"/>
            <w:rFonts w:ascii="Verdana" w:hAnsi="Verdana"/>
            <w:color w:val="auto"/>
            <w:sz w:val="20"/>
          </w:rPr>
          <w:t xml:space="preserve"> M</w:t>
        </w:r>
      </w:hyperlink>
      <w:r>
        <w:rPr>
          <w:rFonts w:ascii="Verdana" w:hAnsi="Verdana"/>
          <w:sz w:val="20"/>
          <w:szCs w:val="20"/>
        </w:rPr>
        <w:t>.</w:t>
      </w:r>
      <w:r w:rsidRPr="008436B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C. </w:t>
      </w:r>
      <w:hyperlink r:id="rId20" w:tooltip="Click to search for citations by this author." w:history="1">
        <w:r w:rsidRPr="008436BD">
          <w:rPr>
            <w:rStyle w:val="Kpr"/>
            <w:rFonts w:ascii="Verdana" w:hAnsi="Verdana"/>
            <w:color w:val="auto"/>
            <w:sz w:val="20"/>
          </w:rPr>
          <w:t>Kelten</w:t>
        </w:r>
        <w:r>
          <w:rPr>
            <w:rStyle w:val="Kpr"/>
            <w:rFonts w:ascii="Verdana" w:hAnsi="Verdana"/>
            <w:color w:val="auto"/>
            <w:sz w:val="20"/>
          </w:rPr>
          <w:t>,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A335FE">
        <w:rPr>
          <w:rFonts w:ascii="Verdana" w:hAnsi="Verdana"/>
          <w:b/>
          <w:sz w:val="20"/>
          <w:szCs w:val="20"/>
        </w:rPr>
        <w:t>F.</w:t>
      </w:r>
      <w:r>
        <w:rPr>
          <w:rFonts w:ascii="Verdana" w:hAnsi="Verdana"/>
          <w:sz w:val="20"/>
          <w:szCs w:val="20"/>
        </w:rPr>
        <w:t xml:space="preserve"> </w:t>
      </w:r>
      <w:hyperlink r:id="rId21" w:tooltip="Click to search for citations by this author." w:history="1">
        <w:r w:rsidRPr="00353E7D">
          <w:rPr>
            <w:rStyle w:val="Kpr"/>
            <w:rFonts w:ascii="Verdana" w:hAnsi="Verdana"/>
            <w:b/>
            <w:color w:val="auto"/>
            <w:sz w:val="20"/>
          </w:rPr>
          <w:t>Bir</w:t>
        </w:r>
        <w:r>
          <w:rPr>
            <w:rStyle w:val="Kpr"/>
            <w:rFonts w:ascii="Verdana" w:hAnsi="Verdana"/>
            <w:b/>
            <w:color w:val="auto"/>
            <w:sz w:val="20"/>
          </w:rPr>
          <w:t>,</w:t>
        </w:r>
        <w:r w:rsidRPr="00353E7D">
          <w:rPr>
            <w:rStyle w:val="Kpr"/>
            <w:rFonts w:ascii="Verdana" w:hAnsi="Verdana"/>
            <w:b/>
            <w:color w:val="auto"/>
            <w:sz w:val="20"/>
          </w:rPr>
          <w:t xml:space="preserve"> </w:t>
        </w:r>
      </w:hyperlink>
      <w:r w:rsidRPr="008436B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M. E. </w:t>
      </w:r>
      <w:hyperlink r:id="rId22" w:tooltip="Click to search for citations by this author." w:history="1">
        <w:r w:rsidRPr="008436BD">
          <w:rPr>
            <w:rStyle w:val="Kpr"/>
            <w:rFonts w:ascii="Verdana" w:hAnsi="Verdana"/>
            <w:color w:val="auto"/>
            <w:sz w:val="20"/>
          </w:rPr>
          <w:t>Soysal</w:t>
        </w:r>
      </w:hyperlink>
      <w:r>
        <w:rPr>
          <w:rFonts w:ascii="Verdana" w:hAnsi="Verdana"/>
          <w:sz w:val="20"/>
          <w:szCs w:val="20"/>
        </w:rPr>
        <w:t xml:space="preserve"> ve</w:t>
      </w:r>
      <w:r w:rsidRPr="008436B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S.E. </w:t>
      </w:r>
      <w:hyperlink r:id="rId23" w:tooltip="Click to search for citations by this author." w:history="1">
        <w:r w:rsidRPr="008436BD">
          <w:rPr>
            <w:rStyle w:val="Kpr"/>
            <w:rFonts w:ascii="Verdana" w:hAnsi="Verdana"/>
            <w:color w:val="auto"/>
            <w:sz w:val="20"/>
          </w:rPr>
          <w:t>Duzcan</w:t>
        </w:r>
        <w:r>
          <w:rPr>
            <w:rStyle w:val="Kpr"/>
            <w:rFonts w:ascii="Verdana" w:hAnsi="Verdana"/>
            <w:color w:val="auto"/>
            <w:sz w:val="20"/>
          </w:rPr>
          <w:t>,</w:t>
        </w:r>
        <w:r w:rsidRPr="008436BD">
          <w:rPr>
            <w:rStyle w:val="Kpr"/>
            <w:rFonts w:ascii="Verdana" w:hAnsi="Verdana"/>
            <w:color w:val="auto"/>
            <w:sz w:val="20"/>
          </w:rPr>
          <w:t xml:space="preserve"> </w:t>
        </w:r>
      </w:hyperlink>
      <w:r>
        <w:rPr>
          <w:rFonts w:ascii="Verdana" w:hAnsi="Verdana"/>
          <w:sz w:val="20"/>
          <w:szCs w:val="20"/>
        </w:rPr>
        <w:t xml:space="preserve"> “</w:t>
      </w:r>
      <w:r w:rsidRPr="008436BD">
        <w:rPr>
          <w:rFonts w:ascii="Verdana" w:hAnsi="Verdana"/>
          <w:sz w:val="20"/>
          <w:szCs w:val="20"/>
        </w:rPr>
        <w:t>Primary peritoneal serous psammocarcinoma with recurrent disease and metastasis: A case report and review of the literature</w:t>
      </w:r>
      <w:r>
        <w:rPr>
          <w:rFonts w:ascii="Verdana" w:hAnsi="Verdana"/>
          <w:sz w:val="20"/>
          <w:szCs w:val="20"/>
        </w:rPr>
        <w:t>,”</w:t>
      </w:r>
      <w:r w:rsidRPr="008436BD">
        <w:rPr>
          <w:rFonts w:ascii="Verdana" w:hAnsi="Verdana"/>
          <w:sz w:val="20"/>
          <w:szCs w:val="20"/>
        </w:rPr>
        <w:t xml:space="preserve"> </w:t>
      </w:r>
      <w:r w:rsidRPr="00353E7D">
        <w:rPr>
          <w:rFonts w:ascii="Verdana" w:hAnsi="Verdana"/>
          <w:i/>
          <w:sz w:val="20"/>
          <w:szCs w:val="20"/>
        </w:rPr>
        <w:t>Gynecol Oncol</w:t>
      </w:r>
      <w:r>
        <w:rPr>
          <w:rFonts w:ascii="Verdana" w:hAnsi="Verdana"/>
          <w:sz w:val="20"/>
          <w:szCs w:val="20"/>
        </w:rPr>
        <w:t xml:space="preserve">, </w:t>
      </w:r>
      <w:r w:rsidRPr="00353E7D">
        <w:rPr>
          <w:rFonts w:ascii="Verdana" w:hAnsi="Verdana"/>
          <w:b/>
          <w:sz w:val="20"/>
          <w:szCs w:val="20"/>
        </w:rPr>
        <w:t>105</w:t>
      </w:r>
      <w:r>
        <w:rPr>
          <w:rFonts w:ascii="Verdana" w:hAnsi="Verdana"/>
          <w:sz w:val="20"/>
          <w:szCs w:val="20"/>
        </w:rPr>
        <w:t>(1),</w:t>
      </w:r>
      <w:r w:rsidRPr="008436BD">
        <w:rPr>
          <w:rFonts w:ascii="Verdana" w:hAnsi="Verdana"/>
          <w:sz w:val="20"/>
          <w:szCs w:val="20"/>
        </w:rPr>
        <w:t xml:space="preserve"> 248-51, </w:t>
      </w:r>
      <w:r>
        <w:rPr>
          <w:rFonts w:ascii="Verdana" w:hAnsi="Verdana"/>
          <w:sz w:val="20"/>
          <w:szCs w:val="20"/>
        </w:rPr>
        <w:t>(</w:t>
      </w:r>
      <w:r w:rsidRPr="008436BD">
        <w:rPr>
          <w:rFonts w:ascii="Verdana" w:hAnsi="Verdana"/>
          <w:sz w:val="20"/>
          <w:szCs w:val="20"/>
        </w:rPr>
        <w:t>2007</w:t>
      </w:r>
      <w:r>
        <w:rPr>
          <w:rFonts w:ascii="Verdana" w:hAnsi="Verdana"/>
          <w:sz w:val="20"/>
          <w:szCs w:val="20"/>
        </w:rPr>
        <w:t>).</w:t>
      </w:r>
      <w:r w:rsidRPr="008436BD">
        <w:rPr>
          <w:rFonts w:ascii="Verdana" w:hAnsi="Verdana"/>
          <w:sz w:val="20"/>
          <w:szCs w:val="20"/>
        </w:rPr>
        <w:t xml:space="preserve"> </w:t>
      </w:r>
    </w:p>
    <w:p w14:paraId="5730A9F4" w14:textId="77777777" w:rsidR="00F65656" w:rsidRDefault="00F65656" w:rsidP="00F65656">
      <w:pPr>
        <w:pStyle w:val="GvdeMetni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00F4CECF" w14:textId="77777777" w:rsidR="00F65656" w:rsidRPr="00435909" w:rsidRDefault="00F65656" w:rsidP="00F65656">
      <w:pPr>
        <w:pStyle w:val="GvdeMetni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A15.</w:t>
      </w:r>
      <w:hyperlink r:id="rId24" w:history="1">
        <w:r w:rsidRPr="00435909">
          <w:rPr>
            <w:rStyle w:val="Kpr"/>
            <w:rFonts w:ascii="Verdana" w:hAnsi="Verdana"/>
            <w:color w:val="auto"/>
            <w:sz w:val="20"/>
          </w:rPr>
          <w:t>Ozcan</w:t>
        </w:r>
        <w:r>
          <w:rPr>
            <w:rStyle w:val="Kpr"/>
            <w:rFonts w:ascii="Verdana" w:hAnsi="Verdana"/>
            <w:color w:val="auto"/>
            <w:sz w:val="20"/>
          </w:rPr>
          <w:t>,</w:t>
        </w:r>
        <w:r w:rsidRPr="00435909">
          <w:rPr>
            <w:rStyle w:val="Kpr"/>
            <w:rFonts w:ascii="Verdana" w:hAnsi="Verdana"/>
            <w:color w:val="auto"/>
            <w:sz w:val="20"/>
          </w:rPr>
          <w:t xml:space="preserve"> A</w:t>
        </w:r>
        <w:r>
          <w:rPr>
            <w:rStyle w:val="Kpr"/>
            <w:rFonts w:ascii="Verdana" w:hAnsi="Verdana"/>
            <w:color w:val="auto"/>
            <w:sz w:val="20"/>
          </w:rPr>
          <w:t xml:space="preserve">. </w:t>
        </w:r>
        <w:r w:rsidRPr="00435909">
          <w:rPr>
            <w:rStyle w:val="Kpr"/>
            <w:rFonts w:ascii="Verdana" w:hAnsi="Verdana"/>
            <w:color w:val="auto"/>
            <w:sz w:val="20"/>
          </w:rPr>
          <w:t>V</w:t>
        </w:r>
      </w:hyperlink>
      <w:r>
        <w:rPr>
          <w:rFonts w:ascii="Verdana" w:hAnsi="Verdana"/>
          <w:sz w:val="20"/>
          <w:szCs w:val="20"/>
        </w:rPr>
        <w:t>.</w:t>
      </w:r>
      <w:r w:rsidRPr="0043590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M. </w:t>
      </w:r>
      <w:hyperlink r:id="rId25" w:history="1">
        <w:r w:rsidRPr="00435909">
          <w:rPr>
            <w:rStyle w:val="Kpr"/>
            <w:rFonts w:ascii="Verdana" w:hAnsi="Verdana"/>
            <w:color w:val="auto"/>
            <w:sz w:val="20"/>
          </w:rPr>
          <w:t>Sacar</w:t>
        </w:r>
        <w:r>
          <w:rPr>
            <w:rStyle w:val="Kpr"/>
            <w:rFonts w:ascii="Verdana" w:hAnsi="Verdana"/>
            <w:color w:val="auto"/>
            <w:sz w:val="20"/>
          </w:rPr>
          <w:t>,</w:t>
        </w:r>
      </w:hyperlink>
      <w:r>
        <w:rPr>
          <w:rFonts w:ascii="Verdana" w:hAnsi="Verdana"/>
          <w:sz w:val="20"/>
          <w:szCs w:val="20"/>
        </w:rPr>
        <w:t xml:space="preserve"> H.</w:t>
      </w:r>
      <w:r w:rsidRPr="00435909">
        <w:rPr>
          <w:rFonts w:ascii="Verdana" w:hAnsi="Verdana"/>
          <w:sz w:val="20"/>
          <w:szCs w:val="20"/>
        </w:rPr>
        <w:t xml:space="preserve"> </w:t>
      </w:r>
      <w:hyperlink r:id="rId26" w:history="1">
        <w:r w:rsidRPr="00435909">
          <w:rPr>
            <w:rStyle w:val="Kpr"/>
            <w:rFonts w:ascii="Verdana" w:hAnsi="Verdana"/>
            <w:color w:val="auto"/>
            <w:sz w:val="20"/>
          </w:rPr>
          <w:t>Aybek</w:t>
        </w:r>
      </w:hyperlink>
      <w:r w:rsidRPr="00435909">
        <w:rPr>
          <w:rFonts w:ascii="Verdana" w:hAnsi="Verdana"/>
          <w:sz w:val="20"/>
          <w:szCs w:val="20"/>
        </w:rPr>
        <w:t xml:space="preserve">, </w:t>
      </w:r>
      <w:r w:rsidRPr="001F1C62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hyperlink r:id="rId27" w:history="1">
        <w:r w:rsidRPr="00435909">
          <w:rPr>
            <w:rStyle w:val="Kpr"/>
            <w:rFonts w:ascii="Verdana" w:hAnsi="Verdana"/>
            <w:b/>
            <w:color w:val="auto"/>
            <w:sz w:val="20"/>
          </w:rPr>
          <w:t>Bir</w:t>
        </w:r>
        <w:r>
          <w:rPr>
            <w:rStyle w:val="Kpr"/>
            <w:rFonts w:ascii="Verdana" w:hAnsi="Verdana"/>
            <w:b/>
            <w:color w:val="auto"/>
            <w:sz w:val="20"/>
          </w:rPr>
          <w:t>,</w:t>
        </w:r>
      </w:hyperlink>
      <w:r>
        <w:rPr>
          <w:rFonts w:ascii="Verdana" w:hAnsi="Verdana"/>
          <w:b/>
          <w:sz w:val="20"/>
          <w:szCs w:val="20"/>
        </w:rPr>
        <w:t xml:space="preserve"> </w:t>
      </w:r>
      <w:r w:rsidRPr="001F1C62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hyperlink r:id="rId28" w:history="1">
        <w:r w:rsidRPr="00435909">
          <w:rPr>
            <w:rStyle w:val="Kpr"/>
            <w:rFonts w:ascii="Verdana" w:hAnsi="Verdana"/>
            <w:color w:val="auto"/>
            <w:sz w:val="20"/>
          </w:rPr>
          <w:t>Demir</w:t>
        </w:r>
      </w:hyperlink>
      <w:r w:rsidRPr="0043590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G. </w:t>
      </w:r>
      <w:hyperlink r:id="rId29" w:history="1">
        <w:r w:rsidRPr="00435909">
          <w:rPr>
            <w:rStyle w:val="Kpr"/>
            <w:rFonts w:ascii="Verdana" w:hAnsi="Verdana"/>
            <w:color w:val="auto"/>
            <w:sz w:val="20"/>
          </w:rPr>
          <w:t>Onem</w:t>
        </w:r>
        <w:r>
          <w:rPr>
            <w:rStyle w:val="Kpr"/>
            <w:rFonts w:ascii="Verdana" w:hAnsi="Verdana"/>
            <w:color w:val="auto"/>
            <w:sz w:val="20"/>
          </w:rPr>
          <w:t>,</w:t>
        </w:r>
        <w:r w:rsidRPr="00435909">
          <w:rPr>
            <w:rStyle w:val="Kpr"/>
            <w:rFonts w:ascii="Verdana" w:hAnsi="Verdana"/>
            <w:color w:val="auto"/>
            <w:sz w:val="20"/>
          </w:rPr>
          <w:t xml:space="preserve"> </w:t>
        </w:r>
      </w:hyperlink>
      <w:r>
        <w:rPr>
          <w:rFonts w:ascii="Verdana" w:hAnsi="Verdana"/>
          <w:sz w:val="20"/>
          <w:szCs w:val="20"/>
        </w:rPr>
        <w:t xml:space="preserve">I. </w:t>
      </w:r>
      <w:hyperlink r:id="rId30" w:history="1">
        <w:r w:rsidRPr="00435909">
          <w:rPr>
            <w:rStyle w:val="Kpr"/>
            <w:rFonts w:ascii="Verdana" w:hAnsi="Verdana"/>
            <w:color w:val="auto"/>
            <w:sz w:val="20"/>
          </w:rPr>
          <w:t>Goksin</w:t>
        </w:r>
      </w:hyperlink>
      <w:r w:rsidRPr="0043590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A. </w:t>
      </w:r>
      <w:hyperlink r:id="rId31" w:history="1">
        <w:r w:rsidRPr="00435909">
          <w:rPr>
            <w:rStyle w:val="Kpr"/>
            <w:rFonts w:ascii="Verdana" w:hAnsi="Verdana"/>
            <w:color w:val="auto"/>
            <w:sz w:val="20"/>
          </w:rPr>
          <w:t>Baltalarli</w:t>
        </w:r>
      </w:hyperlink>
      <w:r>
        <w:rPr>
          <w:rFonts w:ascii="Verdana" w:hAnsi="Verdana"/>
          <w:sz w:val="20"/>
          <w:szCs w:val="20"/>
        </w:rPr>
        <w:t xml:space="preserve"> ve</w:t>
      </w:r>
      <w:r w:rsidRPr="0043590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N. </w:t>
      </w:r>
      <w:hyperlink r:id="rId32" w:history="1">
        <w:r w:rsidRPr="00435909">
          <w:rPr>
            <w:rStyle w:val="Kpr"/>
            <w:rFonts w:ascii="Verdana" w:hAnsi="Verdana"/>
            <w:color w:val="auto"/>
            <w:sz w:val="20"/>
          </w:rPr>
          <w:t>Colakoglu</w:t>
        </w:r>
      </w:hyperlink>
      <w:r w:rsidRPr="00435909">
        <w:rPr>
          <w:rFonts w:ascii="Verdana" w:hAnsi="Verdana"/>
          <w:sz w:val="20"/>
          <w:szCs w:val="20"/>
        </w:rPr>
        <w:t xml:space="preserve">, “The effects of iloprost and vitamin C on kidney as a remote organ after ischemia/reperfusion of lower extremities,” </w:t>
      </w:r>
      <w:r w:rsidRPr="00435909">
        <w:rPr>
          <w:rFonts w:ascii="Verdana" w:hAnsi="Verdana"/>
          <w:i/>
          <w:sz w:val="20"/>
          <w:szCs w:val="20"/>
        </w:rPr>
        <w:t>J Surg Res</w:t>
      </w:r>
      <w:r w:rsidRPr="00435909">
        <w:rPr>
          <w:rFonts w:ascii="Verdana" w:hAnsi="Verdana"/>
          <w:sz w:val="20"/>
          <w:szCs w:val="20"/>
        </w:rPr>
        <w:t xml:space="preserve">, </w:t>
      </w:r>
      <w:r w:rsidRPr="00435909">
        <w:rPr>
          <w:rFonts w:ascii="Verdana" w:hAnsi="Verdana"/>
          <w:b/>
          <w:sz w:val="20"/>
          <w:szCs w:val="20"/>
        </w:rPr>
        <w:t>140</w:t>
      </w:r>
      <w:r w:rsidRPr="00435909">
        <w:rPr>
          <w:rFonts w:ascii="Verdana" w:hAnsi="Verdana"/>
          <w:sz w:val="20"/>
          <w:szCs w:val="20"/>
        </w:rPr>
        <w:t>(1), 20-6, (2007).</w:t>
      </w:r>
    </w:p>
    <w:p w14:paraId="4AAE9485" w14:textId="77777777" w:rsidR="00F65656" w:rsidRDefault="00F65656" w:rsidP="00F65656">
      <w:pPr>
        <w:pStyle w:val="GvdeMetni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26848A6F" w14:textId="77777777" w:rsidR="00F65656" w:rsidRDefault="00F65656" w:rsidP="00F65656">
      <w:pPr>
        <w:pStyle w:val="GvdeMetni"/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A16.</w:t>
      </w:r>
      <w:r w:rsidRPr="00435909">
        <w:rPr>
          <w:rFonts w:ascii="Verdana" w:hAnsi="Verdana"/>
          <w:sz w:val="20"/>
          <w:szCs w:val="20"/>
        </w:rPr>
        <w:t>Demirkan</w:t>
      </w:r>
      <w:r>
        <w:rPr>
          <w:rFonts w:ascii="Verdana" w:hAnsi="Verdana"/>
          <w:sz w:val="20"/>
          <w:szCs w:val="20"/>
        </w:rPr>
        <w:t>,</w:t>
      </w:r>
      <w:r w:rsidRPr="00435909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. </w:t>
      </w:r>
      <w:r w:rsidRPr="00435909"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.</w:t>
      </w:r>
      <w:r w:rsidRPr="00435909">
        <w:rPr>
          <w:rFonts w:ascii="Verdana" w:hAnsi="Verdana"/>
          <w:sz w:val="20"/>
          <w:szCs w:val="20"/>
        </w:rPr>
        <w:t xml:space="preserve">, </w:t>
      </w:r>
      <w:r w:rsidRPr="00435909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.</w:t>
      </w:r>
      <w:r w:rsidRPr="00435909">
        <w:rPr>
          <w:rFonts w:ascii="Verdana" w:hAnsi="Verdana"/>
          <w:b/>
          <w:sz w:val="20"/>
          <w:szCs w:val="20"/>
        </w:rPr>
        <w:t xml:space="preserve"> Bir</w:t>
      </w:r>
      <w:r w:rsidRPr="00435909">
        <w:rPr>
          <w:rFonts w:ascii="Verdana" w:hAnsi="Verdana"/>
          <w:sz w:val="20"/>
          <w:szCs w:val="20"/>
        </w:rPr>
        <w:t>, Ö</w:t>
      </w:r>
      <w:r>
        <w:rPr>
          <w:rFonts w:ascii="Verdana" w:hAnsi="Verdana"/>
          <w:sz w:val="20"/>
          <w:szCs w:val="20"/>
        </w:rPr>
        <w:t>.</w:t>
      </w:r>
      <w:r w:rsidRPr="00435909">
        <w:rPr>
          <w:rFonts w:ascii="Verdana" w:hAnsi="Verdana"/>
          <w:sz w:val="20"/>
          <w:szCs w:val="20"/>
        </w:rPr>
        <w:t xml:space="preserve"> Erdem</w:t>
      </w:r>
      <w:r>
        <w:rPr>
          <w:rFonts w:ascii="Verdana" w:hAnsi="Verdana"/>
          <w:sz w:val="20"/>
          <w:szCs w:val="20"/>
        </w:rPr>
        <w:t xml:space="preserve"> ve</w:t>
      </w:r>
      <w:r w:rsidRPr="00435909">
        <w:rPr>
          <w:rFonts w:ascii="Verdana" w:hAnsi="Verdana"/>
          <w:sz w:val="20"/>
          <w:szCs w:val="20"/>
        </w:rPr>
        <w:t xml:space="preserve"> E</w:t>
      </w:r>
      <w:r>
        <w:rPr>
          <w:rFonts w:ascii="Verdana" w:hAnsi="Verdana"/>
          <w:sz w:val="20"/>
          <w:szCs w:val="20"/>
        </w:rPr>
        <w:t>.</w:t>
      </w:r>
      <w:r w:rsidRPr="00435909">
        <w:rPr>
          <w:rFonts w:ascii="Verdana" w:hAnsi="Verdana"/>
          <w:sz w:val="20"/>
          <w:szCs w:val="20"/>
        </w:rPr>
        <w:t xml:space="preserve"> Düzcan, “Immunohistochemical expression of beta-catenin, E-cadherin, cyclin D1 and c-myc in benign trichogenic tumors,”</w:t>
      </w:r>
      <w:r w:rsidRPr="00435909">
        <w:rPr>
          <w:rStyle w:val="ti"/>
          <w:rFonts w:ascii="Verdana" w:hAnsi="Verdana"/>
          <w:bCs/>
          <w:sz w:val="20"/>
        </w:rPr>
        <w:t xml:space="preserve"> </w:t>
      </w:r>
      <w:hyperlink r:id="rId33" w:history="1">
        <w:r w:rsidRPr="00435909">
          <w:rPr>
            <w:rStyle w:val="Kpr"/>
            <w:rFonts w:ascii="Verdana" w:hAnsi="Verdana"/>
            <w:i/>
            <w:color w:val="auto"/>
            <w:sz w:val="20"/>
          </w:rPr>
          <w:t>J Cutan Pathol,</w:t>
        </w:r>
      </w:hyperlink>
      <w:r w:rsidRPr="00435909">
        <w:rPr>
          <w:rFonts w:ascii="Verdana" w:hAnsi="Verdana"/>
          <w:sz w:val="20"/>
          <w:szCs w:val="20"/>
        </w:rPr>
        <w:t xml:space="preserve"> </w:t>
      </w:r>
      <w:r w:rsidRPr="00435909">
        <w:rPr>
          <w:rFonts w:ascii="Verdana" w:hAnsi="Verdana"/>
          <w:b/>
          <w:sz w:val="20"/>
          <w:szCs w:val="20"/>
        </w:rPr>
        <w:t>34</w:t>
      </w:r>
      <w:r w:rsidRPr="00435909">
        <w:rPr>
          <w:rFonts w:ascii="Verdana" w:hAnsi="Verdana"/>
          <w:sz w:val="20"/>
          <w:szCs w:val="20"/>
        </w:rPr>
        <w:t>(6), 467-73, (2007).</w:t>
      </w:r>
      <w:r w:rsidRPr="00353E7D">
        <w:rPr>
          <w:rFonts w:ascii="Verdana" w:hAnsi="Verdana"/>
          <w:b/>
          <w:sz w:val="20"/>
          <w:szCs w:val="20"/>
        </w:rPr>
        <w:t xml:space="preserve"> </w:t>
      </w:r>
    </w:p>
    <w:p w14:paraId="45BF9AA4" w14:textId="77777777" w:rsidR="00F65656" w:rsidRPr="00353E7D" w:rsidRDefault="00F65656" w:rsidP="00F65656">
      <w:pPr>
        <w:pStyle w:val="GvdeMetni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629C6902" w14:textId="77777777" w:rsidR="00F65656" w:rsidRPr="00435909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A17</w:t>
      </w:r>
      <w:r w:rsidRPr="00435909">
        <w:rPr>
          <w:rFonts w:ascii="Verdana" w:hAnsi="Verdana"/>
          <w:b/>
          <w:sz w:val="20"/>
          <w:szCs w:val="20"/>
        </w:rPr>
        <w:t>.</w:t>
      </w:r>
      <w:r w:rsidRPr="00435909">
        <w:rPr>
          <w:rFonts w:ascii="Verdana" w:hAnsi="Verdana"/>
          <w:sz w:val="20"/>
          <w:szCs w:val="20"/>
        </w:rPr>
        <w:t xml:space="preserve"> </w:t>
      </w:r>
      <w:r w:rsidRPr="00435909">
        <w:rPr>
          <w:rFonts w:ascii="Verdana" w:hAnsi="Verdana"/>
          <w:b/>
          <w:sz w:val="20"/>
          <w:szCs w:val="20"/>
        </w:rPr>
        <w:t>Bir</w:t>
      </w:r>
      <w:r>
        <w:rPr>
          <w:rFonts w:ascii="Verdana" w:hAnsi="Verdana"/>
          <w:b/>
          <w:sz w:val="20"/>
          <w:szCs w:val="20"/>
        </w:rPr>
        <w:t>,</w:t>
      </w:r>
      <w:r w:rsidRPr="00435909">
        <w:rPr>
          <w:rFonts w:ascii="Verdana" w:hAnsi="Verdana"/>
          <w:b/>
          <w:sz w:val="20"/>
          <w:szCs w:val="20"/>
        </w:rPr>
        <w:t xml:space="preserve"> F</w:t>
      </w:r>
      <w:r>
        <w:rPr>
          <w:rFonts w:ascii="Verdana" w:hAnsi="Verdana"/>
          <w:b/>
          <w:sz w:val="20"/>
          <w:szCs w:val="20"/>
        </w:rPr>
        <w:t>.</w:t>
      </w:r>
      <w:r w:rsidRPr="00435909">
        <w:rPr>
          <w:rFonts w:ascii="Verdana" w:hAnsi="Verdana"/>
          <w:sz w:val="20"/>
          <w:szCs w:val="20"/>
        </w:rPr>
        <w:t>, M</w:t>
      </w:r>
      <w:r>
        <w:rPr>
          <w:rFonts w:ascii="Verdana" w:hAnsi="Verdana"/>
          <w:sz w:val="20"/>
          <w:szCs w:val="20"/>
        </w:rPr>
        <w:t>.</w:t>
      </w:r>
      <w:r w:rsidRPr="00435909">
        <w:rPr>
          <w:rFonts w:ascii="Verdana" w:hAnsi="Verdana"/>
          <w:sz w:val="20"/>
          <w:szCs w:val="20"/>
        </w:rPr>
        <w:t xml:space="preserve"> Akbulut, N</w:t>
      </w:r>
      <w:r>
        <w:rPr>
          <w:rFonts w:ascii="Verdana" w:hAnsi="Verdana"/>
          <w:sz w:val="20"/>
          <w:szCs w:val="20"/>
        </w:rPr>
        <w:t>.</w:t>
      </w:r>
      <w:r w:rsidRPr="00435909">
        <w:rPr>
          <w:rFonts w:ascii="Verdana" w:hAnsi="Verdana"/>
          <w:sz w:val="20"/>
          <w:szCs w:val="20"/>
        </w:rPr>
        <w:t xml:space="preserve"> Şen,</w:t>
      </w:r>
      <w:r>
        <w:rPr>
          <w:rFonts w:ascii="Verdana" w:hAnsi="Verdana"/>
          <w:sz w:val="20"/>
          <w:szCs w:val="20"/>
        </w:rPr>
        <w:t xml:space="preserve"> C. Kelten, B. Topuz ve N. Çallı-Demirkan,</w:t>
      </w:r>
      <w:r w:rsidRPr="0043590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435909">
        <w:rPr>
          <w:rFonts w:ascii="Verdana" w:hAnsi="Verdana"/>
          <w:sz w:val="20"/>
          <w:szCs w:val="20"/>
        </w:rPr>
        <w:t>Sebaceous Carcinoma Of The Nasal Vestibule: A Case Report</w:t>
      </w:r>
      <w:proofErr w:type="gramStart"/>
      <w:r>
        <w:rPr>
          <w:rFonts w:ascii="Verdana" w:hAnsi="Verdana"/>
          <w:sz w:val="20"/>
          <w:szCs w:val="20"/>
        </w:rPr>
        <w:t xml:space="preserve">,” </w:t>
      </w:r>
      <w:r w:rsidRPr="00435909">
        <w:rPr>
          <w:rFonts w:ascii="Verdana" w:hAnsi="Verdana"/>
          <w:i/>
          <w:iCs/>
          <w:sz w:val="20"/>
          <w:szCs w:val="20"/>
        </w:rPr>
        <w:t xml:space="preserve"> The</w:t>
      </w:r>
      <w:proofErr w:type="gramEnd"/>
      <w:r w:rsidRPr="00435909">
        <w:rPr>
          <w:rFonts w:ascii="Verdana" w:hAnsi="Verdana"/>
          <w:i/>
          <w:iCs/>
          <w:sz w:val="20"/>
          <w:szCs w:val="20"/>
        </w:rPr>
        <w:t xml:space="preserve"> Internet Journal of Pathology</w:t>
      </w:r>
      <w:r>
        <w:rPr>
          <w:rFonts w:ascii="Verdana" w:hAnsi="Verdana"/>
          <w:sz w:val="20"/>
          <w:szCs w:val="20"/>
        </w:rPr>
        <w:t xml:space="preserve">, </w:t>
      </w:r>
      <w:r w:rsidRPr="00435909">
        <w:rPr>
          <w:rFonts w:ascii="Verdana" w:hAnsi="Verdana"/>
          <w:b/>
          <w:sz w:val="20"/>
          <w:szCs w:val="20"/>
        </w:rPr>
        <w:t>5</w:t>
      </w:r>
      <w:r w:rsidRPr="00435909">
        <w:rPr>
          <w:rFonts w:ascii="Verdana" w:hAnsi="Verdana"/>
          <w:sz w:val="20"/>
          <w:szCs w:val="20"/>
        </w:rPr>
        <w:t>(2),</w:t>
      </w:r>
      <w:r>
        <w:rPr>
          <w:rFonts w:ascii="Verdana" w:hAnsi="Verdana"/>
          <w:sz w:val="20"/>
          <w:szCs w:val="20"/>
        </w:rPr>
        <w:t xml:space="preserve"> (</w:t>
      </w:r>
      <w:r w:rsidRPr="00435909">
        <w:rPr>
          <w:rFonts w:ascii="Verdana" w:hAnsi="Verdana"/>
          <w:sz w:val="20"/>
          <w:szCs w:val="20"/>
        </w:rPr>
        <w:t>2007</w:t>
      </w:r>
      <w:r>
        <w:rPr>
          <w:rFonts w:ascii="Verdana" w:hAnsi="Verdana"/>
          <w:sz w:val="20"/>
          <w:szCs w:val="20"/>
        </w:rPr>
        <w:t xml:space="preserve">). </w:t>
      </w:r>
      <w:r w:rsidRPr="003D69C0">
        <w:rPr>
          <w:rFonts w:ascii="Verdana" w:hAnsi="Verdana"/>
          <w:sz w:val="20"/>
          <w:szCs w:val="20"/>
          <w:u w:val="single"/>
        </w:rPr>
        <w:t>ISSN:1528-8307</w:t>
      </w:r>
      <w:r>
        <w:rPr>
          <w:rFonts w:ascii="Verdana" w:hAnsi="Verdana"/>
          <w:sz w:val="20"/>
          <w:szCs w:val="20"/>
        </w:rPr>
        <w:t xml:space="preserve"> (İnternet ortamında yayınlanmıştır).</w:t>
      </w:r>
    </w:p>
    <w:p w14:paraId="25754CFE" w14:textId="77777777" w:rsidR="00F65656" w:rsidRDefault="00F65656" w:rsidP="00F65656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201768E5" w14:textId="77777777" w:rsidR="00F65656" w:rsidRPr="00494890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A18</w:t>
      </w:r>
      <w:r w:rsidRPr="00494890">
        <w:rPr>
          <w:rFonts w:ascii="Verdana" w:hAnsi="Verdana"/>
          <w:b/>
          <w:sz w:val="20"/>
          <w:szCs w:val="20"/>
        </w:rPr>
        <w:t>.</w:t>
      </w:r>
      <w:r w:rsidRPr="00494890">
        <w:rPr>
          <w:rFonts w:ascii="Verdana" w:hAnsi="Verdana"/>
          <w:sz w:val="20"/>
          <w:szCs w:val="20"/>
        </w:rPr>
        <w:t>Yuncu</w:t>
      </w:r>
      <w:r>
        <w:rPr>
          <w:rFonts w:ascii="Verdana" w:hAnsi="Verdana"/>
          <w:sz w:val="20"/>
          <w:szCs w:val="20"/>
        </w:rPr>
        <w:t>,</w:t>
      </w:r>
      <w:r w:rsidRPr="00494890">
        <w:rPr>
          <w:rFonts w:ascii="Verdana" w:hAnsi="Verdana"/>
          <w:sz w:val="20"/>
          <w:szCs w:val="20"/>
        </w:rPr>
        <w:t xml:space="preserve"> G</w:t>
      </w:r>
      <w:r>
        <w:rPr>
          <w:rFonts w:ascii="Verdana" w:hAnsi="Verdana"/>
          <w:sz w:val="20"/>
          <w:szCs w:val="20"/>
        </w:rPr>
        <w:t>.</w:t>
      </w:r>
      <w:r w:rsidRPr="00494890">
        <w:rPr>
          <w:rFonts w:ascii="Verdana" w:hAnsi="Verdana"/>
          <w:sz w:val="20"/>
          <w:szCs w:val="20"/>
        </w:rPr>
        <w:t>, S</w:t>
      </w:r>
      <w:r>
        <w:rPr>
          <w:rFonts w:ascii="Verdana" w:hAnsi="Verdana"/>
          <w:sz w:val="20"/>
          <w:szCs w:val="20"/>
        </w:rPr>
        <w:t>.</w:t>
      </w:r>
      <w:r w:rsidRPr="00494890">
        <w:rPr>
          <w:rFonts w:ascii="Verdana" w:hAnsi="Verdana"/>
          <w:sz w:val="20"/>
          <w:szCs w:val="20"/>
        </w:rPr>
        <w:t xml:space="preserve"> Sevinc, B</w:t>
      </w:r>
      <w:r>
        <w:rPr>
          <w:rFonts w:ascii="Verdana" w:hAnsi="Verdana"/>
          <w:sz w:val="20"/>
          <w:szCs w:val="20"/>
        </w:rPr>
        <w:t>.</w:t>
      </w:r>
      <w:r w:rsidRPr="00494890">
        <w:rPr>
          <w:rFonts w:ascii="Verdana" w:hAnsi="Verdana"/>
          <w:sz w:val="20"/>
          <w:szCs w:val="20"/>
        </w:rPr>
        <w:t xml:space="preserve"> Ozturk, G</w:t>
      </w:r>
      <w:r>
        <w:rPr>
          <w:rFonts w:ascii="Verdana" w:hAnsi="Verdana"/>
          <w:sz w:val="20"/>
          <w:szCs w:val="20"/>
        </w:rPr>
        <w:t>.</w:t>
      </w:r>
      <w:r w:rsidRPr="00494890">
        <w:rPr>
          <w:rFonts w:ascii="Verdana" w:hAnsi="Verdana"/>
          <w:sz w:val="20"/>
          <w:szCs w:val="20"/>
        </w:rPr>
        <w:t xml:space="preserve"> Kiter, </w:t>
      </w:r>
      <w:r w:rsidRPr="00494890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.</w:t>
      </w:r>
      <w:r w:rsidRPr="00494890">
        <w:rPr>
          <w:rFonts w:ascii="Verdana" w:hAnsi="Verdana"/>
          <w:b/>
          <w:sz w:val="20"/>
          <w:szCs w:val="20"/>
        </w:rPr>
        <w:t xml:space="preserve"> Bir</w:t>
      </w:r>
      <w:r>
        <w:rPr>
          <w:rFonts w:ascii="Verdana" w:hAnsi="Verdana"/>
          <w:b/>
          <w:sz w:val="20"/>
          <w:szCs w:val="20"/>
        </w:rPr>
        <w:t xml:space="preserve"> </w:t>
      </w:r>
      <w:r w:rsidRPr="003B4755">
        <w:rPr>
          <w:rFonts w:ascii="Verdana" w:hAnsi="Verdana"/>
          <w:sz w:val="20"/>
          <w:szCs w:val="20"/>
        </w:rPr>
        <w:t>ve</w:t>
      </w:r>
      <w:r>
        <w:rPr>
          <w:rFonts w:ascii="Verdana" w:hAnsi="Verdana"/>
          <w:sz w:val="20"/>
          <w:szCs w:val="20"/>
        </w:rPr>
        <w:t xml:space="preserve"> N. Karabulut,</w:t>
      </w:r>
      <w:r w:rsidRPr="004948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494890">
        <w:rPr>
          <w:rFonts w:ascii="Verdana" w:hAnsi="Verdana"/>
          <w:sz w:val="20"/>
          <w:szCs w:val="20"/>
        </w:rPr>
        <w:t>Bilateral sleeve lobectomy for synchronized bilateral central carcinoid tumor</w:t>
      </w:r>
      <w:proofErr w:type="gramStart"/>
      <w:r>
        <w:rPr>
          <w:rFonts w:ascii="Verdana" w:hAnsi="Verdana"/>
          <w:sz w:val="20"/>
          <w:szCs w:val="20"/>
        </w:rPr>
        <w:t>,”</w:t>
      </w:r>
      <w:r w:rsidRPr="004948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 J</w:t>
      </w:r>
      <w:proofErr w:type="gramEnd"/>
      <w:r>
        <w:rPr>
          <w:rFonts w:ascii="Verdana" w:hAnsi="Verdana"/>
          <w:i/>
          <w:sz w:val="20"/>
          <w:szCs w:val="20"/>
        </w:rPr>
        <w:t xml:space="preserve"> Thorac  Cardiovasc</w:t>
      </w:r>
      <w:r w:rsidRPr="00494890">
        <w:rPr>
          <w:rFonts w:ascii="Verdana" w:hAnsi="Verdana"/>
          <w:i/>
          <w:sz w:val="20"/>
          <w:szCs w:val="20"/>
        </w:rPr>
        <w:t xml:space="preserve"> Surg</w:t>
      </w:r>
      <w:r>
        <w:rPr>
          <w:rFonts w:ascii="Verdana" w:hAnsi="Verdana"/>
          <w:sz w:val="20"/>
          <w:szCs w:val="20"/>
        </w:rPr>
        <w:t xml:space="preserve">, </w:t>
      </w:r>
      <w:r w:rsidRPr="00494890">
        <w:rPr>
          <w:rFonts w:ascii="Verdana" w:hAnsi="Verdana"/>
          <w:b/>
          <w:sz w:val="20"/>
          <w:szCs w:val="20"/>
        </w:rPr>
        <w:t>133</w:t>
      </w:r>
      <w:r>
        <w:rPr>
          <w:rFonts w:ascii="Verdana" w:hAnsi="Verdana"/>
          <w:sz w:val="20"/>
          <w:szCs w:val="20"/>
        </w:rPr>
        <w:t xml:space="preserve">(6), </w:t>
      </w:r>
      <w:r w:rsidRPr="00494890">
        <w:rPr>
          <w:rFonts w:ascii="Verdana" w:hAnsi="Verdana"/>
          <w:sz w:val="20"/>
          <w:szCs w:val="20"/>
        </w:rPr>
        <w:t xml:space="preserve">1660-1661, </w:t>
      </w:r>
      <w:r>
        <w:rPr>
          <w:rFonts w:ascii="Verdana" w:hAnsi="Verdana"/>
          <w:sz w:val="20"/>
          <w:szCs w:val="20"/>
        </w:rPr>
        <w:t>(</w:t>
      </w:r>
      <w:r w:rsidRPr="00494890">
        <w:rPr>
          <w:rFonts w:ascii="Verdana" w:hAnsi="Verdana"/>
          <w:sz w:val="20"/>
          <w:szCs w:val="20"/>
        </w:rPr>
        <w:t>2007</w:t>
      </w:r>
      <w:r>
        <w:rPr>
          <w:rFonts w:ascii="Verdana" w:hAnsi="Verdana"/>
          <w:sz w:val="20"/>
          <w:szCs w:val="20"/>
        </w:rPr>
        <w:t>).</w:t>
      </w:r>
      <w:r w:rsidRPr="00494890">
        <w:rPr>
          <w:rFonts w:ascii="Verdana" w:hAnsi="Verdana"/>
          <w:sz w:val="20"/>
          <w:szCs w:val="20"/>
        </w:rPr>
        <w:t xml:space="preserve">  </w:t>
      </w:r>
    </w:p>
    <w:p w14:paraId="3D1FCAA5" w14:textId="77777777" w:rsidR="00F65656" w:rsidRDefault="00F65656" w:rsidP="00F65656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7ADF14A" w14:textId="77777777" w:rsidR="00F65656" w:rsidRPr="00494890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A19</w:t>
      </w:r>
      <w:r w:rsidRPr="00494890">
        <w:rPr>
          <w:rFonts w:ascii="Verdana" w:hAnsi="Verdana"/>
          <w:b/>
          <w:sz w:val="20"/>
          <w:szCs w:val="20"/>
        </w:rPr>
        <w:t>.</w:t>
      </w:r>
      <w:r w:rsidRPr="00494890">
        <w:rPr>
          <w:rFonts w:ascii="Verdana" w:hAnsi="Verdana"/>
          <w:sz w:val="20"/>
          <w:szCs w:val="20"/>
        </w:rPr>
        <w:t xml:space="preserve"> </w:t>
      </w:r>
      <w:hyperlink r:id="rId34" w:history="1">
        <w:r w:rsidRPr="00494890">
          <w:rPr>
            <w:rStyle w:val="Kpr"/>
            <w:rFonts w:ascii="Verdana" w:hAnsi="Verdana"/>
            <w:color w:val="auto"/>
            <w:sz w:val="20"/>
          </w:rPr>
          <w:t>Kabay</w:t>
        </w:r>
        <w:r>
          <w:rPr>
            <w:rStyle w:val="Kpr"/>
            <w:rFonts w:ascii="Verdana" w:hAnsi="Verdana"/>
            <w:color w:val="auto"/>
            <w:sz w:val="20"/>
          </w:rPr>
          <w:t>,</w:t>
        </w:r>
        <w:r w:rsidRPr="00494890">
          <w:rPr>
            <w:rStyle w:val="Kpr"/>
            <w:rFonts w:ascii="Verdana" w:hAnsi="Verdana"/>
            <w:color w:val="auto"/>
            <w:sz w:val="20"/>
          </w:rPr>
          <w:t xml:space="preserve"> B</w:t>
        </w:r>
      </w:hyperlink>
      <w:r>
        <w:rPr>
          <w:rFonts w:ascii="Verdana" w:hAnsi="Verdana"/>
          <w:sz w:val="20"/>
          <w:szCs w:val="20"/>
        </w:rPr>
        <w:t>.</w:t>
      </w:r>
      <w:r w:rsidRPr="0049489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Z. </w:t>
      </w:r>
      <w:hyperlink r:id="rId35" w:history="1">
        <w:r w:rsidRPr="00494890">
          <w:rPr>
            <w:rStyle w:val="Kpr"/>
            <w:rFonts w:ascii="Verdana" w:hAnsi="Verdana"/>
            <w:color w:val="auto"/>
            <w:sz w:val="20"/>
          </w:rPr>
          <w:t>Teke</w:t>
        </w:r>
        <w:r>
          <w:rPr>
            <w:rStyle w:val="Kpr"/>
            <w:rFonts w:ascii="Verdana" w:hAnsi="Verdana"/>
            <w:color w:val="auto"/>
            <w:sz w:val="20"/>
          </w:rPr>
          <w:t>,</w:t>
        </w:r>
      </w:hyperlink>
      <w:r w:rsidRPr="004948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F.O. </w:t>
      </w:r>
      <w:hyperlink r:id="rId36" w:history="1">
        <w:r w:rsidRPr="00494890">
          <w:rPr>
            <w:rStyle w:val="Kpr"/>
            <w:rFonts w:ascii="Verdana" w:hAnsi="Verdana"/>
            <w:color w:val="auto"/>
            <w:sz w:val="20"/>
          </w:rPr>
          <w:t>Aytekin</w:t>
        </w:r>
        <w:r>
          <w:rPr>
            <w:rStyle w:val="Kpr"/>
            <w:rFonts w:ascii="Verdana" w:hAnsi="Verdana"/>
            <w:color w:val="auto"/>
            <w:sz w:val="20"/>
          </w:rPr>
          <w:t>,</w:t>
        </w:r>
      </w:hyperlink>
      <w:r w:rsidRPr="004948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C. </w:t>
      </w:r>
      <w:hyperlink r:id="rId37" w:history="1">
        <w:r w:rsidRPr="00494890">
          <w:rPr>
            <w:rStyle w:val="Kpr"/>
            <w:rFonts w:ascii="Verdana" w:hAnsi="Verdana"/>
            <w:color w:val="auto"/>
            <w:sz w:val="20"/>
          </w:rPr>
          <w:t>Yenisey</w:t>
        </w:r>
      </w:hyperlink>
      <w:r w:rsidRPr="00494890">
        <w:rPr>
          <w:rFonts w:ascii="Verdana" w:hAnsi="Verdana"/>
          <w:sz w:val="20"/>
          <w:szCs w:val="20"/>
        </w:rPr>
        <w:t xml:space="preserve">, </w:t>
      </w:r>
      <w:r w:rsidRPr="001C257A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hyperlink r:id="rId38" w:history="1">
        <w:r w:rsidRPr="00494890">
          <w:rPr>
            <w:rStyle w:val="Kpr"/>
            <w:rFonts w:ascii="Verdana" w:hAnsi="Verdana"/>
            <w:b/>
            <w:color w:val="auto"/>
            <w:sz w:val="20"/>
          </w:rPr>
          <w:t xml:space="preserve">Bir </w:t>
        </w:r>
      </w:hyperlink>
      <w:r w:rsidRPr="0049489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M. </w:t>
      </w:r>
      <w:hyperlink r:id="rId39" w:history="1">
        <w:r w:rsidRPr="00494890">
          <w:rPr>
            <w:rStyle w:val="Kpr"/>
            <w:rFonts w:ascii="Verdana" w:hAnsi="Verdana"/>
            <w:color w:val="auto"/>
            <w:sz w:val="20"/>
          </w:rPr>
          <w:t>Sacar</w:t>
        </w:r>
        <w:r>
          <w:rPr>
            <w:rStyle w:val="Kpr"/>
            <w:rFonts w:ascii="Verdana" w:hAnsi="Verdana"/>
            <w:color w:val="auto"/>
            <w:sz w:val="20"/>
          </w:rPr>
          <w:t>,</w:t>
        </w:r>
      </w:hyperlink>
      <w:r>
        <w:rPr>
          <w:rFonts w:ascii="Verdana" w:hAnsi="Verdana"/>
          <w:sz w:val="20"/>
          <w:szCs w:val="20"/>
        </w:rPr>
        <w:t xml:space="preserve"> E.</w:t>
      </w:r>
      <w:r w:rsidRPr="00494890">
        <w:rPr>
          <w:rFonts w:ascii="Verdana" w:hAnsi="Verdana"/>
          <w:sz w:val="20"/>
          <w:szCs w:val="20"/>
        </w:rPr>
        <w:t xml:space="preserve"> </w:t>
      </w:r>
      <w:hyperlink r:id="rId40" w:history="1">
        <w:r w:rsidRPr="00494890">
          <w:rPr>
            <w:rStyle w:val="Kpr"/>
            <w:rFonts w:ascii="Verdana" w:hAnsi="Verdana"/>
            <w:color w:val="auto"/>
            <w:sz w:val="20"/>
          </w:rPr>
          <w:t>Erdem</w:t>
        </w:r>
      </w:hyperlink>
      <w:r>
        <w:rPr>
          <w:rFonts w:ascii="Verdana" w:hAnsi="Verdana"/>
          <w:sz w:val="20"/>
          <w:szCs w:val="20"/>
        </w:rPr>
        <w:t xml:space="preserve"> ve A.</w:t>
      </w:r>
      <w:r w:rsidRPr="00310EE0">
        <w:rPr>
          <w:rFonts w:ascii="Verdana" w:hAnsi="Verdana"/>
          <w:sz w:val="20"/>
          <w:szCs w:val="20"/>
        </w:rPr>
        <w:t xml:space="preserve"> </w:t>
      </w:r>
      <w:hyperlink r:id="rId41" w:history="1">
        <w:r w:rsidRPr="00494890">
          <w:rPr>
            <w:rStyle w:val="Kpr"/>
            <w:rFonts w:ascii="Verdana" w:hAnsi="Verdana"/>
            <w:color w:val="auto"/>
            <w:sz w:val="20"/>
          </w:rPr>
          <w:t>Ozden</w:t>
        </w:r>
        <w:r>
          <w:rPr>
            <w:rStyle w:val="Kpr"/>
            <w:rFonts w:ascii="Verdana" w:hAnsi="Verdana"/>
            <w:color w:val="auto"/>
            <w:sz w:val="20"/>
          </w:rPr>
          <w:t>,</w:t>
        </w:r>
      </w:hyperlink>
      <w:r>
        <w:rPr>
          <w:rFonts w:ascii="Verdana" w:hAnsi="Verdana"/>
          <w:sz w:val="20"/>
          <w:szCs w:val="20"/>
        </w:rPr>
        <w:t xml:space="preserve"> “</w:t>
      </w:r>
      <w:r w:rsidRPr="00494890">
        <w:rPr>
          <w:rFonts w:ascii="Verdana" w:hAnsi="Verdana"/>
          <w:sz w:val="20"/>
          <w:szCs w:val="20"/>
        </w:rPr>
        <w:t>Pyrrolidine Dithiocarbamate Reduces Lung Injury Caused by Mesenteric Ischemia/Reperfusion in a Rat Model</w:t>
      </w:r>
      <w:r>
        <w:rPr>
          <w:rFonts w:ascii="Verdana" w:hAnsi="Verdana"/>
          <w:sz w:val="20"/>
          <w:szCs w:val="20"/>
        </w:rPr>
        <w:t>,”</w:t>
      </w:r>
      <w:r w:rsidRPr="00494890">
        <w:rPr>
          <w:rFonts w:ascii="Verdana" w:hAnsi="Verdana"/>
          <w:sz w:val="20"/>
          <w:szCs w:val="20"/>
        </w:rPr>
        <w:t xml:space="preserve"> </w:t>
      </w:r>
      <w:r w:rsidRPr="00494890">
        <w:rPr>
          <w:rFonts w:ascii="Verdana" w:hAnsi="Verdana"/>
          <w:i/>
          <w:sz w:val="20"/>
          <w:szCs w:val="20"/>
        </w:rPr>
        <w:t>World J Surg</w:t>
      </w:r>
      <w:r>
        <w:rPr>
          <w:rFonts w:ascii="Verdana" w:hAnsi="Verdana"/>
          <w:sz w:val="20"/>
          <w:szCs w:val="20"/>
        </w:rPr>
        <w:t>,</w:t>
      </w:r>
      <w:r w:rsidRPr="00494890">
        <w:rPr>
          <w:rFonts w:ascii="Verdana" w:hAnsi="Verdana"/>
          <w:sz w:val="20"/>
          <w:szCs w:val="20"/>
        </w:rPr>
        <w:t xml:space="preserve"> </w:t>
      </w:r>
      <w:r w:rsidRPr="00494890">
        <w:rPr>
          <w:rFonts w:ascii="Verdana" w:hAnsi="Verdana"/>
          <w:b/>
          <w:sz w:val="20"/>
          <w:szCs w:val="20"/>
        </w:rPr>
        <w:t>31</w:t>
      </w:r>
      <w:r w:rsidRPr="00494890">
        <w:rPr>
          <w:rFonts w:ascii="Verdana" w:hAnsi="Verdana"/>
          <w:sz w:val="20"/>
          <w:szCs w:val="20"/>
        </w:rPr>
        <w:t xml:space="preserve">(8):1707-15, </w:t>
      </w:r>
      <w:r>
        <w:rPr>
          <w:rFonts w:ascii="Verdana" w:hAnsi="Verdana"/>
          <w:sz w:val="20"/>
          <w:szCs w:val="20"/>
        </w:rPr>
        <w:t>(</w:t>
      </w:r>
      <w:r w:rsidRPr="00494890">
        <w:rPr>
          <w:rFonts w:ascii="Verdana" w:hAnsi="Verdana"/>
          <w:sz w:val="20"/>
          <w:szCs w:val="20"/>
        </w:rPr>
        <w:t>2007</w:t>
      </w:r>
      <w:r>
        <w:rPr>
          <w:rFonts w:ascii="Verdana" w:hAnsi="Verdana"/>
          <w:sz w:val="20"/>
          <w:szCs w:val="20"/>
        </w:rPr>
        <w:t>).</w:t>
      </w:r>
    </w:p>
    <w:p w14:paraId="370E5317" w14:textId="77777777" w:rsidR="00F65656" w:rsidRDefault="00F65656" w:rsidP="00F65656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3B965D77" w14:textId="77777777" w:rsidR="00F65656" w:rsidRPr="00494890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A20</w:t>
      </w:r>
      <w:r w:rsidRPr="00CD57B9">
        <w:rPr>
          <w:rFonts w:ascii="Verdana" w:hAnsi="Verdana"/>
          <w:b/>
          <w:sz w:val="20"/>
          <w:szCs w:val="20"/>
        </w:rPr>
        <w:t>.</w:t>
      </w:r>
      <w:r w:rsidRPr="00494890">
        <w:rPr>
          <w:rFonts w:ascii="Verdana" w:hAnsi="Verdana"/>
          <w:sz w:val="20"/>
          <w:szCs w:val="20"/>
        </w:rPr>
        <w:t xml:space="preserve"> </w:t>
      </w:r>
      <w:hyperlink r:id="rId42" w:history="1">
        <w:r w:rsidRPr="00CD57B9">
          <w:rPr>
            <w:rStyle w:val="Kpr"/>
            <w:rFonts w:ascii="Verdana" w:hAnsi="Verdana"/>
            <w:b/>
            <w:color w:val="auto"/>
            <w:sz w:val="20"/>
          </w:rPr>
          <w:t>Bir</w:t>
        </w:r>
        <w:r>
          <w:rPr>
            <w:rStyle w:val="Kpr"/>
            <w:rFonts w:ascii="Verdana" w:hAnsi="Verdana"/>
            <w:b/>
            <w:color w:val="auto"/>
            <w:sz w:val="20"/>
          </w:rPr>
          <w:t>,</w:t>
        </w:r>
        <w:r w:rsidRPr="00CD57B9">
          <w:rPr>
            <w:rStyle w:val="Kpr"/>
            <w:rFonts w:ascii="Verdana" w:hAnsi="Verdana"/>
            <w:b/>
            <w:color w:val="auto"/>
            <w:sz w:val="20"/>
          </w:rPr>
          <w:t xml:space="preserve"> F</w:t>
        </w:r>
      </w:hyperlink>
      <w:r>
        <w:rPr>
          <w:rFonts w:ascii="Verdana" w:hAnsi="Verdana"/>
          <w:b/>
          <w:sz w:val="20"/>
          <w:szCs w:val="20"/>
        </w:rPr>
        <w:t>.</w:t>
      </w:r>
      <w:r w:rsidRPr="00CD57B9">
        <w:rPr>
          <w:rFonts w:ascii="Verdana" w:hAnsi="Verdana"/>
          <w:b/>
          <w:sz w:val="20"/>
          <w:szCs w:val="20"/>
        </w:rPr>
        <w:t>,</w:t>
      </w:r>
      <w:r w:rsidRPr="004948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N. </w:t>
      </w:r>
      <w:hyperlink r:id="rId43" w:history="1">
        <w:r w:rsidRPr="00494890">
          <w:rPr>
            <w:rStyle w:val="Kpr"/>
            <w:rFonts w:ascii="Verdana" w:hAnsi="Verdana"/>
            <w:color w:val="auto"/>
            <w:sz w:val="20"/>
          </w:rPr>
          <w:t>Calli-Demirkan</w:t>
        </w:r>
        <w:r>
          <w:rPr>
            <w:rStyle w:val="Kpr"/>
            <w:rFonts w:ascii="Verdana" w:hAnsi="Verdana"/>
            <w:color w:val="auto"/>
            <w:sz w:val="20"/>
          </w:rPr>
          <w:t>,</w:t>
        </w:r>
      </w:hyperlink>
      <w:r w:rsidRPr="004948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A. C. </w:t>
      </w:r>
      <w:hyperlink r:id="rId44" w:history="1">
        <w:r w:rsidRPr="00494890">
          <w:rPr>
            <w:rStyle w:val="Kpr"/>
            <w:rFonts w:ascii="Verdana" w:hAnsi="Verdana"/>
            <w:color w:val="auto"/>
            <w:sz w:val="20"/>
          </w:rPr>
          <w:t>Tufan</w:t>
        </w:r>
        <w:r>
          <w:rPr>
            <w:rStyle w:val="Kpr"/>
            <w:rFonts w:ascii="Verdana" w:hAnsi="Verdana"/>
            <w:color w:val="auto"/>
            <w:sz w:val="20"/>
          </w:rPr>
          <w:t>, M.</w:t>
        </w:r>
        <w:r w:rsidRPr="00494890">
          <w:rPr>
            <w:rStyle w:val="Kpr"/>
            <w:rFonts w:ascii="Verdana" w:hAnsi="Verdana"/>
            <w:color w:val="auto"/>
            <w:sz w:val="20"/>
          </w:rPr>
          <w:t xml:space="preserve"> </w:t>
        </w:r>
      </w:hyperlink>
      <w:hyperlink r:id="rId45" w:history="1">
        <w:r w:rsidRPr="00494890">
          <w:rPr>
            <w:rStyle w:val="Kpr"/>
            <w:rFonts w:ascii="Verdana" w:hAnsi="Verdana"/>
            <w:color w:val="auto"/>
            <w:sz w:val="20"/>
          </w:rPr>
          <w:t>Akbulut</w:t>
        </w:r>
      </w:hyperlink>
      <w:r>
        <w:rPr>
          <w:rFonts w:ascii="Verdana" w:hAnsi="Verdana"/>
          <w:sz w:val="20"/>
          <w:szCs w:val="20"/>
        </w:rPr>
        <w:t xml:space="preserve"> ve </w:t>
      </w:r>
      <w:r w:rsidRPr="004948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N. L. </w:t>
      </w:r>
      <w:hyperlink r:id="rId46" w:history="1">
        <w:r w:rsidRPr="00494890">
          <w:rPr>
            <w:rStyle w:val="Kpr"/>
            <w:rFonts w:ascii="Verdana" w:hAnsi="Verdana"/>
            <w:color w:val="auto"/>
            <w:sz w:val="20"/>
          </w:rPr>
          <w:t>Satiroglu-Tufan</w:t>
        </w:r>
        <w:r>
          <w:rPr>
            <w:rStyle w:val="Kpr"/>
            <w:rFonts w:ascii="Verdana" w:hAnsi="Verdana"/>
            <w:color w:val="auto"/>
            <w:sz w:val="20"/>
          </w:rPr>
          <w:t>,</w:t>
        </w:r>
        <w:r w:rsidRPr="00494890">
          <w:rPr>
            <w:rStyle w:val="Kpr"/>
            <w:rFonts w:ascii="Verdana" w:hAnsi="Verdana"/>
            <w:color w:val="auto"/>
            <w:sz w:val="20"/>
          </w:rPr>
          <w:t xml:space="preserve"> </w:t>
        </w:r>
      </w:hyperlink>
      <w:r>
        <w:rPr>
          <w:rFonts w:ascii="Verdana" w:hAnsi="Verdana"/>
          <w:sz w:val="20"/>
          <w:szCs w:val="20"/>
        </w:rPr>
        <w:t>“</w:t>
      </w:r>
      <w:r w:rsidRPr="00494890">
        <w:rPr>
          <w:rFonts w:ascii="Verdana" w:hAnsi="Verdana"/>
          <w:sz w:val="20"/>
          <w:szCs w:val="20"/>
        </w:rPr>
        <w:t>Apoptotic cell death and its relationship to gastric carcinogenesis</w:t>
      </w:r>
      <w:r>
        <w:rPr>
          <w:rFonts w:ascii="Verdana" w:hAnsi="Verdana"/>
          <w:sz w:val="20"/>
          <w:szCs w:val="20"/>
        </w:rPr>
        <w:t>,”</w:t>
      </w:r>
      <w:r w:rsidRPr="00494890">
        <w:rPr>
          <w:rFonts w:ascii="Verdana" w:hAnsi="Verdana"/>
          <w:sz w:val="20"/>
          <w:szCs w:val="20"/>
        </w:rPr>
        <w:t xml:space="preserve"> </w:t>
      </w:r>
      <w:hyperlink r:id="rId47" w:history="1">
        <w:r w:rsidRPr="00CD57B9">
          <w:rPr>
            <w:rStyle w:val="Kpr"/>
            <w:rFonts w:ascii="Verdana" w:hAnsi="Verdana"/>
            <w:i/>
            <w:color w:val="auto"/>
            <w:sz w:val="20"/>
          </w:rPr>
          <w:t>World J Gastroenterol</w:t>
        </w:r>
      </w:hyperlink>
      <w:r>
        <w:rPr>
          <w:rFonts w:ascii="Verdana" w:hAnsi="Verdana"/>
          <w:sz w:val="20"/>
          <w:szCs w:val="20"/>
        </w:rPr>
        <w:t xml:space="preserve">, </w:t>
      </w:r>
      <w:r w:rsidRPr="00494890"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>,</w:t>
      </w:r>
      <w:r w:rsidRPr="00CD57B9">
        <w:rPr>
          <w:rFonts w:ascii="Verdana" w:hAnsi="Verdana"/>
          <w:b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 xml:space="preserve">(23), </w:t>
      </w:r>
      <w:r w:rsidRPr="00494890">
        <w:rPr>
          <w:rFonts w:ascii="Verdana" w:hAnsi="Verdana"/>
          <w:sz w:val="20"/>
          <w:szCs w:val="20"/>
        </w:rPr>
        <w:t xml:space="preserve">3183-8, </w:t>
      </w:r>
      <w:r>
        <w:rPr>
          <w:rFonts w:ascii="Verdana" w:hAnsi="Verdana"/>
          <w:sz w:val="20"/>
          <w:szCs w:val="20"/>
        </w:rPr>
        <w:t>(</w:t>
      </w:r>
      <w:r w:rsidRPr="00494890">
        <w:rPr>
          <w:rFonts w:ascii="Verdana" w:hAnsi="Verdana"/>
          <w:sz w:val="20"/>
          <w:szCs w:val="20"/>
        </w:rPr>
        <w:t>2007</w:t>
      </w:r>
      <w:r>
        <w:rPr>
          <w:rFonts w:ascii="Verdana" w:hAnsi="Verdana"/>
          <w:sz w:val="20"/>
          <w:szCs w:val="20"/>
        </w:rPr>
        <w:t>).</w:t>
      </w:r>
    </w:p>
    <w:p w14:paraId="128C7C58" w14:textId="77777777" w:rsidR="00F65656" w:rsidRDefault="00F65656" w:rsidP="00F65656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328AF4D7" w14:textId="77777777" w:rsidR="00F65656" w:rsidRPr="00494890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A21</w:t>
      </w:r>
      <w:r w:rsidRPr="00CD57B9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494890">
        <w:rPr>
          <w:rFonts w:ascii="Verdana" w:hAnsi="Verdana"/>
          <w:sz w:val="20"/>
          <w:szCs w:val="20"/>
        </w:rPr>
        <w:t>Sorkun</w:t>
      </w:r>
      <w:r>
        <w:rPr>
          <w:rFonts w:ascii="Verdana" w:hAnsi="Verdana"/>
          <w:sz w:val="20"/>
          <w:szCs w:val="20"/>
        </w:rPr>
        <w:t>,</w:t>
      </w:r>
      <w:r w:rsidRPr="00494890">
        <w:rPr>
          <w:rFonts w:ascii="Verdana" w:hAnsi="Verdana"/>
          <w:sz w:val="20"/>
          <w:szCs w:val="20"/>
        </w:rPr>
        <w:t xml:space="preserve"> H</w:t>
      </w:r>
      <w:r>
        <w:rPr>
          <w:rFonts w:ascii="Verdana" w:hAnsi="Verdana"/>
          <w:sz w:val="20"/>
          <w:szCs w:val="20"/>
        </w:rPr>
        <w:t xml:space="preserve">. </w:t>
      </w:r>
      <w:r w:rsidRPr="00494890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.</w:t>
      </w:r>
      <w:r w:rsidRPr="00494890">
        <w:rPr>
          <w:rFonts w:ascii="Verdana" w:hAnsi="Verdana"/>
          <w:sz w:val="20"/>
          <w:szCs w:val="20"/>
        </w:rPr>
        <w:t xml:space="preserve">, </w:t>
      </w:r>
      <w:r w:rsidRPr="00CD57B9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.</w:t>
      </w:r>
      <w:r w:rsidRPr="00CD57B9">
        <w:rPr>
          <w:rFonts w:ascii="Verdana" w:hAnsi="Verdana"/>
          <w:b/>
          <w:sz w:val="20"/>
          <w:szCs w:val="20"/>
        </w:rPr>
        <w:t xml:space="preserve"> Bir,</w:t>
      </w:r>
      <w:r w:rsidRPr="00494890">
        <w:rPr>
          <w:rFonts w:ascii="Verdana" w:hAnsi="Verdana"/>
          <w:sz w:val="20"/>
          <w:szCs w:val="20"/>
        </w:rPr>
        <w:t xml:space="preserve"> M</w:t>
      </w:r>
      <w:r>
        <w:rPr>
          <w:rFonts w:ascii="Verdana" w:hAnsi="Verdana"/>
          <w:sz w:val="20"/>
          <w:szCs w:val="20"/>
        </w:rPr>
        <w:t>.</w:t>
      </w:r>
      <w:r w:rsidRPr="00494890">
        <w:rPr>
          <w:rFonts w:ascii="Verdana" w:hAnsi="Verdana"/>
          <w:sz w:val="20"/>
          <w:szCs w:val="20"/>
        </w:rPr>
        <w:t xml:space="preserve"> Akbulut, U</w:t>
      </w:r>
      <w:r>
        <w:rPr>
          <w:rFonts w:ascii="Verdana" w:hAnsi="Verdana"/>
          <w:sz w:val="20"/>
          <w:szCs w:val="20"/>
        </w:rPr>
        <w:t>.</w:t>
      </w:r>
      <w:r w:rsidRPr="00494890">
        <w:rPr>
          <w:rFonts w:ascii="Verdana" w:hAnsi="Verdana"/>
          <w:sz w:val="20"/>
          <w:szCs w:val="20"/>
        </w:rPr>
        <w:t xml:space="preserve"> Divrikli, G</w:t>
      </w:r>
      <w:r>
        <w:rPr>
          <w:rFonts w:ascii="Verdana" w:hAnsi="Verdana"/>
          <w:sz w:val="20"/>
          <w:szCs w:val="20"/>
        </w:rPr>
        <w:t>.</w:t>
      </w:r>
      <w:r w:rsidRPr="00494890">
        <w:rPr>
          <w:rFonts w:ascii="Verdana" w:hAnsi="Verdana"/>
          <w:sz w:val="20"/>
          <w:szCs w:val="20"/>
        </w:rPr>
        <w:t xml:space="preserve"> Erken, H</w:t>
      </w:r>
      <w:r>
        <w:rPr>
          <w:rFonts w:ascii="Verdana" w:hAnsi="Verdana"/>
          <w:sz w:val="20"/>
          <w:szCs w:val="20"/>
        </w:rPr>
        <w:t>.</w:t>
      </w:r>
      <w:r w:rsidRPr="00494890">
        <w:rPr>
          <w:rFonts w:ascii="Verdana" w:hAnsi="Verdana"/>
          <w:sz w:val="20"/>
          <w:szCs w:val="20"/>
        </w:rPr>
        <w:t xml:space="preserve"> Demirhan, E</w:t>
      </w:r>
      <w:r>
        <w:rPr>
          <w:rFonts w:ascii="Verdana" w:hAnsi="Verdana"/>
          <w:sz w:val="20"/>
          <w:szCs w:val="20"/>
        </w:rPr>
        <w:t>.</w:t>
      </w:r>
      <w:r w:rsidRPr="00494890">
        <w:rPr>
          <w:rFonts w:ascii="Verdana" w:hAnsi="Verdana"/>
          <w:sz w:val="20"/>
          <w:szCs w:val="20"/>
        </w:rPr>
        <w:t xml:space="preserve"> Duzcan, L</w:t>
      </w:r>
      <w:r>
        <w:rPr>
          <w:rFonts w:ascii="Verdana" w:hAnsi="Verdana"/>
          <w:sz w:val="20"/>
          <w:szCs w:val="20"/>
        </w:rPr>
        <w:t>.</w:t>
      </w:r>
      <w:r w:rsidRPr="00494890">
        <w:rPr>
          <w:rFonts w:ascii="Verdana" w:hAnsi="Verdana"/>
          <w:sz w:val="20"/>
          <w:szCs w:val="20"/>
        </w:rPr>
        <w:t xml:space="preserve"> Elci,</w:t>
      </w:r>
      <w:r>
        <w:rPr>
          <w:rFonts w:ascii="Verdana" w:hAnsi="Verdana"/>
          <w:sz w:val="20"/>
          <w:szCs w:val="20"/>
        </w:rPr>
        <w:t xml:space="preserve"> I. Celik ve U. Yozgatli,</w:t>
      </w:r>
      <w:r w:rsidRPr="004948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494890">
        <w:rPr>
          <w:rFonts w:ascii="Verdana" w:hAnsi="Verdana"/>
          <w:sz w:val="20"/>
          <w:szCs w:val="20"/>
        </w:rPr>
        <w:t>The effects of air pollution and smoking on placental cadmium, zinc concentration and metallothionein expression</w:t>
      </w:r>
      <w:r>
        <w:rPr>
          <w:rFonts w:ascii="Verdana" w:hAnsi="Verdana"/>
          <w:sz w:val="20"/>
          <w:szCs w:val="20"/>
        </w:rPr>
        <w:t>,”</w:t>
      </w:r>
      <w:r w:rsidRPr="00494890">
        <w:rPr>
          <w:rFonts w:ascii="Verdana" w:hAnsi="Verdana"/>
          <w:sz w:val="20"/>
          <w:szCs w:val="20"/>
        </w:rPr>
        <w:t xml:space="preserve"> </w:t>
      </w:r>
      <w:r w:rsidRPr="00CD57B9">
        <w:rPr>
          <w:rFonts w:ascii="Verdana" w:hAnsi="Verdana"/>
          <w:i/>
          <w:sz w:val="20"/>
          <w:szCs w:val="20"/>
        </w:rPr>
        <w:t>Toxicology,</w:t>
      </w:r>
      <w:r w:rsidRPr="00494890">
        <w:rPr>
          <w:rFonts w:ascii="Verdana" w:hAnsi="Verdana"/>
          <w:sz w:val="20"/>
          <w:szCs w:val="20"/>
        </w:rPr>
        <w:t xml:space="preserve"> </w:t>
      </w:r>
      <w:r w:rsidRPr="00CD57B9">
        <w:rPr>
          <w:rFonts w:ascii="Verdana" w:hAnsi="Verdana"/>
          <w:b/>
          <w:sz w:val="20"/>
          <w:szCs w:val="20"/>
        </w:rPr>
        <w:t>238</w:t>
      </w:r>
      <w:r>
        <w:rPr>
          <w:rFonts w:ascii="Verdana" w:hAnsi="Verdana"/>
          <w:sz w:val="20"/>
          <w:szCs w:val="20"/>
        </w:rPr>
        <w:t>(1),15-22,</w:t>
      </w:r>
      <w:r w:rsidRPr="004948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494890">
        <w:rPr>
          <w:rFonts w:ascii="Verdana" w:hAnsi="Verdana"/>
          <w:sz w:val="20"/>
          <w:szCs w:val="20"/>
        </w:rPr>
        <w:t>2007</w:t>
      </w:r>
      <w:r>
        <w:rPr>
          <w:rFonts w:ascii="Verdana" w:hAnsi="Verdana"/>
          <w:sz w:val="20"/>
          <w:szCs w:val="20"/>
        </w:rPr>
        <w:t>).</w:t>
      </w:r>
    </w:p>
    <w:p w14:paraId="17DFB0C7" w14:textId="77777777" w:rsidR="00F65656" w:rsidRDefault="00F65656" w:rsidP="00F65656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7B8D7F82" w14:textId="77777777" w:rsidR="00F65656" w:rsidRPr="00494890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A22</w:t>
      </w:r>
      <w:r w:rsidRPr="00CD57B9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hyperlink r:id="rId48" w:history="1">
        <w:r w:rsidRPr="00494890">
          <w:rPr>
            <w:rStyle w:val="Kpr"/>
            <w:rFonts w:ascii="Verdana" w:hAnsi="Verdana"/>
            <w:color w:val="auto"/>
            <w:sz w:val="20"/>
          </w:rPr>
          <w:t>Karabulut</w:t>
        </w:r>
        <w:r>
          <w:rPr>
            <w:rStyle w:val="Kpr"/>
            <w:rFonts w:ascii="Verdana" w:hAnsi="Verdana"/>
            <w:color w:val="auto"/>
            <w:sz w:val="20"/>
          </w:rPr>
          <w:t>,</w:t>
        </w:r>
        <w:r w:rsidRPr="00494890">
          <w:rPr>
            <w:rStyle w:val="Kpr"/>
            <w:rFonts w:ascii="Verdana" w:hAnsi="Verdana"/>
            <w:color w:val="auto"/>
            <w:sz w:val="20"/>
          </w:rPr>
          <w:t xml:space="preserve"> N</w:t>
        </w:r>
      </w:hyperlink>
      <w:r>
        <w:rPr>
          <w:rFonts w:ascii="Verdana" w:hAnsi="Verdana"/>
          <w:sz w:val="20"/>
          <w:szCs w:val="20"/>
        </w:rPr>
        <w:t>.</w:t>
      </w:r>
      <w:r w:rsidRPr="00494890">
        <w:rPr>
          <w:rFonts w:ascii="Verdana" w:hAnsi="Verdana"/>
          <w:sz w:val="20"/>
          <w:szCs w:val="20"/>
        </w:rPr>
        <w:t xml:space="preserve">, </w:t>
      </w:r>
      <w:r w:rsidRPr="00310EE0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hyperlink r:id="rId49" w:history="1">
        <w:r w:rsidRPr="00CD57B9">
          <w:rPr>
            <w:rStyle w:val="Kpr"/>
            <w:rFonts w:ascii="Verdana" w:hAnsi="Verdana"/>
            <w:b/>
            <w:color w:val="auto"/>
            <w:sz w:val="20"/>
          </w:rPr>
          <w:t>Bir</w:t>
        </w:r>
        <w:r>
          <w:rPr>
            <w:rStyle w:val="Kpr"/>
            <w:rFonts w:ascii="Verdana" w:hAnsi="Verdana"/>
            <w:b/>
            <w:color w:val="auto"/>
            <w:sz w:val="20"/>
          </w:rPr>
          <w:t>,</w:t>
        </w:r>
      </w:hyperlink>
      <w:r w:rsidRPr="004948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G. </w:t>
      </w:r>
      <w:hyperlink r:id="rId50" w:history="1">
        <w:r w:rsidRPr="00494890">
          <w:rPr>
            <w:rStyle w:val="Kpr"/>
            <w:rFonts w:ascii="Verdana" w:hAnsi="Verdana"/>
            <w:color w:val="auto"/>
            <w:sz w:val="20"/>
          </w:rPr>
          <w:t>Yuncu</w:t>
        </w:r>
        <w:r>
          <w:rPr>
            <w:rStyle w:val="Kpr"/>
            <w:rFonts w:ascii="Verdana" w:hAnsi="Verdana"/>
            <w:color w:val="auto"/>
            <w:sz w:val="20"/>
          </w:rPr>
          <w:t xml:space="preserve"> ve</w:t>
        </w:r>
        <w:r w:rsidRPr="00494890">
          <w:rPr>
            <w:rStyle w:val="Kpr"/>
            <w:rFonts w:ascii="Verdana" w:hAnsi="Verdana"/>
            <w:color w:val="auto"/>
            <w:sz w:val="20"/>
          </w:rPr>
          <w:t xml:space="preserve"> G</w:t>
        </w:r>
      </w:hyperlink>
      <w:r>
        <w:rPr>
          <w:rFonts w:ascii="Verdana" w:hAnsi="Verdana"/>
          <w:sz w:val="20"/>
          <w:szCs w:val="20"/>
        </w:rPr>
        <w:t>.</w:t>
      </w:r>
      <w:r w:rsidRPr="00494890">
        <w:rPr>
          <w:rFonts w:ascii="Verdana" w:hAnsi="Verdana"/>
          <w:sz w:val="20"/>
          <w:szCs w:val="20"/>
        </w:rPr>
        <w:t xml:space="preserve"> </w:t>
      </w:r>
      <w:hyperlink r:id="rId51" w:history="1">
        <w:r w:rsidRPr="00494890">
          <w:rPr>
            <w:rStyle w:val="Kpr"/>
            <w:rFonts w:ascii="Verdana" w:hAnsi="Verdana"/>
            <w:color w:val="auto"/>
            <w:sz w:val="20"/>
          </w:rPr>
          <w:t>Kiter</w:t>
        </w:r>
        <w:r>
          <w:rPr>
            <w:rStyle w:val="Kpr"/>
            <w:rFonts w:ascii="Verdana" w:hAnsi="Verdana"/>
            <w:color w:val="auto"/>
            <w:sz w:val="20"/>
          </w:rPr>
          <w:t>,</w:t>
        </w:r>
      </w:hyperlink>
      <w:r w:rsidRPr="004948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494890">
        <w:rPr>
          <w:rFonts w:ascii="Verdana" w:hAnsi="Verdana"/>
          <w:sz w:val="20"/>
          <w:szCs w:val="20"/>
        </w:rPr>
        <w:t>Endobronchial lipomatous hamartoma: an unusual cause of bronchial obstruction (2007: 7b)</w:t>
      </w:r>
      <w:r>
        <w:rPr>
          <w:rFonts w:ascii="Verdana" w:hAnsi="Verdana"/>
          <w:sz w:val="20"/>
          <w:szCs w:val="20"/>
        </w:rPr>
        <w:t>,”</w:t>
      </w:r>
      <w:r w:rsidRPr="00494890">
        <w:rPr>
          <w:rFonts w:ascii="Verdana" w:hAnsi="Verdana"/>
          <w:sz w:val="20"/>
          <w:szCs w:val="20"/>
        </w:rPr>
        <w:t xml:space="preserve"> </w:t>
      </w:r>
      <w:hyperlink r:id="rId52" w:history="1">
        <w:r w:rsidRPr="006B5906">
          <w:rPr>
            <w:rStyle w:val="Kpr"/>
            <w:rFonts w:ascii="Verdana" w:hAnsi="Verdana"/>
            <w:i/>
            <w:color w:val="auto"/>
            <w:sz w:val="20"/>
          </w:rPr>
          <w:t>Eur Radio</w:t>
        </w:r>
      </w:hyperlink>
      <w:r>
        <w:rPr>
          <w:rFonts w:ascii="Verdana" w:hAnsi="Verdana"/>
          <w:i/>
          <w:sz w:val="20"/>
          <w:szCs w:val="20"/>
        </w:rPr>
        <w:t>l,</w:t>
      </w:r>
      <w:r w:rsidRPr="00D05F77">
        <w:rPr>
          <w:rFonts w:ascii="Verdana" w:hAnsi="Verdana"/>
          <w:b/>
          <w:sz w:val="20"/>
          <w:szCs w:val="20"/>
        </w:rPr>
        <w:t>17</w:t>
      </w:r>
      <w:r>
        <w:rPr>
          <w:rFonts w:ascii="Verdana" w:hAnsi="Verdana"/>
          <w:sz w:val="20"/>
          <w:szCs w:val="20"/>
        </w:rPr>
        <w:t>(10), 2687-90, (</w:t>
      </w:r>
      <w:r w:rsidRPr="00494890">
        <w:rPr>
          <w:rFonts w:ascii="Verdana" w:hAnsi="Verdana"/>
          <w:sz w:val="20"/>
          <w:szCs w:val="20"/>
        </w:rPr>
        <w:t>2007</w:t>
      </w:r>
      <w:r>
        <w:rPr>
          <w:rFonts w:ascii="Verdana" w:hAnsi="Verdana"/>
          <w:sz w:val="20"/>
          <w:szCs w:val="20"/>
        </w:rPr>
        <w:t>).</w:t>
      </w:r>
    </w:p>
    <w:p w14:paraId="7E61876C" w14:textId="77777777" w:rsidR="00F65656" w:rsidRDefault="00F65656" w:rsidP="00F65656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7E953B55" w14:textId="77777777" w:rsidR="00F65656" w:rsidRPr="00494890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A23</w:t>
      </w:r>
      <w:r w:rsidRPr="00CD57B9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hyperlink r:id="rId53" w:history="1">
        <w:r w:rsidRPr="00494890">
          <w:rPr>
            <w:rStyle w:val="Kpr"/>
            <w:rFonts w:ascii="Verdana" w:hAnsi="Verdana"/>
            <w:color w:val="auto"/>
            <w:sz w:val="20"/>
          </w:rPr>
          <w:t>Oncel</w:t>
        </w:r>
        <w:r>
          <w:rPr>
            <w:rStyle w:val="Kpr"/>
            <w:rFonts w:ascii="Verdana" w:hAnsi="Verdana"/>
            <w:color w:val="auto"/>
            <w:sz w:val="20"/>
          </w:rPr>
          <w:t>,</w:t>
        </w:r>
        <w:r w:rsidRPr="00494890">
          <w:rPr>
            <w:rStyle w:val="Kpr"/>
            <w:rFonts w:ascii="Verdana" w:hAnsi="Verdana"/>
            <w:color w:val="auto"/>
            <w:sz w:val="20"/>
          </w:rPr>
          <w:t xml:space="preserve"> C</w:t>
        </w:r>
      </w:hyperlink>
      <w:r>
        <w:rPr>
          <w:rFonts w:ascii="Verdana" w:hAnsi="Verdana"/>
          <w:sz w:val="20"/>
          <w:szCs w:val="20"/>
        </w:rPr>
        <w:t>.</w:t>
      </w:r>
      <w:r w:rsidRPr="00494890">
        <w:rPr>
          <w:rFonts w:ascii="Verdana" w:hAnsi="Verdana"/>
          <w:sz w:val="20"/>
          <w:szCs w:val="20"/>
        </w:rPr>
        <w:t xml:space="preserve">, </w:t>
      </w:r>
      <w:r w:rsidRPr="00D02AA8">
        <w:rPr>
          <w:rFonts w:ascii="Verdana" w:hAnsi="Verdana"/>
          <w:b/>
          <w:sz w:val="20"/>
          <w:szCs w:val="20"/>
        </w:rPr>
        <w:t>F.</w:t>
      </w:r>
      <w:r>
        <w:rPr>
          <w:rFonts w:ascii="Verdana" w:hAnsi="Verdana"/>
          <w:sz w:val="20"/>
          <w:szCs w:val="20"/>
        </w:rPr>
        <w:t xml:space="preserve"> </w:t>
      </w:r>
      <w:hyperlink r:id="rId54" w:history="1">
        <w:r w:rsidRPr="00CD57B9">
          <w:rPr>
            <w:rStyle w:val="Kpr"/>
            <w:rFonts w:ascii="Verdana" w:hAnsi="Verdana"/>
            <w:b/>
            <w:color w:val="auto"/>
            <w:sz w:val="20"/>
          </w:rPr>
          <w:t>Bir</w:t>
        </w:r>
      </w:hyperlink>
      <w:r>
        <w:rPr>
          <w:rFonts w:ascii="Verdana" w:hAnsi="Verdana"/>
          <w:b/>
          <w:sz w:val="20"/>
          <w:szCs w:val="20"/>
        </w:rPr>
        <w:t xml:space="preserve"> </w:t>
      </w:r>
      <w:r w:rsidRPr="00D02AA8">
        <w:rPr>
          <w:rFonts w:ascii="Verdana" w:hAnsi="Verdana"/>
          <w:sz w:val="20"/>
          <w:szCs w:val="20"/>
        </w:rPr>
        <w:t>ve</w:t>
      </w:r>
      <w:r w:rsidRPr="004948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LS Bir, “</w:t>
      </w:r>
      <w:r w:rsidRPr="00494890">
        <w:rPr>
          <w:rFonts w:ascii="Verdana" w:hAnsi="Verdana"/>
          <w:sz w:val="20"/>
          <w:szCs w:val="20"/>
        </w:rPr>
        <w:t>Simultaneous ischemic optic neuropathy and third cranial nerve palsy in giant cell arteritis</w:t>
      </w:r>
      <w:r>
        <w:rPr>
          <w:rFonts w:ascii="Verdana" w:hAnsi="Verdana"/>
          <w:sz w:val="20"/>
          <w:szCs w:val="20"/>
        </w:rPr>
        <w:t xml:space="preserve">,” </w:t>
      </w:r>
      <w:r w:rsidRPr="00494890">
        <w:rPr>
          <w:rFonts w:ascii="Verdana" w:hAnsi="Verdana"/>
          <w:sz w:val="20"/>
          <w:szCs w:val="20"/>
        </w:rPr>
        <w:t xml:space="preserve"> </w:t>
      </w:r>
      <w:hyperlink r:id="rId55" w:history="1">
        <w:r w:rsidRPr="00CD57B9">
          <w:rPr>
            <w:rStyle w:val="Kpr"/>
            <w:rFonts w:ascii="Verdana" w:hAnsi="Verdana"/>
            <w:i/>
            <w:color w:val="auto"/>
            <w:sz w:val="20"/>
          </w:rPr>
          <w:t>J Neuroophthalmol</w:t>
        </w:r>
      </w:hyperlink>
      <w:r>
        <w:rPr>
          <w:rFonts w:ascii="Verdana" w:hAnsi="Verdana"/>
          <w:i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CD57B9">
        <w:rPr>
          <w:rFonts w:ascii="Verdana" w:hAnsi="Verdana"/>
          <w:b/>
          <w:sz w:val="20"/>
          <w:szCs w:val="20"/>
        </w:rPr>
        <w:t>27</w:t>
      </w:r>
      <w:r>
        <w:rPr>
          <w:rFonts w:ascii="Verdana" w:hAnsi="Verdana"/>
          <w:sz w:val="20"/>
          <w:szCs w:val="20"/>
        </w:rPr>
        <w:t>(4), 315-6, (</w:t>
      </w:r>
      <w:r w:rsidRPr="00494890">
        <w:rPr>
          <w:rFonts w:ascii="Verdana" w:hAnsi="Verdana"/>
          <w:sz w:val="20"/>
          <w:szCs w:val="20"/>
        </w:rPr>
        <w:t>2007</w:t>
      </w:r>
      <w:r>
        <w:rPr>
          <w:rFonts w:ascii="Verdana" w:hAnsi="Verdana"/>
          <w:sz w:val="20"/>
          <w:szCs w:val="20"/>
        </w:rPr>
        <w:t>).</w:t>
      </w:r>
    </w:p>
    <w:p w14:paraId="3E122AE2" w14:textId="77777777" w:rsidR="00F65656" w:rsidRDefault="00F65656" w:rsidP="00F65656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5A03F572" w14:textId="77777777" w:rsidR="00F65656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 w:rsidRPr="00211118">
        <w:rPr>
          <w:rFonts w:ascii="Verdana" w:hAnsi="Verdana"/>
          <w:b/>
          <w:sz w:val="20"/>
          <w:szCs w:val="20"/>
        </w:rPr>
        <w:t>A2</w:t>
      </w:r>
      <w:r>
        <w:rPr>
          <w:rFonts w:ascii="Verdana" w:hAnsi="Verdana"/>
          <w:b/>
          <w:sz w:val="20"/>
          <w:szCs w:val="20"/>
        </w:rPr>
        <w:t>4</w:t>
      </w:r>
      <w:r w:rsidRPr="00211118">
        <w:rPr>
          <w:rFonts w:ascii="Verdana" w:hAnsi="Verdana"/>
          <w:b/>
          <w:sz w:val="20"/>
          <w:szCs w:val="20"/>
        </w:rPr>
        <w:t>.</w:t>
      </w:r>
      <w:hyperlink r:id="rId56" w:history="1">
        <w:r w:rsidRPr="00494890">
          <w:rPr>
            <w:rStyle w:val="Kpr"/>
            <w:rFonts w:ascii="Verdana" w:hAnsi="Verdana"/>
            <w:color w:val="auto"/>
            <w:sz w:val="20"/>
          </w:rPr>
          <w:t>Corduk</w:t>
        </w:r>
        <w:r>
          <w:rPr>
            <w:rStyle w:val="Kpr"/>
            <w:rFonts w:ascii="Verdana" w:hAnsi="Verdana"/>
            <w:color w:val="auto"/>
            <w:sz w:val="20"/>
          </w:rPr>
          <w:t>,</w:t>
        </w:r>
        <w:r w:rsidRPr="00494890">
          <w:rPr>
            <w:rStyle w:val="Kpr"/>
            <w:rFonts w:ascii="Verdana" w:hAnsi="Verdana"/>
            <w:color w:val="auto"/>
            <w:sz w:val="20"/>
          </w:rPr>
          <w:t xml:space="preserve"> N</w:t>
        </w:r>
      </w:hyperlink>
      <w:r>
        <w:rPr>
          <w:rFonts w:ascii="Verdana" w:hAnsi="Verdana"/>
          <w:sz w:val="20"/>
          <w:szCs w:val="20"/>
        </w:rPr>
        <w:t>.</w:t>
      </w:r>
      <w:r w:rsidRPr="0049489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U </w:t>
      </w:r>
      <w:hyperlink r:id="rId57" w:history="1">
        <w:r w:rsidRPr="00494890">
          <w:rPr>
            <w:rStyle w:val="Kpr"/>
            <w:rFonts w:ascii="Verdana" w:hAnsi="Verdana"/>
            <w:color w:val="auto"/>
            <w:sz w:val="20"/>
          </w:rPr>
          <w:t>Koltuksuz</w:t>
        </w:r>
        <w:r>
          <w:rPr>
            <w:rStyle w:val="Kpr"/>
            <w:rFonts w:ascii="Verdana" w:hAnsi="Verdana"/>
            <w:color w:val="auto"/>
            <w:sz w:val="20"/>
          </w:rPr>
          <w:t>,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494890">
        <w:rPr>
          <w:rFonts w:ascii="Verdana" w:hAnsi="Verdana"/>
          <w:sz w:val="20"/>
          <w:szCs w:val="20"/>
        </w:rPr>
        <w:t xml:space="preserve"> </w:t>
      </w:r>
      <w:r w:rsidRPr="00D02AA8">
        <w:rPr>
          <w:rFonts w:ascii="Verdana" w:hAnsi="Verdana"/>
          <w:b/>
          <w:sz w:val="20"/>
          <w:szCs w:val="20"/>
        </w:rPr>
        <w:t>F.</w:t>
      </w:r>
      <w:r>
        <w:rPr>
          <w:rFonts w:ascii="Verdana" w:hAnsi="Verdana"/>
          <w:sz w:val="20"/>
          <w:szCs w:val="20"/>
        </w:rPr>
        <w:t xml:space="preserve"> </w:t>
      </w:r>
      <w:hyperlink r:id="rId58" w:history="1">
        <w:r w:rsidRPr="00211118">
          <w:rPr>
            <w:rStyle w:val="Kpr"/>
            <w:rFonts w:ascii="Verdana" w:hAnsi="Verdana"/>
            <w:b/>
            <w:color w:val="auto"/>
            <w:sz w:val="20"/>
          </w:rPr>
          <w:t>Bir</w:t>
        </w:r>
        <w:r>
          <w:rPr>
            <w:rStyle w:val="Kpr"/>
            <w:rFonts w:ascii="Verdana" w:hAnsi="Verdana"/>
            <w:b/>
            <w:color w:val="auto"/>
            <w:sz w:val="20"/>
          </w:rPr>
          <w:t>,</w:t>
        </w:r>
        <w:r w:rsidRPr="00211118">
          <w:rPr>
            <w:rStyle w:val="Kpr"/>
            <w:rFonts w:ascii="Verdana" w:hAnsi="Verdana"/>
            <w:b/>
            <w:color w:val="auto"/>
            <w:sz w:val="20"/>
          </w:rPr>
          <w:t xml:space="preserve"> </w:t>
        </w:r>
      </w:hyperlink>
      <w:r w:rsidRPr="004948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M. </w:t>
      </w:r>
      <w:hyperlink r:id="rId59" w:history="1">
        <w:r w:rsidRPr="00494890">
          <w:rPr>
            <w:rStyle w:val="Kpr"/>
            <w:rFonts w:ascii="Verdana" w:hAnsi="Verdana"/>
            <w:color w:val="auto"/>
            <w:sz w:val="20"/>
          </w:rPr>
          <w:t>Karabul</w:t>
        </w:r>
      </w:hyperlink>
      <w:r w:rsidRPr="0049489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O. </w:t>
      </w:r>
      <w:hyperlink r:id="rId60" w:history="1">
        <w:r w:rsidRPr="00494890">
          <w:rPr>
            <w:rStyle w:val="Kpr"/>
            <w:rFonts w:ascii="Verdana" w:hAnsi="Verdana"/>
            <w:color w:val="auto"/>
            <w:sz w:val="20"/>
          </w:rPr>
          <w:t>Herek</w:t>
        </w:r>
      </w:hyperlink>
      <w:r>
        <w:rPr>
          <w:rFonts w:ascii="Verdana" w:hAnsi="Verdana"/>
          <w:sz w:val="20"/>
          <w:szCs w:val="20"/>
        </w:rPr>
        <w:t xml:space="preserve"> ve</w:t>
      </w:r>
      <w:r w:rsidRPr="004948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A. </w:t>
      </w:r>
      <w:hyperlink r:id="rId61" w:history="1">
        <w:r w:rsidRPr="00494890">
          <w:rPr>
            <w:rStyle w:val="Kpr"/>
            <w:rFonts w:ascii="Verdana" w:hAnsi="Verdana"/>
            <w:color w:val="auto"/>
            <w:sz w:val="20"/>
          </w:rPr>
          <w:t>Sarioglu-Buke</w:t>
        </w:r>
      </w:hyperlink>
      <w:r>
        <w:rPr>
          <w:rFonts w:ascii="Verdana" w:hAnsi="Verdana"/>
          <w:sz w:val="20"/>
          <w:szCs w:val="20"/>
        </w:rPr>
        <w:t>,</w:t>
      </w:r>
      <w:r w:rsidRPr="004948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494890">
        <w:rPr>
          <w:rFonts w:ascii="Verdana" w:hAnsi="Verdana"/>
          <w:sz w:val="20"/>
          <w:szCs w:val="20"/>
        </w:rPr>
        <w:t>Association of rare intestinal malformations: colonic atresia and intestinal neuronal dysplasia</w:t>
      </w:r>
      <w:r>
        <w:rPr>
          <w:rFonts w:ascii="Verdana" w:hAnsi="Verdana"/>
          <w:sz w:val="20"/>
          <w:szCs w:val="20"/>
        </w:rPr>
        <w:t>,”</w:t>
      </w:r>
      <w:r w:rsidRPr="00494890">
        <w:rPr>
          <w:rFonts w:ascii="Verdana" w:hAnsi="Verdana"/>
          <w:sz w:val="20"/>
          <w:szCs w:val="20"/>
        </w:rPr>
        <w:t xml:space="preserve"> </w:t>
      </w:r>
      <w:hyperlink r:id="rId62" w:history="1">
        <w:r w:rsidRPr="00211118">
          <w:rPr>
            <w:rStyle w:val="Kpr"/>
            <w:rFonts w:ascii="Verdana" w:hAnsi="Verdana"/>
            <w:i/>
            <w:color w:val="auto"/>
            <w:sz w:val="20"/>
          </w:rPr>
          <w:t>Adv Ther</w:t>
        </w:r>
      </w:hyperlink>
      <w:r>
        <w:rPr>
          <w:rFonts w:ascii="Verdana" w:hAnsi="Verdana"/>
          <w:i/>
          <w:sz w:val="20"/>
          <w:szCs w:val="20"/>
        </w:rPr>
        <w:t>,</w:t>
      </w:r>
      <w:r w:rsidRPr="00494890">
        <w:rPr>
          <w:rFonts w:ascii="Verdana" w:hAnsi="Verdana"/>
          <w:sz w:val="20"/>
          <w:szCs w:val="20"/>
        </w:rPr>
        <w:t xml:space="preserve"> </w:t>
      </w:r>
      <w:r w:rsidRPr="00211118">
        <w:rPr>
          <w:rFonts w:ascii="Verdana" w:hAnsi="Verdana"/>
          <w:b/>
          <w:sz w:val="20"/>
          <w:szCs w:val="20"/>
        </w:rPr>
        <w:t>24</w:t>
      </w:r>
      <w:r>
        <w:rPr>
          <w:rFonts w:ascii="Verdana" w:hAnsi="Verdana"/>
          <w:sz w:val="20"/>
          <w:szCs w:val="20"/>
        </w:rPr>
        <w:t>(6), 1254-9,</w:t>
      </w:r>
      <w:r w:rsidRPr="002111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494890">
        <w:rPr>
          <w:rFonts w:ascii="Verdana" w:hAnsi="Verdana"/>
          <w:sz w:val="20"/>
          <w:szCs w:val="20"/>
        </w:rPr>
        <w:t>2007</w:t>
      </w:r>
      <w:r>
        <w:rPr>
          <w:rFonts w:ascii="Verdana" w:hAnsi="Verdana"/>
          <w:sz w:val="20"/>
          <w:szCs w:val="20"/>
        </w:rPr>
        <w:t>).</w:t>
      </w:r>
    </w:p>
    <w:p w14:paraId="64EBEBFB" w14:textId="77777777" w:rsidR="00F65656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</w:p>
    <w:p w14:paraId="49C8E6A8" w14:textId="77777777" w:rsidR="00F65656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A25</w:t>
      </w:r>
      <w:r w:rsidRPr="009450C6">
        <w:rPr>
          <w:rFonts w:ascii="Verdana" w:hAnsi="Verdana"/>
          <w:b/>
          <w:sz w:val="20"/>
          <w:szCs w:val="20"/>
        </w:rPr>
        <w:t>.</w:t>
      </w:r>
      <w:r w:rsidRPr="009450C6">
        <w:rPr>
          <w:rFonts w:ascii="Verdana" w:hAnsi="Verdana"/>
          <w:sz w:val="20"/>
          <w:szCs w:val="20"/>
        </w:rPr>
        <w:t xml:space="preserve">Akbulut, M., </w:t>
      </w:r>
      <w:r w:rsidRPr="009450C6">
        <w:rPr>
          <w:rFonts w:ascii="Verdana" w:hAnsi="Verdana"/>
          <w:b/>
          <w:sz w:val="20"/>
          <w:szCs w:val="20"/>
        </w:rPr>
        <w:t>F. Bir</w:t>
      </w:r>
      <w:r w:rsidRPr="009450C6">
        <w:rPr>
          <w:rFonts w:ascii="Verdana" w:hAnsi="Verdana"/>
          <w:sz w:val="20"/>
          <w:szCs w:val="20"/>
        </w:rPr>
        <w:t xml:space="preserve">, N. Çolakoğlu, M.E. Soysal, S.E. Düzcan, “Ovarian Hemangioma Synchronous with Serous Papillary Carcinoma of the Ovary and an Endometrial Polyp: A Case Report and Review of the Literature,” </w:t>
      </w:r>
      <w:r w:rsidRPr="00DF4091">
        <w:rPr>
          <w:rFonts w:ascii="Verdana" w:hAnsi="Verdana"/>
          <w:i/>
          <w:sz w:val="20"/>
          <w:szCs w:val="20"/>
        </w:rPr>
        <w:t>Ann Saudi Med</w:t>
      </w:r>
      <w:r w:rsidRPr="009450C6">
        <w:rPr>
          <w:rFonts w:ascii="Verdana" w:hAnsi="Verdana"/>
          <w:sz w:val="20"/>
          <w:szCs w:val="20"/>
        </w:rPr>
        <w:t xml:space="preserve">, </w:t>
      </w:r>
      <w:r w:rsidRPr="005744C5">
        <w:rPr>
          <w:rFonts w:ascii="Verdana" w:hAnsi="Verdana"/>
          <w:b/>
          <w:sz w:val="20"/>
          <w:szCs w:val="20"/>
        </w:rPr>
        <w:t>28</w:t>
      </w:r>
      <w:r>
        <w:rPr>
          <w:rFonts w:ascii="Verdana" w:hAnsi="Verdana"/>
          <w:sz w:val="20"/>
          <w:szCs w:val="20"/>
        </w:rPr>
        <w:t>(2), 128-131, (2008</w:t>
      </w:r>
      <w:r w:rsidRPr="009450C6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14:paraId="3B459924" w14:textId="77777777" w:rsidR="00F65656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</w:p>
    <w:p w14:paraId="7810D94F" w14:textId="77777777" w:rsidR="00F65656" w:rsidRDefault="00F65656" w:rsidP="00F6565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A26</w:t>
      </w:r>
      <w:r w:rsidRPr="00985793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Özcan, A.V., H. </w:t>
      </w:r>
      <w:r w:rsidRPr="00985793">
        <w:rPr>
          <w:rFonts w:ascii="Verdana" w:hAnsi="Verdana"/>
          <w:sz w:val="20"/>
          <w:szCs w:val="20"/>
        </w:rPr>
        <w:t>Evrengül</w:t>
      </w:r>
      <w:r>
        <w:rPr>
          <w:rFonts w:ascii="Verdana" w:hAnsi="Verdana"/>
          <w:sz w:val="20"/>
          <w:szCs w:val="20"/>
        </w:rPr>
        <w:t>,</w:t>
      </w:r>
      <w:r w:rsidRPr="00985793">
        <w:rPr>
          <w:rFonts w:ascii="Verdana" w:hAnsi="Verdana"/>
          <w:sz w:val="20"/>
          <w:szCs w:val="20"/>
        </w:rPr>
        <w:t xml:space="preserve"> </w:t>
      </w:r>
      <w:r w:rsidRPr="00985793">
        <w:rPr>
          <w:rFonts w:ascii="Verdana" w:hAnsi="Verdana"/>
          <w:b/>
          <w:sz w:val="20"/>
          <w:szCs w:val="20"/>
        </w:rPr>
        <w:t>F. Bir</w:t>
      </w:r>
      <w:r>
        <w:rPr>
          <w:rFonts w:ascii="Verdana" w:hAnsi="Verdana"/>
          <w:b/>
          <w:sz w:val="20"/>
          <w:szCs w:val="20"/>
        </w:rPr>
        <w:t>,</w:t>
      </w:r>
      <w:r w:rsidRPr="00985793">
        <w:rPr>
          <w:rFonts w:ascii="Verdana" w:hAnsi="Verdana"/>
          <w:sz w:val="20"/>
          <w:szCs w:val="20"/>
        </w:rPr>
        <w:t xml:space="preserve"> H</w:t>
      </w:r>
      <w:r>
        <w:rPr>
          <w:rFonts w:ascii="Verdana" w:hAnsi="Verdana"/>
          <w:sz w:val="20"/>
          <w:szCs w:val="20"/>
        </w:rPr>
        <w:t>.</w:t>
      </w:r>
      <w:r w:rsidRPr="00985793">
        <w:rPr>
          <w:rFonts w:ascii="Verdana" w:hAnsi="Verdana"/>
          <w:sz w:val="20"/>
          <w:szCs w:val="20"/>
        </w:rPr>
        <w:t xml:space="preserve"> Tanriverdi</w:t>
      </w:r>
      <w:r>
        <w:rPr>
          <w:rFonts w:ascii="Verdana" w:hAnsi="Verdana"/>
          <w:sz w:val="20"/>
          <w:szCs w:val="20"/>
        </w:rPr>
        <w:t>,</w:t>
      </w:r>
      <w:r w:rsidRPr="00985793">
        <w:rPr>
          <w:rFonts w:ascii="Verdana" w:hAnsi="Verdana"/>
          <w:sz w:val="20"/>
          <w:szCs w:val="20"/>
        </w:rPr>
        <w:t xml:space="preserve"> I</w:t>
      </w:r>
      <w:r>
        <w:rPr>
          <w:rFonts w:ascii="Verdana" w:hAnsi="Verdana"/>
          <w:sz w:val="20"/>
          <w:szCs w:val="20"/>
        </w:rPr>
        <w:t>.</w:t>
      </w:r>
      <w:r w:rsidRPr="00985793">
        <w:rPr>
          <w:rFonts w:ascii="Verdana" w:hAnsi="Verdana"/>
          <w:sz w:val="20"/>
          <w:szCs w:val="20"/>
        </w:rPr>
        <w:t xml:space="preserve"> Goksin ve A</w:t>
      </w:r>
      <w:r>
        <w:rPr>
          <w:rFonts w:ascii="Verdana" w:hAnsi="Verdana"/>
          <w:sz w:val="20"/>
          <w:szCs w:val="20"/>
        </w:rPr>
        <w:t>.</w:t>
      </w:r>
      <w:r w:rsidRPr="00985793">
        <w:rPr>
          <w:rFonts w:ascii="Verdana" w:hAnsi="Verdana"/>
          <w:sz w:val="20"/>
          <w:szCs w:val="20"/>
        </w:rPr>
        <w:t xml:space="preserve"> Kaftan,</w:t>
      </w:r>
      <w:r>
        <w:rPr>
          <w:rFonts w:ascii="Verdana" w:hAnsi="Verdana"/>
          <w:sz w:val="20"/>
          <w:szCs w:val="20"/>
        </w:rPr>
        <w:t xml:space="preserve"> “Multipl myxoma originating </w:t>
      </w:r>
      <w:r w:rsidRPr="00985793">
        <w:rPr>
          <w:rFonts w:ascii="Verdana" w:hAnsi="Verdana"/>
          <w:sz w:val="20"/>
          <w:szCs w:val="20"/>
        </w:rPr>
        <w:t>from anterior and posterior mitral leaflets in the</w:t>
      </w:r>
      <w:r w:rsidRPr="00985793">
        <w:rPr>
          <w:rFonts w:ascii="Verdana" w:hAnsi="Verdana"/>
          <w:sz w:val="20"/>
          <w:szCs w:val="20"/>
        </w:rPr>
        <w:br/>
        <w:t>left ventricle and leading to</w:t>
      </w:r>
      <w:r>
        <w:rPr>
          <w:rFonts w:ascii="Verdana" w:hAnsi="Verdana"/>
          <w:sz w:val="20"/>
          <w:szCs w:val="20"/>
        </w:rPr>
        <w:t xml:space="preserve"> left ventricular outflow</w:t>
      </w:r>
      <w:r>
        <w:rPr>
          <w:rFonts w:ascii="Verdana" w:hAnsi="Verdana"/>
          <w:sz w:val="20"/>
          <w:szCs w:val="20"/>
        </w:rPr>
        <w:br/>
        <w:t>tractobstruction,</w:t>
      </w:r>
      <w:r w:rsidRPr="00985793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</w:t>
      </w:r>
      <w:r w:rsidRPr="00985793">
        <w:rPr>
          <w:rFonts w:ascii="Verdana" w:hAnsi="Verdana"/>
          <w:i/>
          <w:sz w:val="20"/>
          <w:szCs w:val="20"/>
        </w:rPr>
        <w:t>Cir</w:t>
      </w:r>
      <w:r>
        <w:rPr>
          <w:rFonts w:ascii="Verdana" w:hAnsi="Verdana"/>
          <w:i/>
          <w:sz w:val="20"/>
          <w:szCs w:val="20"/>
        </w:rPr>
        <w:t xml:space="preserve">culation </w:t>
      </w:r>
      <w:r w:rsidRPr="00985793">
        <w:rPr>
          <w:rFonts w:ascii="Verdana" w:hAnsi="Verdana"/>
          <w:i/>
          <w:sz w:val="20"/>
          <w:szCs w:val="20"/>
        </w:rPr>
        <w:t>Journal</w:t>
      </w:r>
      <w:r>
        <w:rPr>
          <w:rFonts w:ascii="Verdana" w:hAnsi="Verdana"/>
          <w:sz w:val="20"/>
          <w:szCs w:val="20"/>
        </w:rPr>
        <w:t xml:space="preserve">, </w:t>
      </w:r>
      <w:r w:rsidRPr="00A642D1">
        <w:rPr>
          <w:rFonts w:ascii="Verdana" w:hAnsi="Verdana"/>
          <w:b/>
          <w:sz w:val="20"/>
          <w:szCs w:val="20"/>
        </w:rPr>
        <w:t>72</w:t>
      </w:r>
      <w:r>
        <w:rPr>
          <w:rFonts w:ascii="Verdana" w:hAnsi="Verdana"/>
          <w:sz w:val="20"/>
          <w:szCs w:val="20"/>
        </w:rPr>
        <w:t>(10), 1709-1711, (2008)</w:t>
      </w:r>
      <w:r w:rsidRPr="00985793">
        <w:rPr>
          <w:rFonts w:ascii="Verdana" w:hAnsi="Verdana"/>
          <w:sz w:val="20"/>
          <w:szCs w:val="20"/>
        </w:rPr>
        <w:t>.</w:t>
      </w:r>
    </w:p>
    <w:p w14:paraId="396DA6BB" w14:textId="77777777" w:rsidR="00F65656" w:rsidRDefault="00F65656" w:rsidP="00F65656">
      <w:pPr>
        <w:pStyle w:val="Balk1"/>
        <w:shd w:val="clear" w:color="auto" w:fill="FFFFFF"/>
        <w:spacing w:before="120" w:beforeAutospacing="0" w:after="120" w:afterAutospacing="0" w:line="360" w:lineRule="auto"/>
        <w:jc w:val="left"/>
        <w:rPr>
          <w:rFonts w:ascii="Verdana" w:hAnsi="Verdana" w:cs="Arial"/>
          <w:b w:val="0"/>
          <w:color w:val="auto"/>
          <w:sz w:val="20"/>
          <w:shd w:val="clear" w:color="auto" w:fill="FFFFFF"/>
        </w:rPr>
      </w:pPr>
      <w:r>
        <w:rPr>
          <w:rFonts w:ascii="Verdana" w:hAnsi="Verdana"/>
          <w:color w:val="auto"/>
          <w:sz w:val="20"/>
        </w:rPr>
        <w:t>A27</w:t>
      </w:r>
      <w:r w:rsidRPr="00BA5019">
        <w:rPr>
          <w:rFonts w:ascii="Verdana" w:hAnsi="Verdana"/>
          <w:color w:val="auto"/>
          <w:sz w:val="20"/>
        </w:rPr>
        <w:t>.</w:t>
      </w:r>
      <w:r w:rsidRPr="00BA5019">
        <w:rPr>
          <w:rFonts w:ascii="Verdana" w:hAnsi="Verdana" w:cs="Arial"/>
          <w:b w:val="0"/>
          <w:color w:val="auto"/>
          <w:sz w:val="20"/>
          <w:shd w:val="clear" w:color="auto" w:fill="FFFFFF"/>
        </w:rPr>
        <w:t xml:space="preserve"> Teke, Z., B. Kabay, A. Ozden, C. Yenisey, </w:t>
      </w:r>
      <w:r w:rsidRPr="00BA5019">
        <w:rPr>
          <w:rFonts w:ascii="Verdana" w:hAnsi="Verdana" w:cs="Arial"/>
          <w:color w:val="auto"/>
          <w:sz w:val="20"/>
          <w:shd w:val="clear" w:color="auto" w:fill="FFFFFF"/>
        </w:rPr>
        <w:t xml:space="preserve">F. </w:t>
      </w:r>
      <w:r w:rsidRPr="00BA5019">
        <w:rPr>
          <w:rFonts w:ascii="Verdana" w:hAnsi="Verdana" w:cs="Arial"/>
          <w:bCs/>
          <w:color w:val="auto"/>
          <w:sz w:val="20"/>
          <w:shd w:val="clear" w:color="auto" w:fill="FFFFFF"/>
        </w:rPr>
        <w:t>Bir</w:t>
      </w:r>
      <w:r w:rsidRPr="00BA5019">
        <w:rPr>
          <w:rFonts w:ascii="Verdana" w:hAnsi="Verdana" w:cs="Arial"/>
          <w:b w:val="0"/>
          <w:color w:val="auto"/>
          <w:sz w:val="20"/>
          <w:shd w:val="clear" w:color="auto" w:fill="FFFFFF"/>
        </w:rPr>
        <w:t>, NC. Demirkan, T. Bicakci, E. Erdem.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“</w:t>
      </w:r>
      <w:r w:rsidRPr="00BA5019">
        <w:rPr>
          <w:rFonts w:ascii="Verdana" w:hAnsi="Verdana" w:cs="Arial"/>
          <w:b w:val="0"/>
          <w:color w:val="000000"/>
          <w:sz w:val="20"/>
        </w:rPr>
        <w:t xml:space="preserve">Effects of tempol, a membrane-permeable </w:t>
      </w:r>
      <w:r>
        <w:rPr>
          <w:rFonts w:ascii="Verdana" w:hAnsi="Verdana" w:cs="Arial"/>
          <w:b w:val="0"/>
          <w:color w:val="000000"/>
          <w:sz w:val="20"/>
        </w:rPr>
        <w:t xml:space="preserve">radical scavenger, on local and </w:t>
      </w:r>
      <w:r>
        <w:rPr>
          <w:rFonts w:ascii="Verdana" w:hAnsi="Verdana" w:cs="Arial"/>
          <w:b w:val="0"/>
          <w:color w:val="000000"/>
          <w:sz w:val="20"/>
        </w:rPr>
        <w:lastRenderedPageBreak/>
        <w:t xml:space="preserve">remote </w:t>
      </w:r>
      <w:r w:rsidRPr="00BA5019">
        <w:rPr>
          <w:rFonts w:ascii="Verdana" w:hAnsi="Verdana" w:cs="Arial"/>
          <w:b w:val="0"/>
          <w:color w:val="000000"/>
          <w:sz w:val="20"/>
        </w:rPr>
        <w:t>organ injuries caused by intestinal ischemia/reperfusion in rats</w:t>
      </w:r>
      <w:r>
        <w:rPr>
          <w:rFonts w:ascii="Verdana" w:hAnsi="Verdana" w:cs="Arial"/>
          <w:b w:val="0"/>
          <w:color w:val="000000"/>
          <w:sz w:val="20"/>
        </w:rPr>
        <w:t xml:space="preserve">,” </w:t>
      </w:r>
      <w:hyperlink r:id="rId63" w:tooltip="The Journal of surgical research." w:history="1">
        <w:r w:rsidRPr="00BA5019">
          <w:rPr>
            <w:rStyle w:val="Kpr"/>
            <w:rFonts w:ascii="Verdana" w:hAnsi="Verdana" w:cs="Arial"/>
            <w:b w:val="0"/>
            <w:i/>
            <w:color w:val="auto"/>
            <w:sz w:val="20"/>
            <w:shd w:val="clear" w:color="auto" w:fill="FFFFFF"/>
          </w:rPr>
          <w:t>J Surg Res</w:t>
        </w:r>
      </w:hyperlink>
      <w:r>
        <w:rPr>
          <w:rFonts w:ascii="Verdana" w:hAnsi="Verdana" w:cs="Arial"/>
          <w:b w:val="0"/>
          <w:color w:val="auto"/>
          <w:sz w:val="20"/>
          <w:shd w:val="clear" w:color="auto" w:fill="FFFFFF"/>
        </w:rPr>
        <w:t>,</w:t>
      </w:r>
      <w:r w:rsidRPr="00BA5019">
        <w:rPr>
          <w:rFonts w:ascii="Verdana" w:hAnsi="Verdana" w:cs="Arial"/>
          <w:b w:val="0"/>
          <w:color w:val="auto"/>
          <w:sz w:val="20"/>
          <w:shd w:val="clear" w:color="auto" w:fill="FFFFFF"/>
        </w:rPr>
        <w:t> </w:t>
      </w:r>
      <w:r w:rsidRPr="00BA5019">
        <w:rPr>
          <w:rFonts w:ascii="Verdana" w:hAnsi="Verdana" w:cs="Arial"/>
          <w:b w:val="0"/>
          <w:color w:val="000000"/>
          <w:sz w:val="20"/>
          <w:shd w:val="clear" w:color="auto" w:fill="FFFFFF"/>
        </w:rPr>
        <w:t>149(2):259-71</w:t>
      </w:r>
      <w:r>
        <w:rPr>
          <w:rFonts w:ascii="Verdana" w:hAnsi="Verdana" w:cs="Arial"/>
          <w:b w:val="0"/>
          <w:color w:val="auto"/>
          <w:sz w:val="20"/>
          <w:shd w:val="clear" w:color="auto" w:fill="FFFFFF"/>
        </w:rPr>
        <w:t>, (</w:t>
      </w:r>
      <w:r w:rsidRPr="00BA5019">
        <w:rPr>
          <w:rFonts w:ascii="Verdana" w:hAnsi="Verdana" w:cs="Arial"/>
          <w:b w:val="0"/>
          <w:color w:val="auto"/>
          <w:sz w:val="20"/>
          <w:shd w:val="clear" w:color="auto" w:fill="FFFFFF"/>
        </w:rPr>
        <w:t>2008</w:t>
      </w:r>
      <w:r>
        <w:rPr>
          <w:rFonts w:ascii="Verdana" w:hAnsi="Verdana" w:cs="Arial"/>
          <w:b w:val="0"/>
          <w:color w:val="auto"/>
          <w:sz w:val="20"/>
          <w:shd w:val="clear" w:color="auto" w:fill="FFFFFF"/>
        </w:rPr>
        <w:t>).</w:t>
      </w:r>
    </w:p>
    <w:p w14:paraId="19D843ED" w14:textId="2B5F4D7A" w:rsidR="00F65656" w:rsidRDefault="00F65656" w:rsidP="00F65656">
      <w:pPr>
        <w:pStyle w:val="desc"/>
        <w:spacing w:before="0" w:beforeAutospacing="0" w:after="0" w:afterAutospacing="0" w:line="360" w:lineRule="auto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sz w:val="20"/>
          <w:szCs w:val="20"/>
          <w:lang w:val="en-AU"/>
        </w:rPr>
        <w:t>A.28.</w:t>
      </w:r>
      <w:r w:rsidRPr="0067120B">
        <w:rPr>
          <w:rFonts w:ascii="Verdana" w:hAnsi="Verdana" w:cs="Arial"/>
          <w:sz w:val="20"/>
          <w:szCs w:val="20"/>
        </w:rPr>
        <w:t xml:space="preserve"> </w:t>
      </w:r>
      <w:hyperlink r:id="rId64" w:history="1">
        <w:r>
          <w:rPr>
            <w:rFonts w:ascii="Verdana" w:hAnsi="Verdana" w:cs="Arial"/>
            <w:sz w:val="20"/>
            <w:szCs w:val="20"/>
          </w:rPr>
          <w:t xml:space="preserve">Bağdatli, </w:t>
        </w:r>
        <w:r w:rsidRPr="0067120B">
          <w:rPr>
            <w:rFonts w:ascii="Verdana" w:hAnsi="Verdana" w:cs="Arial"/>
            <w:sz w:val="20"/>
            <w:szCs w:val="20"/>
          </w:rPr>
          <w:t>D</w:t>
        </w:r>
        <w:r>
          <w:rPr>
            <w:rFonts w:ascii="Verdana" w:hAnsi="Verdana" w:cs="Arial"/>
            <w:sz w:val="20"/>
            <w:szCs w:val="20"/>
          </w:rPr>
          <w:t>.</w:t>
        </w:r>
        <w:r w:rsidRPr="0067120B">
          <w:rPr>
            <w:rFonts w:ascii="Verdana" w:hAnsi="Verdana" w:cs="Arial"/>
            <w:sz w:val="20"/>
            <w:szCs w:val="20"/>
          </w:rPr>
          <w:t xml:space="preserve">, </w:t>
        </w:r>
        <w:r>
          <w:rPr>
            <w:rFonts w:ascii="Verdana" w:hAnsi="Verdana" w:cs="Arial"/>
            <w:sz w:val="20"/>
            <w:szCs w:val="20"/>
          </w:rPr>
          <w:t>IG. Kara</w:t>
        </w:r>
        <w:r w:rsidRPr="0067120B">
          <w:rPr>
            <w:rFonts w:ascii="Verdana" w:hAnsi="Verdana" w:cs="Arial"/>
            <w:sz w:val="20"/>
            <w:szCs w:val="20"/>
          </w:rPr>
          <w:t xml:space="preserve">, </w:t>
        </w:r>
        <w:r w:rsidRPr="0067120B">
          <w:rPr>
            <w:rFonts w:ascii="Verdana" w:hAnsi="Verdana" w:cs="Arial"/>
            <w:b/>
            <w:sz w:val="20"/>
            <w:szCs w:val="20"/>
          </w:rPr>
          <w:t>F.</w:t>
        </w:r>
        <w:r>
          <w:rPr>
            <w:rFonts w:ascii="Verdana" w:hAnsi="Verdana" w:cs="Arial"/>
            <w:b/>
            <w:sz w:val="20"/>
            <w:szCs w:val="20"/>
          </w:rPr>
          <w:t xml:space="preserve"> </w:t>
        </w:r>
        <w:r w:rsidRPr="0067120B">
          <w:rPr>
            <w:rFonts w:ascii="Verdana" w:hAnsi="Verdana" w:cs="Arial"/>
            <w:b/>
            <w:bCs/>
            <w:sz w:val="20"/>
            <w:szCs w:val="20"/>
          </w:rPr>
          <w:t>Bir</w:t>
        </w:r>
        <w:r>
          <w:rPr>
            <w:rFonts w:ascii="Verdana" w:hAnsi="Verdana" w:cs="Arial"/>
            <w:b/>
            <w:bCs/>
            <w:sz w:val="20"/>
            <w:szCs w:val="20"/>
          </w:rPr>
          <w:t>,</w:t>
        </w:r>
        <w:r w:rsidRPr="0067120B">
          <w:rPr>
            <w:rFonts w:ascii="Verdana" w:hAnsi="Verdana" w:cs="Arial"/>
            <w:b/>
            <w:bCs/>
            <w:sz w:val="20"/>
            <w:szCs w:val="20"/>
          </w:rPr>
          <w:t xml:space="preserve"> </w:t>
        </w:r>
        <w:r>
          <w:rPr>
            <w:rFonts w:ascii="Verdana" w:hAnsi="Verdana" w:cs="Arial"/>
            <w:b/>
            <w:bCs/>
            <w:sz w:val="20"/>
            <w:szCs w:val="20"/>
          </w:rPr>
          <w:t>“</w:t>
        </w:r>
        <w:r>
          <w:rPr>
            <w:rFonts w:ascii="Verdana" w:hAnsi="Verdana" w:cs="Arial"/>
            <w:sz w:val="20"/>
            <w:szCs w:val="20"/>
          </w:rPr>
          <w:t xml:space="preserve">Kimura </w:t>
        </w:r>
        <w:r w:rsidRPr="0067120B">
          <w:rPr>
            <w:rStyle w:val="Kpr"/>
            <w:rFonts w:ascii="Verdana" w:hAnsi="Verdana" w:cs="Arial"/>
            <w:color w:val="auto"/>
            <w:sz w:val="20"/>
          </w:rPr>
          <w:t>disease in the parotid gland region</w:t>
        </w:r>
      </w:hyperlink>
      <w:r>
        <w:rPr>
          <w:rFonts w:ascii="Verdana" w:hAnsi="Verdana" w:cs="Arial"/>
          <w:sz w:val="20"/>
          <w:szCs w:val="20"/>
        </w:rPr>
        <w:t xml:space="preserve">,” </w:t>
      </w:r>
      <w:r w:rsidRPr="0067120B">
        <w:rPr>
          <w:rStyle w:val="jrnl"/>
          <w:rFonts w:ascii="Verdana" w:eastAsia="Arial Unicode MS" w:hAnsi="Verdana" w:cs="Arial"/>
          <w:i/>
          <w:color w:val="000000"/>
          <w:sz w:val="20"/>
          <w:szCs w:val="20"/>
        </w:rPr>
        <w:t>J Otolaryngol Head Neck Surg</w:t>
      </w:r>
      <w:r>
        <w:rPr>
          <w:rStyle w:val="jrnl"/>
          <w:rFonts w:ascii="Verdana" w:eastAsia="Arial Unicode MS" w:hAnsi="Verdana" w:cs="Arial"/>
          <w:i/>
          <w:color w:val="000000"/>
          <w:sz w:val="20"/>
          <w:szCs w:val="20"/>
        </w:rPr>
        <w:t>,</w:t>
      </w:r>
      <w:r w:rsidRPr="0067120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37(3</w:t>
      </w:r>
      <w:proofErr w:type="gramStart"/>
      <w:r w:rsidRPr="0067120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):E</w:t>
      </w:r>
      <w:proofErr w:type="gramEnd"/>
      <w:r w:rsidRPr="0067120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76-9, (2008).</w:t>
      </w:r>
    </w:p>
    <w:p w14:paraId="022C18B1" w14:textId="77777777" w:rsidR="00F65656" w:rsidRPr="00F65656" w:rsidRDefault="00F65656" w:rsidP="00F65656">
      <w:pPr>
        <w:pStyle w:val="desc"/>
        <w:spacing w:before="0" w:beforeAutospacing="0" w:after="0" w:afterAutospacing="0" w:line="360" w:lineRule="auto"/>
        <w:rPr>
          <w:rFonts w:ascii="Verdana" w:hAnsi="Verdana" w:cs="Arial"/>
          <w:sz w:val="20"/>
          <w:szCs w:val="20"/>
        </w:rPr>
      </w:pPr>
    </w:p>
    <w:p w14:paraId="18B2A6DA" w14:textId="77777777" w:rsidR="00F65656" w:rsidRDefault="00F65656" w:rsidP="00F6565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A29</w:t>
      </w:r>
      <w:r w:rsidRPr="0065091A">
        <w:rPr>
          <w:rFonts w:ascii="Verdana" w:hAnsi="Verdana"/>
          <w:b/>
          <w:sz w:val="20"/>
          <w:szCs w:val="20"/>
        </w:rPr>
        <w:t>.</w:t>
      </w:r>
      <w:r w:rsidRPr="008642B1">
        <w:t xml:space="preserve"> </w:t>
      </w:r>
      <w:r w:rsidRPr="008642B1">
        <w:rPr>
          <w:rFonts w:ascii="Verdana" w:hAnsi="Verdana"/>
          <w:sz w:val="20"/>
          <w:szCs w:val="20"/>
        </w:rPr>
        <w:t>Akbulut, Metin</w:t>
      </w:r>
      <w:r>
        <w:rPr>
          <w:rFonts w:ascii="Verdana" w:hAnsi="Verdana"/>
          <w:sz w:val="20"/>
          <w:szCs w:val="20"/>
        </w:rPr>
        <w:t>., H. C Sorkun,</w:t>
      </w:r>
      <w:r w:rsidRPr="008642B1">
        <w:rPr>
          <w:rFonts w:ascii="Verdana" w:hAnsi="Verdana"/>
          <w:sz w:val="20"/>
          <w:szCs w:val="20"/>
        </w:rPr>
        <w:t xml:space="preserve"> </w:t>
      </w:r>
      <w:r w:rsidRPr="00DF4091">
        <w:rPr>
          <w:rFonts w:ascii="Verdana" w:hAnsi="Verdana"/>
          <w:b/>
          <w:sz w:val="20"/>
          <w:szCs w:val="20"/>
        </w:rPr>
        <w:t>F. Bir</w:t>
      </w:r>
      <w:r w:rsidRPr="008642B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A. Eralp, E. Düzcan, “</w:t>
      </w:r>
      <w:r w:rsidRPr="00DF4091">
        <w:rPr>
          <w:rFonts w:ascii="Verdana" w:hAnsi="Verdana"/>
          <w:sz w:val="20"/>
          <w:szCs w:val="20"/>
        </w:rPr>
        <w:t>Chorangiosis: The potential role of smoking and air pollution</w:t>
      </w:r>
      <w:r>
        <w:rPr>
          <w:rFonts w:ascii="Verdana" w:hAnsi="Verdana"/>
          <w:sz w:val="20"/>
          <w:szCs w:val="20"/>
        </w:rPr>
        <w:t xml:space="preserve">,” </w:t>
      </w:r>
      <w:r w:rsidRPr="00DF4091">
        <w:rPr>
          <w:rFonts w:ascii="Verdana" w:hAnsi="Verdana"/>
          <w:i/>
          <w:sz w:val="20"/>
          <w:szCs w:val="20"/>
        </w:rPr>
        <w:t>Pathol Res Pract</w:t>
      </w:r>
      <w:r>
        <w:rPr>
          <w:rFonts w:ascii="Verdana" w:hAnsi="Verdana"/>
          <w:i/>
          <w:sz w:val="20"/>
          <w:szCs w:val="20"/>
        </w:rPr>
        <w:t xml:space="preserve">, </w:t>
      </w:r>
      <w:r w:rsidRPr="00DF4091">
        <w:rPr>
          <w:rFonts w:ascii="Verdana" w:hAnsi="Verdana"/>
          <w:b/>
          <w:sz w:val="20"/>
          <w:szCs w:val="20"/>
        </w:rPr>
        <w:t>205</w:t>
      </w:r>
      <w:r>
        <w:rPr>
          <w:rFonts w:ascii="Verdana" w:hAnsi="Verdana"/>
          <w:sz w:val="20"/>
          <w:szCs w:val="20"/>
        </w:rPr>
        <w:t>(2), 75-81, (2009).</w:t>
      </w:r>
    </w:p>
    <w:p w14:paraId="18B7C52D" w14:textId="77777777" w:rsidR="00F65656" w:rsidRDefault="00F65656" w:rsidP="00F6565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D1409DD" w14:textId="77777777" w:rsidR="00F65656" w:rsidRDefault="00F65656" w:rsidP="00F6565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A30</w:t>
      </w:r>
      <w:r w:rsidRPr="00DF4091">
        <w:rPr>
          <w:rFonts w:ascii="Verdana" w:hAnsi="Verdana"/>
          <w:b/>
          <w:sz w:val="20"/>
          <w:szCs w:val="20"/>
        </w:rPr>
        <w:t>.</w:t>
      </w:r>
      <w:r w:rsidRPr="00DF4091">
        <w:t xml:space="preserve"> </w:t>
      </w:r>
      <w:r w:rsidRPr="00DF4091">
        <w:rPr>
          <w:rFonts w:ascii="Verdana" w:hAnsi="Verdana"/>
          <w:sz w:val="20"/>
          <w:szCs w:val="20"/>
        </w:rPr>
        <w:t>Yalcin, Nagihan</w:t>
      </w:r>
      <w:r>
        <w:rPr>
          <w:rFonts w:ascii="Verdana" w:hAnsi="Verdana"/>
          <w:sz w:val="20"/>
          <w:szCs w:val="20"/>
        </w:rPr>
        <w:t>., M. Akbulut, S</w:t>
      </w:r>
      <w:r w:rsidRPr="00DF4091">
        <w:rPr>
          <w:rFonts w:ascii="Verdana" w:hAnsi="Verdana"/>
          <w:sz w:val="20"/>
          <w:szCs w:val="20"/>
        </w:rPr>
        <w:t xml:space="preserve"> Cagli</w:t>
      </w:r>
      <w:r>
        <w:rPr>
          <w:rFonts w:ascii="Verdana" w:hAnsi="Verdana"/>
          <w:sz w:val="20"/>
          <w:szCs w:val="20"/>
        </w:rPr>
        <w:t xml:space="preserve">, </w:t>
      </w:r>
      <w:r w:rsidRPr="00DF4091">
        <w:rPr>
          <w:rFonts w:ascii="Verdana" w:hAnsi="Verdana"/>
          <w:b/>
          <w:sz w:val="20"/>
          <w:szCs w:val="20"/>
        </w:rPr>
        <w:t>F. Bir</w:t>
      </w:r>
      <w:r w:rsidRPr="008642B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A. Demirtaş, “</w:t>
      </w:r>
      <w:r w:rsidRPr="0045487E">
        <w:rPr>
          <w:rFonts w:ascii="Verdana" w:hAnsi="Verdana"/>
          <w:sz w:val="20"/>
          <w:szCs w:val="20"/>
        </w:rPr>
        <w:t>Prognostic Significance of The Ki-67 Labeling Index and P53 Protein Expression For Patient With Craniopharyngioma</w:t>
      </w:r>
      <w:proofErr w:type="gramStart"/>
      <w:r>
        <w:rPr>
          <w:rFonts w:ascii="Verdana" w:hAnsi="Verdana"/>
          <w:sz w:val="20"/>
          <w:szCs w:val="20"/>
        </w:rPr>
        <w:t xml:space="preserve">”, </w:t>
      </w:r>
      <w:r w:rsidRPr="0045487E">
        <w:t xml:space="preserve"> </w:t>
      </w:r>
      <w:r w:rsidRPr="0045487E">
        <w:rPr>
          <w:rFonts w:ascii="Verdana" w:hAnsi="Verdana"/>
          <w:i/>
          <w:sz w:val="20"/>
          <w:szCs w:val="20"/>
        </w:rPr>
        <w:t>Journal</w:t>
      </w:r>
      <w:proofErr w:type="gramEnd"/>
      <w:r w:rsidRPr="0045487E">
        <w:rPr>
          <w:rFonts w:ascii="Verdana" w:hAnsi="Verdana"/>
          <w:i/>
          <w:sz w:val="20"/>
          <w:szCs w:val="20"/>
        </w:rPr>
        <w:t xml:space="preserve"> Of Neurologıcal Scıences-Turkısh</w:t>
      </w:r>
      <w:r>
        <w:rPr>
          <w:rFonts w:ascii="Verdana" w:hAnsi="Verdana"/>
          <w:i/>
          <w:sz w:val="20"/>
          <w:szCs w:val="20"/>
        </w:rPr>
        <w:t xml:space="preserve">, </w:t>
      </w:r>
      <w:r w:rsidRPr="0045487E">
        <w:rPr>
          <w:rFonts w:ascii="Verdana" w:hAnsi="Verdana"/>
          <w:b/>
          <w:sz w:val="20"/>
          <w:szCs w:val="20"/>
        </w:rPr>
        <w:t>26</w:t>
      </w:r>
      <w:r>
        <w:rPr>
          <w:rFonts w:ascii="Verdana" w:hAnsi="Verdana"/>
          <w:sz w:val="20"/>
          <w:szCs w:val="20"/>
        </w:rPr>
        <w:t>(3), 286-291, (2009).</w:t>
      </w:r>
    </w:p>
    <w:p w14:paraId="64CB5E2A" w14:textId="77777777" w:rsidR="00F65656" w:rsidRDefault="00F65656" w:rsidP="00F65656">
      <w:pPr>
        <w:pStyle w:val="sourcetitle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A.31</w:t>
      </w:r>
      <w:r w:rsidRPr="003009FB">
        <w:rPr>
          <w:rFonts w:ascii="Verdana" w:hAnsi="Verdana"/>
          <w:b/>
          <w:sz w:val="20"/>
          <w:szCs w:val="20"/>
        </w:rPr>
        <w:t>.</w:t>
      </w:r>
      <w:r w:rsidRPr="003009FB">
        <w:t xml:space="preserve"> </w:t>
      </w:r>
      <w:r w:rsidRPr="004269FF">
        <w:rPr>
          <w:rFonts w:ascii="Verdana" w:hAnsi="Verdana"/>
          <w:sz w:val="20"/>
          <w:szCs w:val="20"/>
        </w:rPr>
        <w:t xml:space="preserve">Akbulut, Metin., C. Kelten, </w:t>
      </w:r>
      <w:r w:rsidRPr="00593526">
        <w:rPr>
          <w:rFonts w:ascii="Verdana" w:hAnsi="Verdana"/>
          <w:b/>
          <w:sz w:val="20"/>
          <w:szCs w:val="20"/>
        </w:rPr>
        <w:t>F. Bir</w:t>
      </w:r>
      <w:r w:rsidRPr="004269FF">
        <w:rPr>
          <w:rFonts w:ascii="Verdana" w:hAnsi="Verdana"/>
          <w:sz w:val="20"/>
          <w:szCs w:val="20"/>
        </w:rPr>
        <w:t xml:space="preserve">, </w:t>
      </w:r>
      <w:proofErr w:type="gramStart"/>
      <w:r w:rsidRPr="004269FF">
        <w:rPr>
          <w:rFonts w:ascii="Verdana" w:hAnsi="Verdana"/>
          <w:sz w:val="20"/>
          <w:szCs w:val="20"/>
        </w:rPr>
        <w:t>A.Yaren</w:t>
      </w:r>
      <w:proofErr w:type="gramEnd"/>
      <w:r w:rsidRPr="004269F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2"/>
          <w:szCs w:val="22"/>
        </w:rPr>
        <w:t xml:space="preserve"> “</w:t>
      </w:r>
      <w:r w:rsidRPr="003009FB">
        <w:rPr>
          <w:rFonts w:ascii="Verdana" w:hAnsi="Verdana"/>
          <w:sz w:val="20"/>
          <w:szCs w:val="20"/>
        </w:rPr>
        <w:t>Bilateral breast metastasis of lung carcinosarcoma</w:t>
      </w:r>
      <w:r>
        <w:rPr>
          <w:rFonts w:ascii="Verdana" w:hAnsi="Verdana"/>
          <w:sz w:val="20"/>
          <w:szCs w:val="20"/>
        </w:rPr>
        <w:t xml:space="preserve">”, </w:t>
      </w:r>
      <w:r w:rsidRPr="003009FB">
        <w:rPr>
          <w:rFonts w:ascii="Verdana" w:hAnsi="Verdana"/>
          <w:i/>
          <w:sz w:val="20"/>
          <w:szCs w:val="20"/>
        </w:rPr>
        <w:t>European Journal Of Obstetrıcs &amp; Gynecology And Reproductıve Bıology</w:t>
      </w:r>
      <w:r>
        <w:t xml:space="preserve">, </w:t>
      </w:r>
      <w:r w:rsidRPr="003009FB">
        <w:rPr>
          <w:rFonts w:ascii="Verdana" w:hAnsi="Verdana"/>
          <w:sz w:val="20"/>
          <w:szCs w:val="20"/>
        </w:rPr>
        <w:t>145(2), 228-229, (2009)</w:t>
      </w:r>
      <w:r>
        <w:rPr>
          <w:rFonts w:ascii="Verdana" w:hAnsi="Verdana"/>
          <w:sz w:val="20"/>
          <w:szCs w:val="20"/>
        </w:rPr>
        <w:t>.</w:t>
      </w:r>
    </w:p>
    <w:p w14:paraId="68E86D43" w14:textId="77777777" w:rsidR="00F65656" w:rsidRDefault="00F65656" w:rsidP="00F65656">
      <w:pPr>
        <w:pStyle w:val="sourcetitle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A.32</w:t>
      </w:r>
      <w:r w:rsidRPr="004269FF">
        <w:rPr>
          <w:rFonts w:ascii="Verdana" w:hAnsi="Verdana"/>
          <w:b/>
          <w:sz w:val="20"/>
          <w:szCs w:val="20"/>
        </w:rPr>
        <w:t>.</w:t>
      </w:r>
      <w:r w:rsidRPr="004269FF">
        <w:rPr>
          <w:rFonts w:ascii="Verdana" w:hAnsi="Verdana"/>
          <w:sz w:val="20"/>
          <w:szCs w:val="20"/>
        </w:rPr>
        <w:t xml:space="preserve"> </w:t>
      </w:r>
      <w:proofErr w:type="gramStart"/>
      <w:r w:rsidRPr="00DF4091">
        <w:rPr>
          <w:rFonts w:ascii="Verdana" w:hAnsi="Verdana"/>
          <w:b/>
          <w:sz w:val="20"/>
          <w:szCs w:val="20"/>
        </w:rPr>
        <w:t>Bir</w:t>
      </w:r>
      <w:r>
        <w:rPr>
          <w:rFonts w:ascii="Verdana" w:hAnsi="Verdana"/>
          <w:b/>
          <w:sz w:val="20"/>
          <w:szCs w:val="20"/>
        </w:rPr>
        <w:t>,</w:t>
      </w:r>
      <w:r w:rsidRPr="00DF409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DF4091">
        <w:rPr>
          <w:rFonts w:ascii="Verdana" w:hAnsi="Verdana"/>
          <w:b/>
          <w:sz w:val="20"/>
          <w:szCs w:val="20"/>
        </w:rPr>
        <w:t>F.</w:t>
      </w:r>
      <w:proofErr w:type="gramEnd"/>
      <w:r w:rsidRPr="008642B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M. Akbulut, N. Yalcin, E. Coşkun, “</w:t>
      </w:r>
      <w:r w:rsidRPr="004269FF">
        <w:rPr>
          <w:rFonts w:ascii="Verdana" w:hAnsi="Verdana"/>
          <w:sz w:val="20"/>
          <w:szCs w:val="20"/>
        </w:rPr>
        <w:t>Tanycytic Ependymoma of The Spinal Cord: Case Report</w:t>
      </w:r>
      <w:r>
        <w:rPr>
          <w:rFonts w:ascii="Verdana" w:hAnsi="Verdana"/>
          <w:sz w:val="20"/>
          <w:szCs w:val="20"/>
        </w:rPr>
        <w:t xml:space="preserve">”, </w:t>
      </w:r>
      <w:r w:rsidRPr="0045487E">
        <w:t xml:space="preserve"> </w:t>
      </w:r>
      <w:r w:rsidRPr="0045487E">
        <w:rPr>
          <w:rFonts w:ascii="Verdana" w:hAnsi="Verdana"/>
          <w:i/>
          <w:sz w:val="20"/>
          <w:szCs w:val="20"/>
        </w:rPr>
        <w:t>Journal Of Neurologıcal Scıences-Turkısh</w:t>
      </w:r>
      <w:r>
        <w:rPr>
          <w:rFonts w:ascii="Verdana" w:hAnsi="Verdana"/>
          <w:i/>
          <w:sz w:val="20"/>
          <w:szCs w:val="20"/>
        </w:rPr>
        <w:t xml:space="preserve">, </w:t>
      </w:r>
      <w:r w:rsidRPr="0045487E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(1), 93-97, (2010).</w:t>
      </w:r>
    </w:p>
    <w:p w14:paraId="37B494C8" w14:textId="77777777" w:rsidR="00F65656" w:rsidRDefault="00F65656" w:rsidP="00F65656">
      <w:pPr>
        <w:pStyle w:val="sourcetitle"/>
        <w:spacing w:line="360" w:lineRule="auto"/>
        <w:rPr>
          <w:rStyle w:val="databold"/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A.33</w:t>
      </w:r>
      <w:r w:rsidRPr="00593526">
        <w:rPr>
          <w:rFonts w:ascii="Verdana" w:hAnsi="Verdana"/>
          <w:b/>
          <w:sz w:val="20"/>
          <w:szCs w:val="20"/>
        </w:rPr>
        <w:t>.</w:t>
      </w:r>
      <w:r w:rsidRPr="00E44132">
        <w:t xml:space="preserve"> </w:t>
      </w:r>
      <w:r w:rsidRPr="00E44132">
        <w:rPr>
          <w:rFonts w:ascii="Verdana" w:hAnsi="Verdana"/>
          <w:sz w:val="20"/>
          <w:szCs w:val="20"/>
        </w:rPr>
        <w:t>Akka</w:t>
      </w:r>
      <w:r>
        <w:rPr>
          <w:rFonts w:ascii="Verdana" w:hAnsi="Verdana"/>
          <w:sz w:val="20"/>
          <w:szCs w:val="20"/>
        </w:rPr>
        <w:t>ya, S., M.</w:t>
      </w:r>
      <w:r w:rsidRPr="00E44132">
        <w:rPr>
          <w:rFonts w:ascii="Verdana" w:hAnsi="Verdana"/>
          <w:sz w:val="20"/>
          <w:szCs w:val="20"/>
        </w:rPr>
        <w:t xml:space="preserve"> Nazali, </w:t>
      </w:r>
      <w:r>
        <w:rPr>
          <w:rFonts w:ascii="Verdana" w:hAnsi="Verdana"/>
          <w:sz w:val="20"/>
          <w:szCs w:val="20"/>
        </w:rPr>
        <w:t>A</w:t>
      </w:r>
      <w:r w:rsidRPr="00E44132">
        <w:rPr>
          <w:rFonts w:ascii="Verdana" w:hAnsi="Verdana"/>
          <w:sz w:val="20"/>
          <w:szCs w:val="20"/>
        </w:rPr>
        <w:t xml:space="preserve"> Kilic, </w:t>
      </w:r>
      <w:r w:rsidRPr="00593526">
        <w:rPr>
          <w:rFonts w:ascii="Verdana" w:hAnsi="Verdana"/>
          <w:b/>
          <w:sz w:val="20"/>
          <w:szCs w:val="20"/>
        </w:rPr>
        <w:t>F. Bir</w:t>
      </w:r>
      <w:r>
        <w:rPr>
          <w:rFonts w:ascii="Verdana" w:hAnsi="Verdana"/>
          <w:sz w:val="20"/>
          <w:szCs w:val="20"/>
        </w:rPr>
        <w:t xml:space="preserve">, </w:t>
      </w:r>
      <w:r w:rsidRPr="00952DD7">
        <w:rPr>
          <w:rFonts w:ascii="Verdana" w:hAnsi="Verdana"/>
          <w:sz w:val="20"/>
          <w:szCs w:val="20"/>
        </w:rPr>
        <w:t>“Cefazolin-sodium has no adverse effect on fracture healing in an experimental rabbit model</w:t>
      </w:r>
      <w:r>
        <w:rPr>
          <w:rFonts w:ascii="Verdana" w:hAnsi="Verdana"/>
          <w:sz w:val="20"/>
          <w:szCs w:val="20"/>
        </w:rPr>
        <w:t>”,</w:t>
      </w:r>
      <w:r w:rsidRPr="00E44132">
        <w:rPr>
          <w:rFonts w:ascii="Verdana" w:hAnsi="Verdana"/>
          <w:sz w:val="20"/>
          <w:szCs w:val="20"/>
        </w:rPr>
        <w:t xml:space="preserve"> </w:t>
      </w:r>
      <w:r w:rsidRPr="00952DD7">
        <w:rPr>
          <w:rFonts w:ascii="Verdana" w:hAnsi="Verdana"/>
          <w:i/>
          <w:sz w:val="20"/>
          <w:szCs w:val="20"/>
        </w:rPr>
        <w:t xml:space="preserve">Eklem Hastalıkları Ve Cerrahısı-Joınt Dıseases And Related </w:t>
      </w:r>
      <w:proofErr w:type="gramStart"/>
      <w:r w:rsidRPr="00952DD7">
        <w:rPr>
          <w:rFonts w:ascii="Verdana" w:hAnsi="Verdana"/>
          <w:i/>
          <w:sz w:val="20"/>
          <w:szCs w:val="20"/>
        </w:rPr>
        <w:t>Surgery</w:t>
      </w:r>
      <w:r>
        <w:rPr>
          <w:rFonts w:ascii="Verdana" w:hAnsi="Verdana"/>
          <w:i/>
          <w:sz w:val="20"/>
          <w:szCs w:val="20"/>
        </w:rPr>
        <w:t>,</w:t>
      </w:r>
      <w:r w:rsidRPr="00E44132">
        <w:rPr>
          <w:rFonts w:ascii="Verdana" w:hAnsi="Verdana"/>
          <w:sz w:val="20"/>
          <w:szCs w:val="20"/>
        </w:rPr>
        <w:t>  </w:t>
      </w:r>
      <w:r w:rsidRPr="00952DD7">
        <w:rPr>
          <w:rStyle w:val="databold"/>
          <w:rFonts w:ascii="Verdana" w:hAnsi="Verdana"/>
          <w:b/>
          <w:sz w:val="20"/>
          <w:szCs w:val="20"/>
        </w:rPr>
        <w:t>23</w:t>
      </w:r>
      <w:proofErr w:type="gramEnd"/>
      <w:r>
        <w:rPr>
          <w:rStyle w:val="databold"/>
          <w:rFonts w:ascii="Verdana" w:hAnsi="Verdana"/>
          <w:sz w:val="20"/>
          <w:szCs w:val="20"/>
        </w:rPr>
        <w:t>(1),</w:t>
      </w:r>
      <w:r w:rsidRPr="00E44132">
        <w:rPr>
          <w:rStyle w:val="label"/>
          <w:rFonts w:ascii="Verdana" w:hAnsi="Verdana"/>
          <w:sz w:val="20"/>
          <w:szCs w:val="20"/>
        </w:rPr>
        <w:t xml:space="preserve"> </w:t>
      </w:r>
      <w:r w:rsidRPr="00E44132">
        <w:rPr>
          <w:rStyle w:val="databold"/>
          <w:rFonts w:ascii="Verdana" w:hAnsi="Verdana"/>
          <w:sz w:val="20"/>
          <w:szCs w:val="20"/>
        </w:rPr>
        <w:t>44-48</w:t>
      </w:r>
      <w:r>
        <w:rPr>
          <w:rStyle w:val="databold"/>
          <w:rFonts w:ascii="Verdana" w:hAnsi="Verdana"/>
          <w:sz w:val="20"/>
          <w:szCs w:val="20"/>
        </w:rPr>
        <w:t>,</w:t>
      </w:r>
      <w:r w:rsidRPr="00E4413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E44132">
        <w:rPr>
          <w:rStyle w:val="databold"/>
          <w:rFonts w:ascii="Verdana" w:hAnsi="Verdana"/>
          <w:sz w:val="20"/>
          <w:szCs w:val="20"/>
        </w:rPr>
        <w:t>2012</w:t>
      </w:r>
      <w:r>
        <w:rPr>
          <w:rStyle w:val="databold"/>
          <w:rFonts w:ascii="Verdana" w:hAnsi="Verdana"/>
          <w:sz w:val="20"/>
          <w:szCs w:val="20"/>
        </w:rPr>
        <w:t>).</w:t>
      </w:r>
    </w:p>
    <w:p w14:paraId="25BC96A6" w14:textId="77777777" w:rsidR="00F65656" w:rsidRDefault="00F65656" w:rsidP="00F65656">
      <w:pPr>
        <w:pStyle w:val="sourcetitle"/>
        <w:spacing w:line="360" w:lineRule="auto"/>
        <w:rPr>
          <w:rStyle w:val="databold"/>
          <w:rFonts w:ascii="Verdana" w:hAnsi="Verdana"/>
          <w:sz w:val="20"/>
          <w:szCs w:val="20"/>
        </w:rPr>
      </w:pPr>
      <w:r>
        <w:rPr>
          <w:rStyle w:val="databold"/>
          <w:rFonts w:ascii="Verdana" w:hAnsi="Verdana"/>
          <w:b/>
          <w:sz w:val="20"/>
          <w:szCs w:val="20"/>
        </w:rPr>
        <w:t>A.34</w:t>
      </w:r>
      <w:r w:rsidRPr="00952DD7">
        <w:rPr>
          <w:rStyle w:val="databold"/>
          <w:rFonts w:ascii="Verdana" w:hAnsi="Verdana"/>
          <w:b/>
          <w:sz w:val="20"/>
          <w:szCs w:val="20"/>
        </w:rPr>
        <w:t>.</w:t>
      </w:r>
      <w:r w:rsidRPr="00952DD7">
        <w:rPr>
          <w:rFonts w:ascii="Verdana" w:hAnsi="Verdana"/>
          <w:sz w:val="20"/>
          <w:szCs w:val="20"/>
        </w:rPr>
        <w:t xml:space="preserve"> </w:t>
      </w:r>
      <w:r w:rsidRPr="00DC7147">
        <w:rPr>
          <w:rFonts w:ascii="Verdana" w:hAnsi="Verdana"/>
          <w:sz w:val="20"/>
          <w:szCs w:val="20"/>
        </w:rPr>
        <w:t>Turk, Figen</w:t>
      </w:r>
      <w:r>
        <w:rPr>
          <w:rFonts w:ascii="Verdana" w:hAnsi="Verdana"/>
          <w:sz w:val="20"/>
          <w:szCs w:val="20"/>
        </w:rPr>
        <w:t>., G. Yuncu,</w:t>
      </w:r>
      <w:r w:rsidRPr="00DC7147">
        <w:rPr>
          <w:rFonts w:ascii="Verdana" w:hAnsi="Verdana"/>
          <w:sz w:val="20"/>
          <w:szCs w:val="20"/>
        </w:rPr>
        <w:t xml:space="preserve"> </w:t>
      </w:r>
      <w:r w:rsidRPr="00DC7147">
        <w:rPr>
          <w:rFonts w:ascii="Verdana" w:hAnsi="Verdana"/>
          <w:b/>
          <w:sz w:val="20"/>
          <w:szCs w:val="20"/>
        </w:rPr>
        <w:t>F. Bir</w:t>
      </w:r>
      <w:r w:rsidRPr="00DC7147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Y. Ekinci, G. Öztürk, “</w:t>
      </w:r>
      <w:r w:rsidRPr="00DC7147">
        <w:rPr>
          <w:rFonts w:ascii="Verdana" w:hAnsi="Verdana"/>
          <w:sz w:val="20"/>
          <w:szCs w:val="20"/>
        </w:rPr>
        <w:t>Squamotous Type Sarcomatoıd Carcınoma Of The Lung Wıth Rhabdomyosarcomatous Components, A Case Report</w:t>
      </w:r>
      <w:proofErr w:type="gramStart"/>
      <w:r>
        <w:rPr>
          <w:rFonts w:ascii="Verdana" w:hAnsi="Verdana"/>
          <w:sz w:val="20"/>
          <w:szCs w:val="20"/>
        </w:rPr>
        <w:t xml:space="preserve">”, </w:t>
      </w:r>
      <w:r w:rsidRPr="00952DD7">
        <w:t xml:space="preserve"> </w:t>
      </w:r>
      <w:r w:rsidRPr="00952DD7">
        <w:rPr>
          <w:rFonts w:ascii="Verdana" w:hAnsi="Verdana"/>
          <w:i/>
          <w:sz w:val="20"/>
          <w:szCs w:val="20"/>
        </w:rPr>
        <w:t>Journal</w:t>
      </w:r>
      <w:proofErr w:type="gramEnd"/>
      <w:r w:rsidRPr="00952DD7">
        <w:rPr>
          <w:rFonts w:ascii="Verdana" w:hAnsi="Verdana"/>
          <w:i/>
          <w:sz w:val="20"/>
          <w:szCs w:val="20"/>
        </w:rPr>
        <w:t xml:space="preserve"> Of Cancer Research And Therapeutıcs</w:t>
      </w:r>
      <w:r>
        <w:rPr>
          <w:rFonts w:ascii="Verdana" w:hAnsi="Verdana"/>
          <w:i/>
          <w:sz w:val="20"/>
          <w:szCs w:val="20"/>
        </w:rPr>
        <w:t>,</w:t>
      </w:r>
      <w:r w:rsidRPr="00952DD7">
        <w:rPr>
          <w:rFonts w:ascii="Verdana" w:hAnsi="Verdana"/>
          <w:sz w:val="20"/>
          <w:szCs w:val="20"/>
        </w:rPr>
        <w:t>  </w:t>
      </w:r>
      <w:r w:rsidRPr="00952DD7">
        <w:rPr>
          <w:rStyle w:val="databold"/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(</w:t>
      </w:r>
      <w:r w:rsidRPr="00952DD7">
        <w:rPr>
          <w:rStyle w:val="databold"/>
          <w:rFonts w:ascii="Verdana" w:hAnsi="Verdana"/>
          <w:sz w:val="20"/>
          <w:szCs w:val="20"/>
        </w:rPr>
        <w:t>1</w:t>
      </w:r>
      <w:r>
        <w:rPr>
          <w:rStyle w:val="databold"/>
          <w:rFonts w:ascii="Verdana" w:hAnsi="Verdana"/>
          <w:sz w:val="20"/>
          <w:szCs w:val="20"/>
        </w:rPr>
        <w:t>),</w:t>
      </w:r>
      <w:r w:rsidRPr="00952DD7">
        <w:rPr>
          <w:rFonts w:ascii="Verdana" w:hAnsi="Verdana"/>
          <w:sz w:val="20"/>
          <w:szCs w:val="20"/>
        </w:rPr>
        <w:t xml:space="preserve"> </w:t>
      </w:r>
      <w:r w:rsidRPr="00952DD7">
        <w:rPr>
          <w:rStyle w:val="databold"/>
          <w:rFonts w:ascii="Verdana" w:hAnsi="Verdana"/>
          <w:sz w:val="20"/>
          <w:szCs w:val="20"/>
        </w:rPr>
        <w:t>148-150</w:t>
      </w:r>
      <w:r>
        <w:rPr>
          <w:rStyle w:val="databold"/>
          <w:rFonts w:ascii="Verdana" w:hAnsi="Verdana"/>
          <w:sz w:val="20"/>
          <w:szCs w:val="20"/>
        </w:rPr>
        <w:t>, (</w:t>
      </w:r>
      <w:r w:rsidRPr="00952DD7">
        <w:rPr>
          <w:rStyle w:val="databold"/>
          <w:rFonts w:ascii="Verdana" w:hAnsi="Verdana"/>
          <w:sz w:val="20"/>
          <w:szCs w:val="20"/>
        </w:rPr>
        <w:t>2012</w:t>
      </w:r>
      <w:r>
        <w:rPr>
          <w:rStyle w:val="databold"/>
          <w:rFonts w:ascii="Verdana" w:hAnsi="Verdana"/>
          <w:sz w:val="20"/>
          <w:szCs w:val="20"/>
        </w:rPr>
        <w:t>).</w:t>
      </w:r>
    </w:p>
    <w:p w14:paraId="4EEC178D" w14:textId="77777777" w:rsidR="00F65656" w:rsidRDefault="00F65656" w:rsidP="00F65656">
      <w:pPr>
        <w:pStyle w:val="sourcetitle"/>
        <w:spacing w:line="360" w:lineRule="auto"/>
        <w:rPr>
          <w:rStyle w:val="databold"/>
          <w:rFonts w:ascii="Verdana" w:hAnsi="Verdana"/>
          <w:sz w:val="20"/>
          <w:szCs w:val="20"/>
        </w:rPr>
      </w:pPr>
      <w:r>
        <w:rPr>
          <w:rStyle w:val="databold"/>
          <w:rFonts w:ascii="Verdana" w:hAnsi="Verdana"/>
          <w:b/>
          <w:sz w:val="20"/>
          <w:szCs w:val="20"/>
        </w:rPr>
        <w:t>A.35</w:t>
      </w:r>
      <w:r w:rsidRPr="00A84B20">
        <w:rPr>
          <w:rStyle w:val="databold"/>
          <w:rFonts w:ascii="Verdana" w:hAnsi="Verdana"/>
          <w:b/>
          <w:sz w:val="20"/>
          <w:szCs w:val="20"/>
        </w:rPr>
        <w:t>.</w:t>
      </w:r>
      <w:r w:rsidRPr="00A84B20">
        <w:t xml:space="preserve"> </w:t>
      </w:r>
      <w:r>
        <w:rPr>
          <w:rFonts w:ascii="Verdana" w:hAnsi="Verdana"/>
          <w:sz w:val="20"/>
          <w:szCs w:val="20"/>
        </w:rPr>
        <w:t>Dogu, G. G., A.</w:t>
      </w:r>
      <w:r w:rsidRPr="00A84B20">
        <w:rPr>
          <w:rFonts w:ascii="Verdana" w:hAnsi="Verdana"/>
          <w:sz w:val="20"/>
          <w:szCs w:val="20"/>
        </w:rPr>
        <w:t xml:space="preserve"> Yaren, </w:t>
      </w:r>
      <w:r>
        <w:rPr>
          <w:rFonts w:ascii="Verdana" w:hAnsi="Verdana"/>
          <w:sz w:val="20"/>
          <w:szCs w:val="20"/>
        </w:rPr>
        <w:t>L.</w:t>
      </w:r>
      <w:r w:rsidRPr="00A84B20">
        <w:rPr>
          <w:rFonts w:ascii="Verdana" w:hAnsi="Verdana"/>
          <w:sz w:val="20"/>
          <w:szCs w:val="20"/>
        </w:rPr>
        <w:t xml:space="preserve"> Tuncay, </w:t>
      </w:r>
      <w:r>
        <w:rPr>
          <w:rFonts w:ascii="Verdana" w:hAnsi="Verdana"/>
          <w:sz w:val="20"/>
          <w:szCs w:val="20"/>
        </w:rPr>
        <w:t xml:space="preserve">N. Şen-Türk, A.E. Zümrütbaş, B.Y. Taşköylü, </w:t>
      </w:r>
      <w:r w:rsidRPr="00DC7147">
        <w:rPr>
          <w:rFonts w:ascii="Verdana" w:hAnsi="Verdana"/>
          <w:b/>
          <w:sz w:val="20"/>
          <w:szCs w:val="20"/>
        </w:rPr>
        <w:t>F. Bir</w:t>
      </w:r>
      <w:r w:rsidRPr="00DC7147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“</w:t>
      </w:r>
      <w:r w:rsidRPr="00BB7A0A">
        <w:rPr>
          <w:rFonts w:ascii="Verdana" w:hAnsi="Verdana"/>
          <w:sz w:val="20"/>
          <w:szCs w:val="20"/>
        </w:rPr>
        <w:t>Primary malignant melanoma of the penis: a case report</w:t>
      </w:r>
      <w:proofErr w:type="gramStart"/>
      <w:r>
        <w:rPr>
          <w:rFonts w:ascii="Verdana" w:hAnsi="Verdana"/>
          <w:sz w:val="20"/>
          <w:szCs w:val="20"/>
        </w:rPr>
        <w:t xml:space="preserve">”,  </w:t>
      </w:r>
      <w:r>
        <w:rPr>
          <w:rFonts w:ascii="Verdana" w:hAnsi="Verdana"/>
          <w:i/>
          <w:sz w:val="20"/>
          <w:szCs w:val="20"/>
        </w:rPr>
        <w:t>Medi</w:t>
      </w:r>
      <w:r w:rsidRPr="00BB7A0A">
        <w:rPr>
          <w:rFonts w:ascii="Verdana" w:hAnsi="Verdana"/>
          <w:i/>
          <w:sz w:val="20"/>
          <w:szCs w:val="20"/>
        </w:rPr>
        <w:t>cal</w:t>
      </w:r>
      <w:proofErr w:type="gramEnd"/>
      <w:r w:rsidRPr="00BB7A0A">
        <w:rPr>
          <w:rFonts w:ascii="Verdana" w:hAnsi="Verdana"/>
          <w:i/>
          <w:sz w:val="20"/>
          <w:szCs w:val="20"/>
        </w:rPr>
        <w:t xml:space="preserve"> Oncology</w:t>
      </w:r>
      <w:r>
        <w:rPr>
          <w:rFonts w:ascii="Verdana" w:hAnsi="Verdana"/>
          <w:i/>
          <w:sz w:val="20"/>
          <w:szCs w:val="20"/>
        </w:rPr>
        <w:t>,</w:t>
      </w:r>
      <w:r w:rsidRPr="00BB7A0A">
        <w:rPr>
          <w:rFonts w:ascii="Verdana" w:hAnsi="Verdana"/>
          <w:i/>
          <w:sz w:val="20"/>
          <w:szCs w:val="20"/>
        </w:rPr>
        <w:t> </w:t>
      </w:r>
      <w:r w:rsidRPr="00BB7A0A">
        <w:rPr>
          <w:rStyle w:val="databold"/>
          <w:rFonts w:ascii="Verdana" w:hAnsi="Verdana"/>
          <w:b/>
          <w:sz w:val="20"/>
          <w:szCs w:val="20"/>
        </w:rPr>
        <w:t>29</w:t>
      </w:r>
      <w:r>
        <w:rPr>
          <w:rStyle w:val="label"/>
          <w:rFonts w:ascii="Verdana" w:hAnsi="Verdana"/>
          <w:sz w:val="20"/>
          <w:szCs w:val="20"/>
        </w:rPr>
        <w:t>(</w:t>
      </w:r>
      <w:r w:rsidRPr="00BB7A0A">
        <w:rPr>
          <w:rStyle w:val="databold"/>
          <w:rFonts w:ascii="Verdana" w:hAnsi="Verdana"/>
          <w:sz w:val="20"/>
          <w:szCs w:val="20"/>
        </w:rPr>
        <w:t>2</w:t>
      </w:r>
      <w:r>
        <w:rPr>
          <w:rStyle w:val="databold"/>
          <w:rFonts w:ascii="Verdana" w:hAnsi="Verdana"/>
          <w:sz w:val="20"/>
          <w:szCs w:val="20"/>
        </w:rPr>
        <w:t xml:space="preserve">), </w:t>
      </w:r>
      <w:r w:rsidRPr="00BB7A0A">
        <w:rPr>
          <w:rStyle w:val="databold"/>
          <w:rFonts w:ascii="Verdana" w:hAnsi="Verdana"/>
          <w:sz w:val="20"/>
          <w:szCs w:val="20"/>
        </w:rPr>
        <w:t>1300-1303</w:t>
      </w:r>
      <w:r>
        <w:rPr>
          <w:rStyle w:val="databold"/>
          <w:rFonts w:ascii="Verdana" w:hAnsi="Verdana"/>
          <w:sz w:val="20"/>
          <w:szCs w:val="20"/>
        </w:rPr>
        <w:t>, (</w:t>
      </w:r>
      <w:r w:rsidRPr="00BB7A0A">
        <w:rPr>
          <w:rStyle w:val="databold"/>
          <w:rFonts w:ascii="Verdana" w:hAnsi="Verdana"/>
          <w:sz w:val="20"/>
          <w:szCs w:val="20"/>
        </w:rPr>
        <w:t>2012</w:t>
      </w:r>
      <w:r>
        <w:rPr>
          <w:rStyle w:val="databold"/>
          <w:rFonts w:ascii="Verdana" w:hAnsi="Verdana"/>
          <w:sz w:val="20"/>
          <w:szCs w:val="20"/>
        </w:rPr>
        <w:t>).</w:t>
      </w:r>
    </w:p>
    <w:p w14:paraId="52504D5F" w14:textId="77777777" w:rsidR="00F65656" w:rsidRDefault="00F65656" w:rsidP="00F65656">
      <w:pPr>
        <w:pStyle w:val="sourcetitle"/>
        <w:spacing w:line="360" w:lineRule="auto"/>
        <w:rPr>
          <w:rStyle w:val="databold"/>
          <w:rFonts w:ascii="Verdana" w:hAnsi="Verdana"/>
          <w:sz w:val="20"/>
          <w:szCs w:val="20"/>
        </w:rPr>
      </w:pPr>
      <w:r>
        <w:rPr>
          <w:rStyle w:val="databold"/>
          <w:rFonts w:ascii="Verdana" w:hAnsi="Verdana"/>
          <w:b/>
          <w:sz w:val="20"/>
          <w:szCs w:val="20"/>
        </w:rPr>
        <w:t>A.36</w:t>
      </w:r>
      <w:r w:rsidRPr="00BB7A0A">
        <w:rPr>
          <w:rStyle w:val="databold"/>
          <w:rFonts w:ascii="Verdana" w:hAnsi="Verdana"/>
          <w:b/>
          <w:sz w:val="20"/>
          <w:szCs w:val="20"/>
        </w:rPr>
        <w:t>.</w:t>
      </w:r>
      <w:r w:rsidRPr="00BB7A0A">
        <w:t xml:space="preserve"> </w:t>
      </w:r>
      <w:r>
        <w:rPr>
          <w:rFonts w:ascii="Verdana" w:hAnsi="Verdana"/>
          <w:sz w:val="20"/>
          <w:szCs w:val="20"/>
        </w:rPr>
        <w:t>Sanli, B.,</w:t>
      </w:r>
      <w:r w:rsidRPr="00BB7A0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E. N.</w:t>
      </w:r>
      <w:r w:rsidRPr="00BB7A0A">
        <w:rPr>
          <w:rFonts w:ascii="Verdana" w:hAnsi="Verdana"/>
          <w:sz w:val="20"/>
          <w:szCs w:val="20"/>
        </w:rPr>
        <w:t xml:space="preserve"> Cetin, </w:t>
      </w:r>
      <w:r w:rsidRPr="00DC7147">
        <w:rPr>
          <w:rFonts w:ascii="Verdana" w:hAnsi="Verdana"/>
          <w:b/>
          <w:sz w:val="20"/>
          <w:szCs w:val="20"/>
        </w:rPr>
        <w:t>F. Bir</w:t>
      </w:r>
      <w:r>
        <w:rPr>
          <w:rFonts w:ascii="Verdana" w:hAnsi="Verdana"/>
          <w:b/>
          <w:sz w:val="20"/>
          <w:szCs w:val="20"/>
        </w:rPr>
        <w:t>,</w:t>
      </w:r>
      <w:r w:rsidRPr="00085038">
        <w:t xml:space="preserve"> </w:t>
      </w:r>
      <w:r w:rsidRPr="00085038">
        <w:rPr>
          <w:rFonts w:ascii="Verdana" w:hAnsi="Verdana"/>
          <w:sz w:val="20"/>
          <w:szCs w:val="20"/>
        </w:rPr>
        <w:t>L. Taşlı, F. Yaldızkaya, V. Yaylalı,</w:t>
      </w:r>
      <w:r>
        <w:rPr>
          <w:rFonts w:ascii="Verdana" w:hAnsi="Verdana"/>
          <w:sz w:val="20"/>
          <w:szCs w:val="20"/>
        </w:rPr>
        <w:t xml:space="preserve"> “</w:t>
      </w:r>
      <w:r w:rsidRPr="00085038">
        <w:rPr>
          <w:rFonts w:ascii="Verdana" w:hAnsi="Verdana"/>
          <w:sz w:val="20"/>
          <w:szCs w:val="20"/>
        </w:rPr>
        <w:t>Conjunctival impression cytology, ocular surface and tear-film changes in patients with lichen planus</w:t>
      </w:r>
      <w:proofErr w:type="gramStart"/>
      <w:r>
        <w:rPr>
          <w:rFonts w:ascii="Verdana" w:hAnsi="Verdana"/>
          <w:sz w:val="20"/>
          <w:szCs w:val="20"/>
        </w:rPr>
        <w:t xml:space="preserve">”, </w:t>
      </w:r>
      <w:r w:rsidRPr="00085038">
        <w:rPr>
          <w:rFonts w:ascii="Verdana" w:hAnsi="Verdana"/>
          <w:sz w:val="20"/>
          <w:szCs w:val="20"/>
        </w:rPr>
        <w:t xml:space="preserve">  </w:t>
      </w:r>
      <w:proofErr w:type="gramEnd"/>
      <w:r w:rsidRPr="00085038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i/>
          <w:sz w:val="20"/>
          <w:szCs w:val="20"/>
        </w:rPr>
        <w:t>Clini</w:t>
      </w:r>
      <w:r w:rsidRPr="00085038">
        <w:rPr>
          <w:rFonts w:ascii="Verdana" w:hAnsi="Verdana"/>
          <w:i/>
          <w:sz w:val="20"/>
          <w:szCs w:val="20"/>
        </w:rPr>
        <w:t xml:space="preserve">cal And </w:t>
      </w:r>
      <w:r>
        <w:rPr>
          <w:rFonts w:ascii="Verdana" w:hAnsi="Verdana"/>
          <w:i/>
          <w:sz w:val="20"/>
          <w:szCs w:val="20"/>
        </w:rPr>
        <w:t>Experi</w:t>
      </w:r>
      <w:r w:rsidRPr="00085038">
        <w:rPr>
          <w:rFonts w:ascii="Verdana" w:hAnsi="Verdana"/>
          <w:i/>
          <w:sz w:val="20"/>
          <w:szCs w:val="20"/>
        </w:rPr>
        <w:t>mental Dermatology</w:t>
      </w:r>
      <w:r>
        <w:rPr>
          <w:rFonts w:ascii="Verdana" w:hAnsi="Verdana"/>
          <w:i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085038">
        <w:rPr>
          <w:rStyle w:val="databold"/>
          <w:rFonts w:ascii="Verdana" w:hAnsi="Verdana"/>
          <w:b/>
          <w:sz w:val="20"/>
          <w:szCs w:val="20"/>
        </w:rPr>
        <w:t>37</w:t>
      </w:r>
      <w:r>
        <w:rPr>
          <w:rStyle w:val="label"/>
          <w:rFonts w:ascii="Verdana" w:hAnsi="Verdana"/>
          <w:sz w:val="20"/>
          <w:szCs w:val="20"/>
        </w:rPr>
        <w:t>(</w:t>
      </w:r>
      <w:r w:rsidRPr="00085038">
        <w:rPr>
          <w:rStyle w:val="databold"/>
          <w:rFonts w:ascii="Verdana" w:hAnsi="Verdana"/>
          <w:sz w:val="20"/>
          <w:szCs w:val="20"/>
        </w:rPr>
        <w:t>4</w:t>
      </w:r>
      <w:r>
        <w:rPr>
          <w:rStyle w:val="databold"/>
          <w:rFonts w:ascii="Verdana" w:hAnsi="Verdana"/>
          <w:sz w:val="20"/>
          <w:szCs w:val="20"/>
        </w:rPr>
        <w:t>),</w:t>
      </w:r>
      <w:r w:rsidRPr="00085038">
        <w:rPr>
          <w:rFonts w:ascii="Verdana" w:hAnsi="Verdana"/>
          <w:sz w:val="20"/>
          <w:szCs w:val="20"/>
        </w:rPr>
        <w:t xml:space="preserve"> </w:t>
      </w:r>
      <w:r w:rsidRPr="00085038">
        <w:rPr>
          <w:rStyle w:val="databold"/>
          <w:rFonts w:ascii="Verdana" w:hAnsi="Verdana"/>
          <w:sz w:val="20"/>
          <w:szCs w:val="20"/>
        </w:rPr>
        <w:t>341-345</w:t>
      </w:r>
      <w:r>
        <w:rPr>
          <w:rStyle w:val="databold"/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(</w:t>
      </w:r>
      <w:r w:rsidRPr="00085038">
        <w:rPr>
          <w:rStyle w:val="databold"/>
          <w:rFonts w:ascii="Verdana" w:hAnsi="Verdana"/>
          <w:sz w:val="20"/>
          <w:szCs w:val="20"/>
        </w:rPr>
        <w:t>2012</w:t>
      </w:r>
      <w:r>
        <w:rPr>
          <w:rStyle w:val="databold"/>
          <w:rFonts w:ascii="Verdana" w:hAnsi="Verdana"/>
          <w:sz w:val="20"/>
          <w:szCs w:val="20"/>
        </w:rPr>
        <w:t>).</w:t>
      </w:r>
    </w:p>
    <w:p w14:paraId="6DB5047C" w14:textId="77777777" w:rsidR="00F65656" w:rsidRDefault="00F65656" w:rsidP="00F65656">
      <w:pPr>
        <w:spacing w:line="360" w:lineRule="auto"/>
        <w:rPr>
          <w:rFonts w:ascii="Verdana" w:hAnsi="Verdana"/>
        </w:rPr>
      </w:pPr>
      <w:r>
        <w:rPr>
          <w:rStyle w:val="databold"/>
          <w:rFonts w:ascii="Verdana" w:hAnsi="Verdana"/>
          <w:b/>
          <w:sz w:val="20"/>
          <w:szCs w:val="20"/>
        </w:rPr>
        <w:t>A.37</w:t>
      </w:r>
      <w:r w:rsidRPr="00A95A41">
        <w:rPr>
          <w:rStyle w:val="databold"/>
          <w:rFonts w:ascii="Verdana" w:hAnsi="Verdana"/>
          <w:b/>
          <w:sz w:val="20"/>
          <w:szCs w:val="20"/>
        </w:rPr>
        <w:t>.</w:t>
      </w:r>
      <w:r w:rsidRPr="00A95A41">
        <w:t xml:space="preserve"> </w:t>
      </w:r>
      <w:r w:rsidRPr="00A95A41">
        <w:rPr>
          <w:rFonts w:ascii="Verdana" w:hAnsi="Verdana"/>
          <w:sz w:val="20"/>
          <w:szCs w:val="20"/>
        </w:rPr>
        <w:t>Akca, H.; A. Demiray, A. Yaren,</w:t>
      </w:r>
      <w:r w:rsidRPr="00A95A41">
        <w:rPr>
          <w:rFonts w:ascii="Verdana" w:hAnsi="Verdana"/>
        </w:rPr>
        <w:t xml:space="preserve"> </w:t>
      </w:r>
      <w:r w:rsidRPr="00A95A41">
        <w:rPr>
          <w:rFonts w:ascii="Verdana" w:hAnsi="Verdana"/>
          <w:b/>
          <w:sz w:val="20"/>
          <w:szCs w:val="20"/>
        </w:rPr>
        <w:t>F. Bir</w:t>
      </w:r>
      <w:r w:rsidRPr="00A95A41">
        <w:rPr>
          <w:rFonts w:ascii="Verdana" w:hAnsi="Verdana"/>
          <w:sz w:val="20"/>
          <w:szCs w:val="20"/>
        </w:rPr>
        <w:t xml:space="preserve">, A. Köseler, R. Iwakawa, G. Bagcı, J Yokota, “Utility of serum DNA and pyrosequencing for the detection of EGFR mutations in non-small cell lung cancer”, </w:t>
      </w:r>
      <w:r w:rsidRPr="00A95A41">
        <w:rPr>
          <w:rFonts w:ascii="Verdana" w:hAnsi="Verdana"/>
          <w:i/>
          <w:sz w:val="20"/>
          <w:szCs w:val="20"/>
        </w:rPr>
        <w:t xml:space="preserve">Cancer </w:t>
      </w:r>
      <w:proofErr w:type="gramStart"/>
      <w:r w:rsidRPr="00A95A41">
        <w:rPr>
          <w:rFonts w:ascii="Verdana" w:hAnsi="Verdana"/>
          <w:i/>
          <w:sz w:val="20"/>
          <w:szCs w:val="20"/>
        </w:rPr>
        <w:t>Genetıcs</w:t>
      </w:r>
      <w:r w:rsidRPr="00A95A41">
        <w:rPr>
          <w:rStyle w:val="label"/>
          <w:sz w:val="20"/>
          <w:szCs w:val="20"/>
        </w:rPr>
        <w:t>,  </w:t>
      </w:r>
      <w:r w:rsidRPr="00A95A41">
        <w:rPr>
          <w:rStyle w:val="databold"/>
          <w:rFonts w:ascii="Verdana" w:hAnsi="Verdana"/>
          <w:b/>
          <w:sz w:val="20"/>
          <w:szCs w:val="20"/>
        </w:rPr>
        <w:t>206</w:t>
      </w:r>
      <w:proofErr w:type="gramEnd"/>
      <w:r w:rsidRPr="00A95A41">
        <w:rPr>
          <w:rFonts w:ascii="Verdana" w:hAnsi="Verdana"/>
          <w:sz w:val="20"/>
          <w:szCs w:val="20"/>
        </w:rPr>
        <w:t>(</w:t>
      </w:r>
      <w:r w:rsidRPr="00A95A41">
        <w:rPr>
          <w:rStyle w:val="databold"/>
          <w:rFonts w:ascii="Verdana" w:hAnsi="Verdana"/>
          <w:sz w:val="20"/>
          <w:szCs w:val="20"/>
        </w:rPr>
        <w:t>3),</w:t>
      </w:r>
      <w:r w:rsidRPr="00A95A41">
        <w:rPr>
          <w:rFonts w:ascii="Verdana" w:hAnsi="Verdana"/>
          <w:sz w:val="20"/>
          <w:szCs w:val="20"/>
        </w:rPr>
        <w:t xml:space="preserve"> </w:t>
      </w:r>
      <w:r w:rsidRPr="00A95A41">
        <w:rPr>
          <w:rStyle w:val="databold"/>
          <w:rFonts w:ascii="Verdana" w:hAnsi="Verdana"/>
          <w:sz w:val="20"/>
          <w:szCs w:val="20"/>
        </w:rPr>
        <w:t>73-80</w:t>
      </w:r>
      <w:r w:rsidRPr="00A95A41">
        <w:rPr>
          <w:rFonts w:ascii="Verdana" w:hAnsi="Verdana"/>
          <w:sz w:val="20"/>
          <w:szCs w:val="20"/>
        </w:rPr>
        <w:t>, (</w:t>
      </w:r>
      <w:r w:rsidRPr="00A95A41">
        <w:rPr>
          <w:rStyle w:val="databold"/>
          <w:rFonts w:ascii="Verdana" w:hAnsi="Verdana"/>
          <w:sz w:val="20"/>
          <w:szCs w:val="20"/>
        </w:rPr>
        <w:t>2013).</w:t>
      </w:r>
      <w:r w:rsidRPr="00C63D47">
        <w:rPr>
          <w:rFonts w:ascii="Verdana" w:hAnsi="Verdana"/>
        </w:rPr>
        <w:t xml:space="preserve"> </w:t>
      </w:r>
    </w:p>
    <w:p w14:paraId="5479F41E" w14:textId="77777777" w:rsidR="00F65656" w:rsidRDefault="00F65656" w:rsidP="00F65656">
      <w:pPr>
        <w:pStyle w:val="desc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A.38</w:t>
      </w:r>
      <w:r w:rsidRPr="00DD4441">
        <w:rPr>
          <w:rFonts w:ascii="Verdana" w:hAnsi="Verdana"/>
          <w:b/>
          <w:sz w:val="20"/>
          <w:szCs w:val="20"/>
        </w:rPr>
        <w:t>.</w:t>
      </w:r>
      <w:r w:rsidRPr="002C4592">
        <w:t xml:space="preserve"> </w:t>
      </w:r>
      <w:r w:rsidRPr="002C4592">
        <w:rPr>
          <w:rFonts w:ascii="Verdana" w:hAnsi="Verdana"/>
          <w:sz w:val="20"/>
          <w:szCs w:val="20"/>
        </w:rPr>
        <w:t>Kilic</w:t>
      </w:r>
      <w:r>
        <w:rPr>
          <w:rFonts w:ascii="Verdana" w:hAnsi="Verdana"/>
          <w:sz w:val="20"/>
          <w:szCs w:val="20"/>
        </w:rPr>
        <w:t>,</w:t>
      </w:r>
      <w:r w:rsidRPr="002C4592">
        <w:rPr>
          <w:rFonts w:ascii="Verdana" w:hAnsi="Verdana"/>
          <w:sz w:val="20"/>
          <w:szCs w:val="20"/>
        </w:rPr>
        <w:t xml:space="preserve"> I</w:t>
      </w:r>
      <w:r>
        <w:rPr>
          <w:rFonts w:ascii="Verdana" w:hAnsi="Verdana"/>
          <w:sz w:val="20"/>
          <w:szCs w:val="20"/>
        </w:rPr>
        <w:t>.</w:t>
      </w:r>
      <w:r w:rsidRPr="002C4592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.</w:t>
      </w:r>
      <w:r w:rsidRPr="002C459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Y.I. Alihanoglu</w:t>
      </w:r>
      <w:r w:rsidRPr="002C459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A.V. Ozcan</w:t>
      </w:r>
      <w:r w:rsidRPr="002C459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O. Taskoylu</w:t>
      </w:r>
      <w:r w:rsidRPr="002C4592">
        <w:rPr>
          <w:rFonts w:ascii="Verdana" w:hAnsi="Verdana"/>
          <w:sz w:val="20"/>
          <w:szCs w:val="20"/>
        </w:rPr>
        <w:t xml:space="preserve">, </w:t>
      </w:r>
      <w:r w:rsidRPr="002C4592">
        <w:rPr>
          <w:rFonts w:ascii="Verdana" w:hAnsi="Verdana"/>
          <w:b/>
          <w:bCs/>
          <w:sz w:val="20"/>
          <w:szCs w:val="20"/>
        </w:rPr>
        <w:t>F</w:t>
      </w:r>
      <w:r>
        <w:rPr>
          <w:rFonts w:ascii="Verdana" w:hAnsi="Verdana"/>
          <w:b/>
          <w:bCs/>
          <w:sz w:val="20"/>
          <w:szCs w:val="20"/>
        </w:rPr>
        <w:t>.</w:t>
      </w:r>
      <w:r w:rsidRPr="002C4592">
        <w:rPr>
          <w:rFonts w:ascii="Verdana" w:hAnsi="Verdana"/>
          <w:b/>
          <w:bCs/>
          <w:sz w:val="20"/>
          <w:szCs w:val="20"/>
        </w:rPr>
        <w:t xml:space="preserve"> Bir</w:t>
      </w:r>
      <w:r w:rsidRPr="002C459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H. Evrengul, “</w:t>
      </w:r>
      <w:r w:rsidRPr="002C4592">
        <w:rPr>
          <w:rFonts w:ascii="Verdana" w:hAnsi="Verdana"/>
          <w:sz w:val="20"/>
          <w:szCs w:val="20"/>
        </w:rPr>
        <w:t>Huge leiomyosarcoma in the left atrium</w:t>
      </w:r>
      <w:r>
        <w:rPr>
          <w:rFonts w:ascii="Verdana" w:hAnsi="Verdana"/>
          <w:sz w:val="20"/>
          <w:szCs w:val="20"/>
        </w:rPr>
        <w:t xml:space="preserve">”, </w:t>
      </w:r>
      <w:r w:rsidRPr="002C4592">
        <w:rPr>
          <w:rStyle w:val="jrnl"/>
          <w:rFonts w:ascii="Verdana" w:eastAsia="Arial Unicode MS" w:hAnsi="Verdana"/>
          <w:i/>
          <w:sz w:val="20"/>
          <w:szCs w:val="20"/>
        </w:rPr>
        <w:t>Herz</w:t>
      </w:r>
      <w:r>
        <w:rPr>
          <w:rStyle w:val="jrnl"/>
          <w:rFonts w:ascii="Verdana" w:eastAsia="Arial Unicode MS" w:hAnsi="Verdana"/>
          <w:sz w:val="20"/>
          <w:szCs w:val="20"/>
        </w:rPr>
        <w:t>,</w:t>
      </w:r>
      <w:r w:rsidRPr="002C4592">
        <w:rPr>
          <w:rFonts w:ascii="Verdana" w:hAnsi="Verdana"/>
          <w:sz w:val="20"/>
          <w:szCs w:val="20"/>
        </w:rPr>
        <w:t xml:space="preserve"> </w:t>
      </w:r>
      <w:r w:rsidRPr="00807700">
        <w:rPr>
          <w:rFonts w:ascii="Verdana" w:hAnsi="Verdana"/>
          <w:b/>
          <w:sz w:val="20"/>
          <w:szCs w:val="20"/>
        </w:rPr>
        <w:t>18</w:t>
      </w:r>
      <w:r>
        <w:rPr>
          <w:rFonts w:ascii="Verdana" w:hAnsi="Verdana"/>
          <w:sz w:val="20"/>
          <w:szCs w:val="20"/>
        </w:rPr>
        <w:t>, (</w:t>
      </w:r>
      <w:r w:rsidRPr="002C4592">
        <w:rPr>
          <w:rFonts w:ascii="Verdana" w:hAnsi="Verdana"/>
          <w:sz w:val="20"/>
          <w:szCs w:val="20"/>
        </w:rPr>
        <w:t>2013</w:t>
      </w:r>
      <w:r>
        <w:rPr>
          <w:rFonts w:ascii="Verdana" w:hAnsi="Verdana"/>
          <w:sz w:val="20"/>
          <w:szCs w:val="20"/>
        </w:rPr>
        <w:t>)</w:t>
      </w:r>
      <w:r w:rsidRPr="002C459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65971277" w14:textId="77777777" w:rsidR="00F65656" w:rsidRDefault="00F65656" w:rsidP="00F65656">
      <w:pPr>
        <w:pStyle w:val="desc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A.39</w:t>
      </w:r>
      <w:r w:rsidRPr="00807700">
        <w:rPr>
          <w:rFonts w:ascii="Verdana" w:hAnsi="Verdana"/>
          <w:b/>
          <w:sz w:val="20"/>
          <w:szCs w:val="20"/>
        </w:rPr>
        <w:t>.</w:t>
      </w:r>
      <w:r w:rsidRPr="00807700">
        <w:rPr>
          <w:rFonts w:ascii="Verdana" w:hAnsi="Verdana"/>
          <w:sz w:val="20"/>
          <w:szCs w:val="20"/>
        </w:rPr>
        <w:t xml:space="preserve"> </w:t>
      </w:r>
      <w:r w:rsidRPr="002C4592">
        <w:rPr>
          <w:rFonts w:ascii="Verdana" w:hAnsi="Verdana"/>
          <w:sz w:val="20"/>
          <w:szCs w:val="20"/>
        </w:rPr>
        <w:t>Kilic</w:t>
      </w:r>
      <w:r>
        <w:rPr>
          <w:rFonts w:ascii="Verdana" w:hAnsi="Verdana"/>
          <w:sz w:val="20"/>
          <w:szCs w:val="20"/>
        </w:rPr>
        <w:t>,</w:t>
      </w:r>
      <w:r w:rsidRPr="002C4592">
        <w:rPr>
          <w:rFonts w:ascii="Verdana" w:hAnsi="Verdana"/>
          <w:sz w:val="20"/>
          <w:szCs w:val="20"/>
        </w:rPr>
        <w:t xml:space="preserve"> I</w:t>
      </w:r>
      <w:r>
        <w:rPr>
          <w:rFonts w:ascii="Verdana" w:hAnsi="Verdana"/>
          <w:sz w:val="20"/>
          <w:szCs w:val="20"/>
        </w:rPr>
        <w:t>.</w:t>
      </w:r>
      <w:r w:rsidRPr="002C4592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.</w:t>
      </w:r>
      <w:r w:rsidRPr="002C459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I. Alur, Y.I. Alihanoglu</w:t>
      </w:r>
      <w:r w:rsidRPr="002C459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B.S. Yıldız</w:t>
      </w:r>
      <w:r w:rsidRPr="002C459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2C4592">
        <w:rPr>
          <w:rFonts w:ascii="Verdana" w:hAnsi="Verdana"/>
          <w:b/>
          <w:bCs/>
          <w:sz w:val="20"/>
          <w:szCs w:val="20"/>
        </w:rPr>
        <w:t>F</w:t>
      </w:r>
      <w:r>
        <w:rPr>
          <w:rFonts w:ascii="Verdana" w:hAnsi="Verdana"/>
          <w:b/>
          <w:bCs/>
          <w:sz w:val="20"/>
          <w:szCs w:val="20"/>
        </w:rPr>
        <w:t>.</w:t>
      </w:r>
      <w:r w:rsidRPr="002C4592">
        <w:rPr>
          <w:rFonts w:ascii="Verdana" w:hAnsi="Verdana"/>
          <w:b/>
          <w:bCs/>
          <w:sz w:val="20"/>
          <w:szCs w:val="20"/>
        </w:rPr>
        <w:t xml:space="preserve"> Bir</w:t>
      </w:r>
      <w:r w:rsidRPr="002C459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A.V. Ozcan, “Lipoma in the right</w:t>
      </w:r>
      <w:r w:rsidRPr="002C4592">
        <w:rPr>
          <w:rFonts w:ascii="Verdana" w:hAnsi="Verdana"/>
          <w:sz w:val="20"/>
          <w:szCs w:val="20"/>
        </w:rPr>
        <w:t xml:space="preserve"> atrium</w:t>
      </w:r>
      <w:r>
        <w:rPr>
          <w:rFonts w:ascii="Verdana" w:hAnsi="Verdana"/>
          <w:sz w:val="20"/>
          <w:szCs w:val="20"/>
        </w:rPr>
        <w:t xml:space="preserve">”, </w:t>
      </w:r>
      <w:r w:rsidRPr="002C4592">
        <w:rPr>
          <w:rStyle w:val="jrnl"/>
          <w:rFonts w:ascii="Verdana" w:eastAsia="Arial Unicode MS" w:hAnsi="Verdana"/>
          <w:i/>
          <w:sz w:val="20"/>
          <w:szCs w:val="20"/>
        </w:rPr>
        <w:t>Herz</w:t>
      </w:r>
      <w:r>
        <w:rPr>
          <w:rStyle w:val="jrnl"/>
          <w:rFonts w:ascii="Verdana" w:eastAsia="Arial Unicode MS" w:hAnsi="Verdana"/>
          <w:sz w:val="20"/>
          <w:szCs w:val="20"/>
        </w:rPr>
        <w:t>,</w:t>
      </w:r>
      <w:r w:rsidRPr="002C459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25</w:t>
      </w:r>
      <w:r>
        <w:rPr>
          <w:rFonts w:ascii="Verdana" w:hAnsi="Verdana"/>
          <w:sz w:val="20"/>
          <w:szCs w:val="20"/>
        </w:rPr>
        <w:t>, (</w:t>
      </w:r>
      <w:r w:rsidRPr="002C4592">
        <w:rPr>
          <w:rFonts w:ascii="Verdana" w:hAnsi="Verdana"/>
          <w:sz w:val="20"/>
          <w:szCs w:val="20"/>
        </w:rPr>
        <w:t>2013</w:t>
      </w:r>
      <w:r>
        <w:rPr>
          <w:rFonts w:ascii="Verdana" w:hAnsi="Verdana"/>
          <w:sz w:val="20"/>
          <w:szCs w:val="20"/>
        </w:rPr>
        <w:t>)</w:t>
      </w:r>
      <w:r w:rsidRPr="002C4592">
        <w:rPr>
          <w:rFonts w:ascii="Verdana" w:hAnsi="Verdana"/>
          <w:sz w:val="20"/>
          <w:szCs w:val="20"/>
        </w:rPr>
        <w:t>.</w:t>
      </w:r>
    </w:p>
    <w:p w14:paraId="6FAC4AD3" w14:textId="77777777" w:rsidR="00F65656" w:rsidRDefault="00F65656" w:rsidP="00F65656">
      <w:pPr>
        <w:pStyle w:val="desc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A.40</w:t>
      </w:r>
      <w:r w:rsidRPr="00A95A41">
        <w:rPr>
          <w:rFonts w:ascii="Verdana" w:hAnsi="Verdana"/>
          <w:b/>
          <w:sz w:val="20"/>
          <w:szCs w:val="20"/>
        </w:rPr>
        <w:t>.</w:t>
      </w:r>
      <w:r w:rsidRPr="00A95A41">
        <w:rPr>
          <w:b/>
          <w:bCs/>
        </w:rPr>
        <w:t xml:space="preserve"> </w:t>
      </w:r>
      <w:r w:rsidRPr="00A95A41">
        <w:rPr>
          <w:rFonts w:ascii="Verdana" w:hAnsi="Verdana"/>
          <w:b/>
          <w:bCs/>
          <w:sz w:val="20"/>
          <w:szCs w:val="20"/>
        </w:rPr>
        <w:t>Bir, F.</w:t>
      </w:r>
      <w:r w:rsidRPr="00A95A41">
        <w:rPr>
          <w:rFonts w:ascii="Verdana" w:hAnsi="Verdana"/>
          <w:sz w:val="20"/>
          <w:szCs w:val="20"/>
        </w:rPr>
        <w:t xml:space="preserve">, A. A. Altınboga, N.L. Satiroglu Tufan, S. Kaya, S. Baser, A. Yaren, “Potential utility of p63 expression in differential diagnosis of non-small-cell lung carcinoma and its effect on prognosis of the disease”, </w:t>
      </w:r>
      <w:r w:rsidRPr="00A95A41">
        <w:rPr>
          <w:rStyle w:val="jrnl"/>
          <w:rFonts w:ascii="Verdana" w:eastAsia="Arial Unicode MS" w:hAnsi="Verdana"/>
          <w:i/>
          <w:sz w:val="20"/>
          <w:szCs w:val="20"/>
        </w:rPr>
        <w:t>Med Sci Monit</w:t>
      </w:r>
      <w:r w:rsidRPr="00A95A41">
        <w:rPr>
          <w:rFonts w:ascii="Verdana" w:hAnsi="Verdana"/>
          <w:sz w:val="20"/>
          <w:szCs w:val="20"/>
        </w:rPr>
        <w:t xml:space="preserve">, </w:t>
      </w:r>
      <w:r w:rsidRPr="00A95A41">
        <w:rPr>
          <w:rFonts w:ascii="Verdana" w:hAnsi="Verdana"/>
          <w:b/>
          <w:sz w:val="20"/>
          <w:szCs w:val="20"/>
        </w:rPr>
        <w:t>9</w:t>
      </w:r>
      <w:r w:rsidRPr="00A95A41">
        <w:rPr>
          <w:rFonts w:ascii="Verdana" w:hAnsi="Verdana"/>
          <w:sz w:val="20"/>
          <w:szCs w:val="20"/>
        </w:rPr>
        <w:t>(20), 219-26, (2014).</w:t>
      </w:r>
    </w:p>
    <w:p w14:paraId="3FBF7A90" w14:textId="77777777" w:rsidR="00F65656" w:rsidRDefault="00F65656" w:rsidP="00F65656">
      <w:pPr>
        <w:pStyle w:val="Balk1"/>
        <w:spacing w:line="360" w:lineRule="auto"/>
        <w:jc w:val="both"/>
        <w:rPr>
          <w:rFonts w:ascii="Verdana" w:hAnsi="Verdana"/>
          <w:b w:val="0"/>
          <w:color w:val="auto"/>
          <w:sz w:val="20"/>
        </w:rPr>
      </w:pPr>
      <w:r>
        <w:rPr>
          <w:rFonts w:ascii="Verdana" w:hAnsi="Verdana"/>
          <w:color w:val="auto"/>
          <w:sz w:val="20"/>
        </w:rPr>
        <w:t>A.41</w:t>
      </w:r>
      <w:r w:rsidRPr="00A95A41">
        <w:rPr>
          <w:rFonts w:ascii="Verdana" w:hAnsi="Verdana"/>
          <w:color w:val="auto"/>
          <w:sz w:val="20"/>
        </w:rPr>
        <w:t>.</w:t>
      </w:r>
      <w:r w:rsidRPr="00A95A41">
        <w:rPr>
          <w:rFonts w:ascii="Verdana" w:hAnsi="Verdana"/>
          <w:b w:val="0"/>
          <w:color w:val="auto"/>
          <w:sz w:val="20"/>
        </w:rPr>
        <w:t xml:space="preserve"> Ozdemir, O.M., E. Gözkeser, </w:t>
      </w:r>
      <w:r w:rsidRPr="00A95A41">
        <w:rPr>
          <w:rFonts w:ascii="Verdana" w:hAnsi="Verdana"/>
          <w:color w:val="auto"/>
          <w:sz w:val="20"/>
        </w:rPr>
        <w:t xml:space="preserve">F. </w:t>
      </w:r>
      <w:r w:rsidRPr="00A95A41">
        <w:rPr>
          <w:rFonts w:ascii="Verdana" w:hAnsi="Verdana"/>
          <w:bCs/>
          <w:color w:val="auto"/>
          <w:sz w:val="20"/>
        </w:rPr>
        <w:t>Bir</w:t>
      </w:r>
      <w:r w:rsidRPr="00A95A41">
        <w:rPr>
          <w:rFonts w:ascii="Verdana" w:hAnsi="Verdana"/>
          <w:color w:val="auto"/>
          <w:sz w:val="20"/>
        </w:rPr>
        <w:t>,</w:t>
      </w:r>
      <w:r w:rsidRPr="00A95A41">
        <w:rPr>
          <w:rFonts w:ascii="Verdana" w:hAnsi="Verdana"/>
          <w:b w:val="0"/>
          <w:color w:val="auto"/>
          <w:sz w:val="20"/>
        </w:rPr>
        <w:t xml:space="preserve"> C. Yenisey, “The Effects of Resveratrol on Hyperoxia-induced Lung Injury in Neonatal Rats”, </w:t>
      </w:r>
      <w:r w:rsidRPr="00A95A41">
        <w:rPr>
          <w:rFonts w:ascii="Verdana" w:hAnsi="Verdana"/>
          <w:b w:val="0"/>
          <w:i/>
          <w:color w:val="auto"/>
          <w:sz w:val="20"/>
        </w:rPr>
        <w:t>Pediatr Neonatol</w:t>
      </w:r>
      <w:r w:rsidRPr="00A95A41">
        <w:rPr>
          <w:rFonts w:ascii="Verdana" w:hAnsi="Verdana"/>
          <w:b w:val="0"/>
          <w:color w:val="auto"/>
          <w:sz w:val="20"/>
        </w:rPr>
        <w:t>, (2014)</w:t>
      </w:r>
    </w:p>
    <w:p w14:paraId="2FCDAE2C" w14:textId="77777777" w:rsidR="00F65656" w:rsidRDefault="00F65656" w:rsidP="00F6565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  <w:lang w:val="en-AU"/>
        </w:rPr>
        <w:t>A.42</w:t>
      </w:r>
      <w:r w:rsidRPr="009E0FDA">
        <w:rPr>
          <w:rFonts w:ascii="Verdana" w:hAnsi="Verdana"/>
          <w:b/>
          <w:sz w:val="20"/>
          <w:szCs w:val="20"/>
          <w:lang w:val="en-AU"/>
        </w:rPr>
        <w:t>.</w:t>
      </w:r>
      <w:r>
        <w:rPr>
          <w:rFonts w:ascii="Verdana" w:hAnsi="Verdana"/>
          <w:b/>
          <w:sz w:val="20"/>
          <w:szCs w:val="20"/>
          <w:lang w:val="en-AU"/>
        </w:rPr>
        <w:t xml:space="preserve"> </w:t>
      </w:r>
      <w:r w:rsidRPr="00E14F58">
        <w:rPr>
          <w:rFonts w:ascii="Verdana" w:hAnsi="Verdana"/>
          <w:sz w:val="20"/>
          <w:szCs w:val="20"/>
          <w:lang w:val="en-AU"/>
        </w:rPr>
        <w:t>K</w:t>
      </w:r>
      <w:r>
        <w:rPr>
          <w:rFonts w:ascii="Verdana" w:hAnsi="Verdana"/>
          <w:sz w:val="20"/>
          <w:szCs w:val="20"/>
          <w:lang w:val="en-AU"/>
        </w:rPr>
        <w:t xml:space="preserve">utlu, M., Ç. Ergin, </w:t>
      </w:r>
      <w:r w:rsidRPr="00252878">
        <w:rPr>
          <w:rFonts w:ascii="Verdana" w:hAnsi="Verdana"/>
          <w:b/>
          <w:sz w:val="20"/>
        </w:rPr>
        <w:t xml:space="preserve">F. </w:t>
      </w:r>
      <w:r w:rsidRPr="00252878">
        <w:rPr>
          <w:rFonts w:ascii="Verdana" w:hAnsi="Verdana"/>
          <w:b/>
          <w:bCs/>
          <w:sz w:val="20"/>
        </w:rPr>
        <w:t>Bir</w:t>
      </w:r>
      <w:r w:rsidRPr="00252878">
        <w:rPr>
          <w:rFonts w:ascii="Verdana" w:hAnsi="Verdana"/>
          <w:b/>
          <w:sz w:val="20"/>
        </w:rPr>
        <w:t>,</w:t>
      </w:r>
      <w:r>
        <w:rPr>
          <w:rFonts w:ascii="Verdana" w:hAnsi="Verdana"/>
          <w:b/>
          <w:sz w:val="20"/>
        </w:rPr>
        <w:t xml:space="preserve"> </w:t>
      </w:r>
      <w:r w:rsidRPr="008A5634">
        <w:rPr>
          <w:rFonts w:ascii="Verdana" w:hAnsi="Verdana"/>
          <w:sz w:val="20"/>
        </w:rPr>
        <w:t>S.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Hilmioğlu-Polat, R. Gümral, C. Necan, A. Koçyiğit, S. Sayın-Kutlu, “Pulmonary mucormycosis due to Lichtheimia ramosa in patient with HIV infection”, </w:t>
      </w:r>
      <w:r w:rsidRPr="00252878">
        <w:rPr>
          <w:rFonts w:ascii="Verdana" w:hAnsi="Verdana"/>
          <w:i/>
          <w:sz w:val="20"/>
        </w:rPr>
        <w:t>Mycopathologia,</w:t>
      </w:r>
      <w:r>
        <w:rPr>
          <w:rFonts w:ascii="Verdana" w:hAnsi="Verdana"/>
          <w:sz w:val="20"/>
        </w:rPr>
        <w:t xml:space="preserve"> (2014)</w:t>
      </w:r>
    </w:p>
    <w:p w14:paraId="009F88E2" w14:textId="77777777" w:rsidR="00F65656" w:rsidRDefault="00F65656" w:rsidP="00F65656">
      <w:pPr>
        <w:spacing w:line="360" w:lineRule="auto"/>
        <w:rPr>
          <w:rFonts w:ascii="Verdana" w:hAnsi="Verdana"/>
          <w:sz w:val="20"/>
        </w:rPr>
      </w:pPr>
    </w:p>
    <w:p w14:paraId="0352F0BD" w14:textId="77777777" w:rsidR="00F65656" w:rsidRDefault="00F65656" w:rsidP="00F6565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A.43</w:t>
      </w:r>
      <w:r w:rsidRPr="00A95A41">
        <w:rPr>
          <w:rFonts w:ascii="Verdana" w:hAnsi="Verdana"/>
          <w:b/>
          <w:sz w:val="20"/>
        </w:rPr>
        <w:t>. Bir, F.,</w:t>
      </w:r>
      <w:r w:rsidRPr="00A95A41">
        <w:rPr>
          <w:rFonts w:ascii="Verdana" w:hAnsi="Verdana"/>
          <w:sz w:val="20"/>
        </w:rPr>
        <w:t xml:space="preserve"> B. Baltalarlı, G. Abban, N. Demirkan, “Protective effect of vitamin D on radiation-induced lung injury: experimental evidence”, </w:t>
      </w:r>
      <w:r w:rsidRPr="00A95A41">
        <w:rPr>
          <w:rFonts w:ascii="Verdana" w:hAnsi="Verdana"/>
          <w:i/>
          <w:sz w:val="20"/>
        </w:rPr>
        <w:t>Int J Rad Res,</w:t>
      </w:r>
      <w:r w:rsidRPr="00A95A41">
        <w:rPr>
          <w:rFonts w:ascii="Verdana" w:hAnsi="Verdana"/>
          <w:sz w:val="20"/>
        </w:rPr>
        <w:t xml:space="preserve"> (2014)</w:t>
      </w:r>
    </w:p>
    <w:p w14:paraId="1FEA43B4" w14:textId="77777777" w:rsidR="00F65656" w:rsidRDefault="00F65656" w:rsidP="00F65656">
      <w:pPr>
        <w:spacing w:line="360" w:lineRule="auto"/>
        <w:rPr>
          <w:rFonts w:ascii="Verdana" w:hAnsi="Verdana"/>
          <w:sz w:val="20"/>
        </w:rPr>
      </w:pPr>
    </w:p>
    <w:p w14:paraId="7934027A" w14:textId="77777777" w:rsidR="00F65656" w:rsidRDefault="00F65656" w:rsidP="00F65656">
      <w:pPr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</w:rPr>
        <w:t>A.44</w:t>
      </w:r>
      <w:r w:rsidRPr="00C00CAB">
        <w:rPr>
          <w:rFonts w:ascii="Verdana" w:hAnsi="Verdana"/>
          <w:b/>
          <w:sz w:val="20"/>
        </w:rPr>
        <w:t>.</w:t>
      </w:r>
      <w:r w:rsidRPr="002214BB">
        <w:rPr>
          <w:rFonts w:ascii="Verdana" w:hAnsi="Verdana"/>
          <w:b/>
          <w:bCs/>
          <w:sz w:val="20"/>
          <w:szCs w:val="20"/>
        </w:rPr>
        <w:t xml:space="preserve"> </w:t>
      </w:r>
      <w:r w:rsidRPr="002214BB">
        <w:rPr>
          <w:rFonts w:ascii="Verdana" w:hAnsi="Verdana"/>
          <w:bCs/>
          <w:sz w:val="20"/>
          <w:szCs w:val="20"/>
        </w:rPr>
        <w:t>Agladioglu, K., F. N. Ardic, F. Tumkaya,</w:t>
      </w:r>
      <w:r w:rsidRPr="002214BB">
        <w:rPr>
          <w:rFonts w:ascii="Verdana" w:hAnsi="Verdana"/>
          <w:b/>
          <w:bCs/>
          <w:sz w:val="20"/>
          <w:szCs w:val="20"/>
        </w:rPr>
        <w:t xml:space="preserve"> F</w:t>
      </w:r>
      <w:r>
        <w:rPr>
          <w:rFonts w:ascii="Verdana" w:hAnsi="Verdana"/>
          <w:b/>
          <w:bCs/>
          <w:sz w:val="20"/>
          <w:szCs w:val="20"/>
        </w:rPr>
        <w:t xml:space="preserve">. </w:t>
      </w:r>
      <w:r w:rsidRPr="002214BB">
        <w:rPr>
          <w:rFonts w:ascii="Verdana" w:hAnsi="Verdana"/>
          <w:b/>
          <w:bCs/>
          <w:sz w:val="20"/>
          <w:szCs w:val="20"/>
        </w:rPr>
        <w:t>Bir</w:t>
      </w:r>
      <w:r>
        <w:rPr>
          <w:rFonts w:ascii="Verdana" w:hAnsi="Verdana"/>
          <w:b/>
          <w:bCs/>
          <w:sz w:val="20"/>
          <w:szCs w:val="20"/>
        </w:rPr>
        <w:t>, “</w:t>
      </w:r>
      <w:r w:rsidRPr="002214BB">
        <w:rPr>
          <w:rFonts w:ascii="Verdana" w:hAnsi="Verdana"/>
          <w:bCs/>
          <w:sz w:val="20"/>
          <w:szCs w:val="20"/>
        </w:rPr>
        <w:t>MRI and CT imaging of an intrasphenoidal encephalocele:</w:t>
      </w:r>
      <w:r>
        <w:t xml:space="preserve"> </w:t>
      </w:r>
      <w:r w:rsidRPr="002214BB">
        <w:rPr>
          <w:rFonts w:ascii="Verdana" w:hAnsi="Verdana"/>
          <w:bCs/>
          <w:sz w:val="20"/>
          <w:szCs w:val="20"/>
        </w:rPr>
        <w:t>A case report</w:t>
      </w:r>
      <w:r>
        <w:rPr>
          <w:rFonts w:ascii="Verdana" w:hAnsi="Verdana"/>
          <w:bCs/>
          <w:sz w:val="20"/>
          <w:szCs w:val="20"/>
        </w:rPr>
        <w:t xml:space="preserve">”, </w:t>
      </w:r>
      <w:r w:rsidRPr="002214BB">
        <w:rPr>
          <w:rFonts w:ascii="Verdana" w:hAnsi="Verdana"/>
          <w:bCs/>
          <w:i/>
          <w:sz w:val="20"/>
          <w:szCs w:val="20"/>
        </w:rPr>
        <w:t>Pol J Rad,</w:t>
      </w:r>
      <w:r w:rsidRPr="002214B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(2014)</w:t>
      </w:r>
    </w:p>
    <w:p w14:paraId="5B4FE8B5" w14:textId="77777777" w:rsidR="00F65656" w:rsidRDefault="00F65656" w:rsidP="00F65656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239F5D05" w14:textId="77777777" w:rsidR="00F65656" w:rsidRDefault="00F65656" w:rsidP="00F65656">
      <w:pPr>
        <w:spacing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A.45</w:t>
      </w:r>
      <w:r w:rsidRPr="00B87A05">
        <w:rPr>
          <w:rFonts w:ascii="Verdana" w:hAnsi="Verdana"/>
          <w:b/>
          <w:bCs/>
          <w:sz w:val="20"/>
          <w:szCs w:val="20"/>
        </w:rPr>
        <w:t>.</w:t>
      </w:r>
      <w:r w:rsidRPr="00B87A05">
        <w:rPr>
          <w:rFonts w:ascii="Verdana" w:hAnsi="Verdana" w:cs="Arial"/>
          <w:sz w:val="20"/>
          <w:szCs w:val="20"/>
          <w:lang w:eastAsia="tr-TR"/>
        </w:rPr>
        <w:t xml:space="preserve"> </w:t>
      </w:r>
      <w:hyperlink r:id="rId65" w:history="1">
        <w:r w:rsidRPr="00B87A05">
          <w:rPr>
            <w:rStyle w:val="Kpr"/>
            <w:rFonts w:ascii="Verdana" w:hAnsi="Verdana"/>
            <w:color w:val="auto"/>
            <w:sz w:val="20"/>
          </w:rPr>
          <w:t>Değirmencioğlu</w:t>
        </w:r>
        <w:r>
          <w:rPr>
            <w:rStyle w:val="Kpr"/>
            <w:rFonts w:ascii="Verdana" w:hAnsi="Verdana"/>
            <w:color w:val="auto"/>
            <w:sz w:val="20"/>
          </w:rPr>
          <w:t>,</w:t>
        </w:r>
        <w:r w:rsidRPr="00B87A05">
          <w:rPr>
            <w:rStyle w:val="Kpr"/>
            <w:rFonts w:ascii="Verdana" w:hAnsi="Verdana"/>
            <w:color w:val="auto"/>
            <w:sz w:val="20"/>
          </w:rPr>
          <w:t xml:space="preserve"> </w:t>
        </w:r>
      </w:hyperlink>
      <w:r w:rsidRPr="00B87A05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.</w:t>
      </w:r>
      <w:r w:rsidRPr="00B87A0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G. </w:t>
      </w:r>
      <w:hyperlink r:id="rId66" w:history="1">
        <w:r w:rsidRPr="00B87A05">
          <w:rPr>
            <w:rStyle w:val="Kpr"/>
            <w:rFonts w:ascii="Verdana" w:hAnsi="Verdana"/>
            <w:color w:val="auto"/>
            <w:sz w:val="20"/>
          </w:rPr>
          <w:t xml:space="preserve">Demiray </w:t>
        </w:r>
      </w:hyperlink>
      <w:r w:rsidRPr="00B87A0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A. </w:t>
      </w:r>
      <w:hyperlink r:id="rId67" w:history="1">
        <w:r w:rsidRPr="00B87A05">
          <w:rPr>
            <w:rStyle w:val="Kpr"/>
            <w:rFonts w:ascii="Verdana" w:hAnsi="Verdana"/>
            <w:color w:val="auto"/>
            <w:sz w:val="20"/>
          </w:rPr>
          <w:t xml:space="preserve">Yaren </w:t>
        </w:r>
      </w:hyperlink>
      <w:r w:rsidRPr="00B87A0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F. </w:t>
      </w:r>
      <w:hyperlink r:id="rId68" w:history="1">
        <w:r w:rsidRPr="00B87A05">
          <w:rPr>
            <w:rStyle w:val="highlight"/>
            <w:rFonts w:ascii="Verdana" w:hAnsi="Verdana"/>
            <w:b/>
            <w:sz w:val="20"/>
            <w:szCs w:val="20"/>
          </w:rPr>
          <w:t xml:space="preserve">Bir </w:t>
        </w:r>
      </w:hyperlink>
      <w:r w:rsidRPr="00B87A0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D. </w:t>
      </w:r>
      <w:hyperlink r:id="rId69" w:history="1">
        <w:r w:rsidRPr="00B87A05">
          <w:rPr>
            <w:rStyle w:val="Kpr"/>
            <w:rFonts w:ascii="Verdana" w:hAnsi="Verdana"/>
            <w:color w:val="auto"/>
            <w:sz w:val="20"/>
          </w:rPr>
          <w:t xml:space="preserve">Herek </w:t>
        </w:r>
      </w:hyperlink>
      <w:r w:rsidRPr="00B87A05">
        <w:rPr>
          <w:rFonts w:ascii="Verdana" w:hAnsi="Verdana"/>
          <w:sz w:val="20"/>
          <w:szCs w:val="20"/>
        </w:rPr>
        <w:t>, “</w:t>
      </w:r>
      <w:r w:rsidRPr="00B87A05">
        <w:rPr>
          <w:rFonts w:ascii="Verdana" w:hAnsi="Verdana" w:cs="Calibri"/>
          <w:sz w:val="20"/>
          <w:szCs w:val="20"/>
        </w:rPr>
        <w:t xml:space="preserve">Occurrence of an intrathoracic desmoid tumor following breast cancer treatment: A case report”, </w:t>
      </w:r>
      <w:r w:rsidRPr="00B87A05">
        <w:rPr>
          <w:rFonts w:ascii="Verdana" w:hAnsi="Verdana"/>
          <w:sz w:val="20"/>
          <w:szCs w:val="20"/>
        </w:rPr>
        <w:t xml:space="preserve"> </w:t>
      </w:r>
      <w:r w:rsidRPr="00B87A05">
        <w:rPr>
          <w:rFonts w:ascii="Verdana" w:hAnsi="Verdana" w:cs="Calibri"/>
          <w:sz w:val="20"/>
          <w:szCs w:val="20"/>
          <w:lang w:eastAsia="tr-TR"/>
        </w:rPr>
        <w:t>M</w:t>
      </w:r>
      <w:hyperlink r:id="rId70" w:tooltip="Molecular and clinical oncology." w:history="1">
        <w:r w:rsidRPr="00B87A05">
          <w:rPr>
            <w:rStyle w:val="Kpr"/>
            <w:rFonts w:ascii="Verdana" w:hAnsi="Verdana" w:cs="Calibri"/>
            <w:color w:val="auto"/>
            <w:sz w:val="20"/>
          </w:rPr>
          <w:t>ol Clin Oncol</w:t>
        </w:r>
      </w:hyperlink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 w:cs="Calibri"/>
          <w:sz w:val="20"/>
          <w:szCs w:val="20"/>
        </w:rPr>
        <w:t>4(2), 201-202, (2015)</w:t>
      </w:r>
    </w:p>
    <w:p w14:paraId="33C0468F" w14:textId="77777777" w:rsidR="00F65656" w:rsidRDefault="00F65656" w:rsidP="00F65656">
      <w:pPr>
        <w:autoSpaceDE w:val="0"/>
        <w:autoSpaceDN w:val="0"/>
        <w:adjustRightInd w:val="0"/>
        <w:spacing w:line="360" w:lineRule="auto"/>
        <w:rPr>
          <w:rFonts w:cs="Calibri"/>
        </w:rPr>
      </w:pPr>
    </w:p>
    <w:p w14:paraId="725FA933" w14:textId="77777777" w:rsidR="00F65656" w:rsidRPr="00A95A41" w:rsidRDefault="00F65656" w:rsidP="00F65656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A.46</w:t>
      </w:r>
      <w:r w:rsidRPr="00A95A41">
        <w:rPr>
          <w:rFonts w:ascii="Verdana" w:hAnsi="Verdana" w:cs="Calibri"/>
          <w:b/>
          <w:sz w:val="20"/>
          <w:szCs w:val="20"/>
        </w:rPr>
        <w:t>.Bir</w:t>
      </w:r>
      <w:r>
        <w:rPr>
          <w:rFonts w:ascii="Verdana" w:hAnsi="Verdana" w:cs="Calibri"/>
          <w:b/>
          <w:sz w:val="20"/>
          <w:szCs w:val="20"/>
        </w:rPr>
        <w:t>,</w:t>
      </w:r>
      <w:r w:rsidRPr="00A95A41">
        <w:rPr>
          <w:rFonts w:ascii="Verdana" w:hAnsi="Verdana" w:cs="Calibri"/>
          <w:b/>
          <w:sz w:val="20"/>
          <w:szCs w:val="20"/>
        </w:rPr>
        <w:t xml:space="preserve"> F</w:t>
      </w:r>
      <w:r>
        <w:rPr>
          <w:rFonts w:ascii="Verdana" w:hAnsi="Verdana" w:cs="Calibri"/>
          <w:b/>
          <w:sz w:val="20"/>
          <w:szCs w:val="20"/>
        </w:rPr>
        <w:t>.</w:t>
      </w:r>
      <w:r w:rsidRPr="00A95A41">
        <w:rPr>
          <w:rFonts w:ascii="Verdana" w:hAnsi="Verdana" w:cs="Calibri"/>
          <w:b/>
          <w:sz w:val="20"/>
          <w:szCs w:val="20"/>
        </w:rPr>
        <w:t>,</w:t>
      </w:r>
      <w:r w:rsidRPr="00A95A41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D. </w:t>
      </w:r>
      <w:proofErr w:type="gramStart"/>
      <w:r>
        <w:rPr>
          <w:rFonts w:ascii="Verdana" w:hAnsi="Verdana" w:cs="Calibri"/>
          <w:sz w:val="20"/>
          <w:szCs w:val="20"/>
        </w:rPr>
        <w:t xml:space="preserve">Çeliker </w:t>
      </w:r>
      <w:r w:rsidRPr="00A95A41">
        <w:rPr>
          <w:rFonts w:ascii="Verdana" w:hAnsi="Verdana" w:cs="Calibri"/>
          <w:sz w:val="20"/>
          <w:szCs w:val="20"/>
        </w:rPr>
        <w:t>,</w:t>
      </w:r>
      <w:proofErr w:type="gramEnd"/>
      <w:r w:rsidRPr="00A95A41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FB. </w:t>
      </w:r>
      <w:r w:rsidRPr="00A95A41">
        <w:rPr>
          <w:rFonts w:ascii="Verdana" w:hAnsi="Verdana" w:cs="Calibri"/>
          <w:sz w:val="20"/>
          <w:szCs w:val="20"/>
        </w:rPr>
        <w:t xml:space="preserve">Evyapan, </w:t>
      </w:r>
      <w:r>
        <w:rPr>
          <w:rFonts w:ascii="Verdana" w:hAnsi="Verdana" w:cs="Calibri"/>
          <w:sz w:val="20"/>
          <w:szCs w:val="20"/>
        </w:rPr>
        <w:t>A. Yaren</w:t>
      </w:r>
      <w:r w:rsidRPr="00A95A41">
        <w:rPr>
          <w:rFonts w:ascii="Verdana" w:hAnsi="Verdana" w:cs="Calibri"/>
          <w:sz w:val="20"/>
          <w:szCs w:val="20"/>
        </w:rPr>
        <w:t xml:space="preserve">, </w:t>
      </w:r>
      <w:r>
        <w:rPr>
          <w:rFonts w:ascii="Verdana" w:hAnsi="Verdana" w:cs="Calibri"/>
          <w:sz w:val="20"/>
          <w:szCs w:val="20"/>
        </w:rPr>
        <w:t>T. Edirne,</w:t>
      </w:r>
      <w:r w:rsidRPr="00A95A41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“</w:t>
      </w:r>
      <w:r w:rsidRPr="00A95A41">
        <w:rPr>
          <w:rFonts w:ascii="Verdana" w:hAnsi="Verdana" w:cs="Calibri"/>
          <w:bCs/>
          <w:sz w:val="20"/>
          <w:szCs w:val="20"/>
        </w:rPr>
        <w:t>New immunohistochemical markers in the differential diagnosis of nonsmall cell lung carcinoma</w:t>
      </w:r>
      <w:r>
        <w:rPr>
          <w:rFonts w:ascii="Verdana" w:hAnsi="Verdana" w:cs="Calibri"/>
          <w:bCs/>
          <w:sz w:val="20"/>
          <w:szCs w:val="20"/>
        </w:rPr>
        <w:t>”,</w:t>
      </w:r>
      <w:r w:rsidRPr="00A95A41">
        <w:rPr>
          <w:rFonts w:ascii="Verdana" w:hAnsi="Verdana" w:cs="Calibri"/>
          <w:bCs/>
          <w:sz w:val="20"/>
          <w:szCs w:val="20"/>
        </w:rPr>
        <w:t xml:space="preserve"> Turk</w:t>
      </w:r>
      <w:r>
        <w:rPr>
          <w:rFonts w:ascii="Verdana" w:hAnsi="Verdana" w:cs="Calibri"/>
          <w:bCs/>
          <w:sz w:val="20"/>
          <w:szCs w:val="20"/>
        </w:rPr>
        <w:t>ish Journal of Medical Sciences,</w:t>
      </w:r>
      <w:r w:rsidRPr="00A95A41">
        <w:rPr>
          <w:rFonts w:ascii="Verdana" w:hAnsi="Verdana" w:cs="Calibri"/>
          <w:bCs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46,</w:t>
      </w:r>
      <w:r w:rsidRPr="00A95A41">
        <w:rPr>
          <w:rFonts w:ascii="Verdana" w:hAnsi="Verdana" w:cs="Calibri"/>
          <w:sz w:val="20"/>
          <w:szCs w:val="20"/>
        </w:rPr>
        <w:t xml:space="preserve"> 1854-1861</w:t>
      </w:r>
      <w:r>
        <w:rPr>
          <w:rFonts w:ascii="Verdana" w:hAnsi="Verdana" w:cs="Calibri"/>
          <w:sz w:val="20"/>
          <w:szCs w:val="20"/>
        </w:rPr>
        <w:t>,</w:t>
      </w:r>
      <w:r w:rsidRPr="00D15651">
        <w:rPr>
          <w:rFonts w:ascii="Verdana" w:hAnsi="Verdana" w:cs="Calibri"/>
          <w:sz w:val="20"/>
          <w:szCs w:val="20"/>
        </w:rPr>
        <w:t xml:space="preserve"> </w:t>
      </w:r>
      <w:r w:rsidRPr="00A95A41">
        <w:rPr>
          <w:rFonts w:ascii="Verdana" w:hAnsi="Verdana" w:cs="Calibri"/>
          <w:sz w:val="20"/>
          <w:szCs w:val="20"/>
        </w:rPr>
        <w:t>(2016)</w:t>
      </w:r>
    </w:p>
    <w:p w14:paraId="5AEAEDC8" w14:textId="77777777" w:rsidR="00F65656" w:rsidRPr="00A95A41" w:rsidRDefault="00F65656" w:rsidP="00F65656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14:paraId="01B0ECFF" w14:textId="77777777" w:rsidR="00F65656" w:rsidRPr="00E1726D" w:rsidRDefault="00F65656" w:rsidP="00F65656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A.47</w:t>
      </w:r>
      <w:r w:rsidRPr="00A95A41">
        <w:rPr>
          <w:rFonts w:ascii="Verdana" w:hAnsi="Verdana" w:cs="Calibri"/>
          <w:b/>
          <w:sz w:val="20"/>
          <w:szCs w:val="20"/>
        </w:rPr>
        <w:t>.</w:t>
      </w:r>
      <w:r w:rsidRPr="00A95A41">
        <w:rPr>
          <w:rFonts w:ascii="Verdana" w:hAnsi="Verdana" w:cs="Calibri"/>
          <w:sz w:val="20"/>
          <w:szCs w:val="20"/>
        </w:rPr>
        <w:t>Gulcu</w:t>
      </w:r>
      <w:r>
        <w:rPr>
          <w:rFonts w:ascii="Verdana" w:hAnsi="Verdana" w:cs="Calibri"/>
          <w:sz w:val="20"/>
          <w:szCs w:val="20"/>
        </w:rPr>
        <w:t>,</w:t>
      </w:r>
      <w:r w:rsidRPr="00A95A41">
        <w:rPr>
          <w:rFonts w:ascii="Verdana" w:hAnsi="Verdana" w:cs="Calibri"/>
          <w:sz w:val="20"/>
          <w:szCs w:val="20"/>
        </w:rPr>
        <w:t xml:space="preserve"> A</w:t>
      </w:r>
      <w:r>
        <w:rPr>
          <w:rFonts w:ascii="Verdana" w:hAnsi="Verdana" w:cs="Calibri"/>
          <w:sz w:val="20"/>
          <w:szCs w:val="20"/>
        </w:rPr>
        <w:t>.</w:t>
      </w:r>
      <w:r w:rsidRPr="00A95A41">
        <w:rPr>
          <w:rFonts w:ascii="Verdana" w:hAnsi="Verdana" w:cs="Calibri"/>
          <w:sz w:val="20"/>
          <w:szCs w:val="20"/>
        </w:rPr>
        <w:t xml:space="preserve">, </w:t>
      </w:r>
      <w:r>
        <w:rPr>
          <w:rFonts w:ascii="Verdana" w:hAnsi="Verdana" w:cs="Calibri"/>
          <w:sz w:val="20"/>
          <w:szCs w:val="20"/>
        </w:rPr>
        <w:t>A. Akman</w:t>
      </w:r>
      <w:r w:rsidRPr="00A95A41">
        <w:rPr>
          <w:rFonts w:ascii="Verdana" w:hAnsi="Verdana" w:cs="Calibri"/>
          <w:sz w:val="20"/>
          <w:szCs w:val="20"/>
        </w:rPr>
        <w:t xml:space="preserve">, </w:t>
      </w:r>
      <w:r>
        <w:rPr>
          <w:rFonts w:ascii="Verdana" w:hAnsi="Verdana" w:cs="Calibri"/>
          <w:sz w:val="20"/>
          <w:szCs w:val="20"/>
        </w:rPr>
        <w:t>AF. Demirkan</w:t>
      </w:r>
      <w:r w:rsidRPr="00A95A41">
        <w:rPr>
          <w:rFonts w:ascii="Verdana" w:hAnsi="Verdana" w:cs="Calibri"/>
          <w:sz w:val="20"/>
          <w:szCs w:val="20"/>
        </w:rPr>
        <w:t xml:space="preserve">, </w:t>
      </w:r>
      <w:r>
        <w:rPr>
          <w:rFonts w:ascii="Verdana" w:hAnsi="Verdana" w:cs="Calibri"/>
          <w:sz w:val="20"/>
          <w:szCs w:val="20"/>
        </w:rPr>
        <w:t>AC. Yorukoglu</w:t>
      </w:r>
      <w:r w:rsidRPr="00A95A41">
        <w:rPr>
          <w:rFonts w:ascii="Verdana" w:hAnsi="Verdana" w:cs="Calibri"/>
          <w:sz w:val="20"/>
          <w:szCs w:val="20"/>
        </w:rPr>
        <w:t xml:space="preserve">, </w:t>
      </w:r>
      <w:r>
        <w:rPr>
          <w:rFonts w:ascii="Verdana" w:hAnsi="Verdana" w:cs="Calibri"/>
          <w:sz w:val="20"/>
          <w:szCs w:val="20"/>
        </w:rPr>
        <w:t>I. Kaleli</w:t>
      </w:r>
      <w:r w:rsidRPr="00A95A41">
        <w:rPr>
          <w:rFonts w:ascii="Verdana" w:hAnsi="Verdana" w:cs="Calibri"/>
          <w:sz w:val="20"/>
          <w:szCs w:val="20"/>
        </w:rPr>
        <w:t xml:space="preserve">, </w:t>
      </w:r>
      <w:r w:rsidRPr="00D15651">
        <w:rPr>
          <w:rFonts w:ascii="Verdana" w:hAnsi="Verdana" w:cs="Calibri"/>
          <w:b/>
          <w:sz w:val="20"/>
          <w:szCs w:val="20"/>
        </w:rPr>
        <w:t>F.</w:t>
      </w:r>
      <w:r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b/>
          <w:sz w:val="20"/>
          <w:szCs w:val="20"/>
        </w:rPr>
        <w:t>Bir,</w:t>
      </w:r>
      <w:r w:rsidRPr="00A95A41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“</w:t>
      </w:r>
      <w:r w:rsidRPr="00A95A41">
        <w:rPr>
          <w:rFonts w:ascii="Verdana" w:hAnsi="Verdana" w:cs="Calibri"/>
          <w:sz w:val="20"/>
          <w:szCs w:val="20"/>
        </w:rPr>
        <w:t>Fosfomycin Addition to Poly(</w:t>
      </w:r>
      <w:proofErr w:type="gramStart"/>
      <w:r w:rsidRPr="00A95A41">
        <w:rPr>
          <w:rFonts w:ascii="Verdana" w:hAnsi="Verdana" w:cs="Calibri"/>
          <w:sz w:val="20"/>
          <w:szCs w:val="20"/>
        </w:rPr>
        <w:t>D,L</w:t>
      </w:r>
      <w:proofErr w:type="gramEnd"/>
      <w:r w:rsidRPr="00A95A41">
        <w:rPr>
          <w:rFonts w:ascii="Verdana" w:hAnsi="Verdana" w:cs="Calibri"/>
          <w:sz w:val="20"/>
          <w:szCs w:val="20"/>
        </w:rPr>
        <w:t>-Lactide) Coating Does Not Affect Prophylaxis Efficacy in Rat Implant-Related Infection Model, But That of Gentamicin Does</w:t>
      </w:r>
      <w:r>
        <w:rPr>
          <w:rFonts w:ascii="Verdana" w:hAnsi="Verdana" w:cs="Calibri"/>
          <w:sz w:val="20"/>
          <w:szCs w:val="20"/>
        </w:rPr>
        <w:t xml:space="preserve">”, Plos One, </w:t>
      </w:r>
      <w:r w:rsidRPr="00A95A41">
        <w:rPr>
          <w:rFonts w:ascii="Verdana" w:hAnsi="Verdana" w:cs="Calibri"/>
          <w:sz w:val="20"/>
          <w:szCs w:val="20"/>
        </w:rPr>
        <w:t>2, 1-13</w:t>
      </w:r>
      <w:r>
        <w:rPr>
          <w:rFonts w:ascii="Verdana" w:hAnsi="Verdana" w:cs="Calibri"/>
          <w:sz w:val="20"/>
          <w:szCs w:val="20"/>
        </w:rPr>
        <w:t xml:space="preserve">, </w:t>
      </w:r>
      <w:r w:rsidRPr="00A95A41">
        <w:rPr>
          <w:rFonts w:ascii="Verdana" w:hAnsi="Verdana" w:cs="Calibri"/>
          <w:sz w:val="20"/>
          <w:szCs w:val="20"/>
        </w:rPr>
        <w:t>(2016)</w:t>
      </w:r>
    </w:p>
    <w:p w14:paraId="7B80B638" w14:textId="77777777" w:rsidR="00F65656" w:rsidRDefault="00F65656" w:rsidP="00F65656">
      <w:pPr>
        <w:pStyle w:val="desc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eastAsia="en-US"/>
        </w:rPr>
      </w:pPr>
    </w:p>
    <w:p w14:paraId="13DB7C68" w14:textId="77777777" w:rsidR="00F65656" w:rsidRDefault="00F65656" w:rsidP="00F65656">
      <w:pPr>
        <w:pStyle w:val="desc"/>
        <w:spacing w:before="0" w:beforeAutospacing="0" w:after="0" w:afterAutospacing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A.48</w:t>
      </w:r>
      <w:r w:rsidRPr="00D81E26">
        <w:rPr>
          <w:rFonts w:ascii="Verdana" w:hAnsi="Verdana"/>
          <w:b/>
          <w:bCs/>
          <w:sz w:val="20"/>
          <w:szCs w:val="20"/>
        </w:rPr>
        <w:t>.</w:t>
      </w:r>
      <w:r w:rsidRPr="00D81E26">
        <w:rPr>
          <w:rFonts w:ascii="Arial" w:hAnsi="Arial" w:cs="Arial"/>
          <w:color w:val="000000"/>
          <w:sz w:val="26"/>
          <w:szCs w:val="26"/>
        </w:rPr>
        <w:t xml:space="preserve"> </w:t>
      </w:r>
      <w:r w:rsidRPr="00D81E26">
        <w:rPr>
          <w:rFonts w:ascii="Verdana" w:hAnsi="Verdana" w:cs="Arial"/>
          <w:sz w:val="20"/>
          <w:szCs w:val="20"/>
        </w:rPr>
        <w:t>Aydoğmuş</w:t>
      </w:r>
      <w:r>
        <w:rPr>
          <w:rFonts w:ascii="Verdana" w:hAnsi="Verdana" w:cs="Arial"/>
          <w:sz w:val="20"/>
          <w:szCs w:val="20"/>
        </w:rPr>
        <w:t>,</w:t>
      </w:r>
      <w:r w:rsidRPr="00D81E26">
        <w:rPr>
          <w:rFonts w:ascii="Verdana" w:hAnsi="Verdana" w:cs="Arial"/>
          <w:sz w:val="20"/>
          <w:szCs w:val="20"/>
        </w:rPr>
        <w:t xml:space="preserve"> Ü</w:t>
      </w:r>
      <w:r>
        <w:rPr>
          <w:rFonts w:ascii="Verdana" w:hAnsi="Verdana" w:cs="Arial"/>
          <w:sz w:val="20"/>
          <w:szCs w:val="20"/>
        </w:rPr>
        <w:t>.</w:t>
      </w:r>
      <w:r w:rsidRPr="00D81E26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E. Uğurlu</w:t>
      </w:r>
      <w:r w:rsidRPr="00D81E26">
        <w:rPr>
          <w:rFonts w:ascii="Verdana" w:hAnsi="Verdana" w:cs="Arial"/>
          <w:sz w:val="20"/>
          <w:szCs w:val="20"/>
        </w:rPr>
        <w:t xml:space="preserve">, </w:t>
      </w:r>
      <w:r w:rsidRPr="00D81E26">
        <w:rPr>
          <w:rFonts w:ascii="Verdana" w:hAnsi="Verdana" w:cs="Arial"/>
          <w:b/>
          <w:sz w:val="20"/>
          <w:szCs w:val="20"/>
        </w:rPr>
        <w:t>F.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>Bir</w:t>
      </w:r>
      <w:r w:rsidRPr="00D81E26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F. Türk</w:t>
      </w:r>
      <w:r w:rsidRPr="00D81E26">
        <w:rPr>
          <w:rFonts w:ascii="Verdana" w:hAnsi="Verdana" w:cs="Arial"/>
          <w:sz w:val="20"/>
          <w:szCs w:val="20"/>
        </w:rPr>
        <w:t xml:space="preserve">, </w:t>
      </w:r>
      <w:proofErr w:type="gramStart"/>
      <w:r>
        <w:rPr>
          <w:rFonts w:ascii="Verdana" w:hAnsi="Verdana" w:cs="Arial"/>
          <w:sz w:val="20"/>
          <w:szCs w:val="20"/>
        </w:rPr>
        <w:t>G.Yuncu</w:t>
      </w:r>
      <w:proofErr w:type="gramEnd"/>
      <w:r>
        <w:rPr>
          <w:rFonts w:ascii="Verdana" w:hAnsi="Verdana" w:cs="Arial"/>
          <w:sz w:val="20"/>
          <w:szCs w:val="20"/>
        </w:rPr>
        <w:t>, “</w:t>
      </w:r>
      <w:hyperlink r:id="rId71" w:history="1">
        <w:r w:rsidRPr="00D81E26">
          <w:rPr>
            <w:rStyle w:val="Kpr"/>
            <w:rFonts w:ascii="Verdana" w:hAnsi="Verdana" w:cs="Arial"/>
            <w:color w:val="auto"/>
            <w:sz w:val="20"/>
          </w:rPr>
          <w:t>The Right Inferior Pulmonary Vein Related Inflammatory Myofibroblastic Tumor in an Adult Case</w:t>
        </w:r>
        <w:r>
          <w:rPr>
            <w:rStyle w:val="Kpr"/>
            <w:rFonts w:ascii="Verdana" w:hAnsi="Verdana" w:cs="Arial"/>
            <w:color w:val="auto"/>
            <w:sz w:val="20"/>
          </w:rPr>
          <w:t>”</w:t>
        </w:r>
      </w:hyperlink>
      <w:r>
        <w:rPr>
          <w:rFonts w:ascii="Verdana" w:hAnsi="Verdana" w:cs="Arial"/>
          <w:sz w:val="20"/>
          <w:szCs w:val="20"/>
        </w:rPr>
        <w:t xml:space="preserve">, </w:t>
      </w:r>
      <w:r w:rsidRPr="00D81E26">
        <w:rPr>
          <w:rStyle w:val="jrnl"/>
          <w:rFonts w:ascii="Verdana" w:eastAsia="Arial Unicode MS" w:hAnsi="Verdana" w:cs="Arial"/>
          <w:sz w:val="20"/>
          <w:szCs w:val="20"/>
        </w:rPr>
        <w:t>Turk Thorac J</w:t>
      </w:r>
      <w:r>
        <w:rPr>
          <w:rFonts w:ascii="Verdana" w:hAnsi="Verdana" w:cs="Arial"/>
          <w:sz w:val="20"/>
          <w:szCs w:val="20"/>
        </w:rPr>
        <w:t>,</w:t>
      </w:r>
      <w:r w:rsidRPr="00D81E2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17(3), </w:t>
      </w:r>
      <w:r w:rsidRPr="00D81E26">
        <w:rPr>
          <w:rFonts w:ascii="Verdana" w:hAnsi="Verdana" w:cs="Arial"/>
          <w:sz w:val="20"/>
          <w:szCs w:val="20"/>
        </w:rPr>
        <w:t>128-131</w:t>
      </w:r>
      <w:r>
        <w:rPr>
          <w:rFonts w:ascii="Verdana" w:hAnsi="Verdana" w:cs="Arial"/>
          <w:sz w:val="20"/>
          <w:szCs w:val="20"/>
        </w:rPr>
        <w:t>, (</w:t>
      </w:r>
      <w:r w:rsidRPr="00D81E26">
        <w:rPr>
          <w:rFonts w:ascii="Verdana" w:hAnsi="Verdana" w:cs="Arial"/>
          <w:sz w:val="20"/>
          <w:szCs w:val="20"/>
        </w:rPr>
        <w:t>2016</w:t>
      </w:r>
      <w:r>
        <w:rPr>
          <w:rFonts w:ascii="Verdana" w:hAnsi="Verdana" w:cs="Arial"/>
          <w:sz w:val="20"/>
          <w:szCs w:val="20"/>
        </w:rPr>
        <w:t>)</w:t>
      </w:r>
    </w:p>
    <w:p w14:paraId="66406823" w14:textId="77777777" w:rsidR="00F65656" w:rsidRDefault="00F65656" w:rsidP="00F65656">
      <w:pPr>
        <w:pStyle w:val="desc"/>
        <w:spacing w:before="0" w:beforeAutospacing="0" w:after="0" w:afterAutospacing="0" w:line="360" w:lineRule="auto"/>
        <w:rPr>
          <w:rFonts w:ascii="Verdana" w:hAnsi="Verdana" w:cs="Arial"/>
          <w:sz w:val="20"/>
          <w:szCs w:val="20"/>
        </w:rPr>
      </w:pPr>
    </w:p>
    <w:p w14:paraId="4FE7F60F" w14:textId="77777777" w:rsidR="00F65656" w:rsidRDefault="00F65656" w:rsidP="00F65656">
      <w:pPr>
        <w:pStyle w:val="desc"/>
        <w:spacing w:before="0" w:beforeAutospacing="0" w:after="0" w:afterAutospacing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A.49</w:t>
      </w:r>
      <w:r w:rsidRPr="00C745D7">
        <w:rPr>
          <w:rFonts w:ascii="Verdana" w:hAnsi="Verdana" w:cs="Arial"/>
          <w:b/>
          <w:sz w:val="20"/>
          <w:szCs w:val="20"/>
        </w:rPr>
        <w:t xml:space="preserve">. </w:t>
      </w:r>
      <w:r w:rsidRPr="00C745D7">
        <w:rPr>
          <w:rFonts w:ascii="Verdana" w:hAnsi="Verdana" w:cs="Arial"/>
          <w:sz w:val="20"/>
          <w:szCs w:val="20"/>
        </w:rPr>
        <w:t>Ugurlu</w:t>
      </w:r>
      <w:r>
        <w:rPr>
          <w:rFonts w:ascii="Verdana" w:hAnsi="Verdana" w:cs="Arial"/>
          <w:sz w:val="20"/>
          <w:szCs w:val="20"/>
        </w:rPr>
        <w:t>,</w:t>
      </w:r>
      <w:r w:rsidRPr="00C745D7">
        <w:rPr>
          <w:rFonts w:ascii="Verdana" w:hAnsi="Verdana" w:cs="Arial"/>
          <w:sz w:val="20"/>
          <w:szCs w:val="20"/>
        </w:rPr>
        <w:t xml:space="preserve"> E</w:t>
      </w:r>
      <w:r>
        <w:rPr>
          <w:rFonts w:ascii="Verdana" w:hAnsi="Verdana" w:cs="Arial"/>
          <w:sz w:val="20"/>
          <w:szCs w:val="20"/>
        </w:rPr>
        <w:t>.</w:t>
      </w:r>
      <w:r w:rsidRPr="00C745D7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G. Altinisik</w:t>
      </w:r>
      <w:r w:rsidRPr="00C745D7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U. Aydogmus</w:t>
      </w:r>
      <w:r w:rsidRPr="00C745D7">
        <w:rPr>
          <w:rFonts w:ascii="Verdana" w:hAnsi="Verdana" w:cs="Arial"/>
          <w:sz w:val="20"/>
          <w:szCs w:val="20"/>
        </w:rPr>
        <w:t xml:space="preserve">, </w:t>
      </w:r>
      <w:r w:rsidRPr="00C745D7">
        <w:rPr>
          <w:rFonts w:ascii="Verdana" w:hAnsi="Verdana" w:cs="Arial"/>
          <w:b/>
          <w:bCs/>
          <w:sz w:val="20"/>
          <w:szCs w:val="20"/>
        </w:rPr>
        <w:t>F</w:t>
      </w:r>
      <w:r w:rsidRPr="00C745D7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  <w:r w:rsidRPr="00C745D7">
        <w:rPr>
          <w:rFonts w:ascii="Verdana" w:hAnsi="Verdana" w:cs="Arial"/>
          <w:b/>
          <w:bCs/>
          <w:sz w:val="20"/>
          <w:szCs w:val="20"/>
        </w:rPr>
        <w:t>Bir</w:t>
      </w:r>
      <w:r>
        <w:rPr>
          <w:rFonts w:ascii="Verdana" w:hAnsi="Verdana" w:cs="Arial"/>
          <w:b/>
          <w:bCs/>
          <w:sz w:val="20"/>
          <w:szCs w:val="20"/>
        </w:rPr>
        <w:t>, “</w:t>
      </w:r>
      <w:hyperlink r:id="rId72" w:history="1">
        <w:r w:rsidRPr="00C745D7">
          <w:rPr>
            <w:rStyle w:val="Kpr"/>
            <w:rFonts w:ascii="Verdana" w:hAnsi="Verdana" w:cs="Arial"/>
            <w:color w:val="auto"/>
            <w:sz w:val="20"/>
          </w:rPr>
          <w:t>Pulmonary langerhans cell histiocytosis case with diabetes insipidus and tuberculosis</w:t>
        </w:r>
        <w:r>
          <w:rPr>
            <w:rStyle w:val="Kpr"/>
            <w:rFonts w:ascii="Verdana" w:hAnsi="Verdana" w:cs="Arial"/>
            <w:color w:val="auto"/>
            <w:sz w:val="20"/>
          </w:rPr>
          <w:t>”</w:t>
        </w:r>
      </w:hyperlink>
      <w:r>
        <w:rPr>
          <w:rFonts w:ascii="Verdana" w:hAnsi="Verdana" w:cs="Arial"/>
          <w:sz w:val="20"/>
          <w:szCs w:val="20"/>
        </w:rPr>
        <w:t xml:space="preserve">, </w:t>
      </w:r>
      <w:r w:rsidRPr="00C745D7">
        <w:rPr>
          <w:rStyle w:val="jrnl"/>
          <w:rFonts w:ascii="Verdana" w:eastAsia="Arial Unicode MS" w:hAnsi="Verdana" w:cs="Arial"/>
          <w:sz w:val="20"/>
          <w:szCs w:val="20"/>
        </w:rPr>
        <w:t>Niger J Clin Pract</w:t>
      </w:r>
      <w:r>
        <w:rPr>
          <w:rFonts w:ascii="Verdana" w:hAnsi="Verdana" w:cs="Arial"/>
          <w:sz w:val="20"/>
          <w:szCs w:val="20"/>
        </w:rPr>
        <w:t>,</w:t>
      </w:r>
      <w:r w:rsidRPr="00C745D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20(4), </w:t>
      </w:r>
      <w:r w:rsidRPr="00C745D7">
        <w:rPr>
          <w:rFonts w:ascii="Verdana" w:hAnsi="Verdana" w:cs="Arial"/>
          <w:sz w:val="20"/>
          <w:szCs w:val="20"/>
        </w:rPr>
        <w:t>503-506</w:t>
      </w:r>
      <w:r>
        <w:rPr>
          <w:rFonts w:ascii="Verdana" w:hAnsi="Verdana" w:cs="Arial"/>
          <w:sz w:val="20"/>
          <w:szCs w:val="20"/>
        </w:rPr>
        <w:t>, (2017)</w:t>
      </w:r>
    </w:p>
    <w:p w14:paraId="10D77425" w14:textId="77777777" w:rsidR="00F65656" w:rsidRDefault="00F65656" w:rsidP="00F65656">
      <w:pPr>
        <w:pStyle w:val="title"/>
        <w:spacing w:before="0" w:beforeAutospacing="0" w:after="0" w:afterAutospacing="0" w:line="360" w:lineRule="auto"/>
        <w:rPr>
          <w:rFonts w:ascii="Verdana" w:hAnsi="Verdana" w:cs="Arial"/>
          <w:b/>
          <w:sz w:val="20"/>
          <w:szCs w:val="20"/>
        </w:rPr>
      </w:pPr>
    </w:p>
    <w:p w14:paraId="348F68FD" w14:textId="77777777" w:rsidR="00F65656" w:rsidRDefault="00F65656" w:rsidP="00F65656">
      <w:pPr>
        <w:pStyle w:val="title"/>
        <w:spacing w:before="0" w:beforeAutospacing="0" w:after="0" w:afterAutospacing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A.50</w:t>
      </w:r>
      <w:r w:rsidRPr="00C745D7">
        <w:rPr>
          <w:rFonts w:ascii="Verdana" w:hAnsi="Verdana" w:cs="Arial"/>
          <w:b/>
          <w:sz w:val="20"/>
          <w:szCs w:val="20"/>
        </w:rPr>
        <w:t xml:space="preserve">. </w:t>
      </w:r>
      <w:r w:rsidRPr="00F957D1">
        <w:rPr>
          <w:rFonts w:ascii="Verdana" w:hAnsi="Verdana" w:cs="Arial"/>
          <w:sz w:val="20"/>
          <w:szCs w:val="20"/>
        </w:rPr>
        <w:t>Demiray, A.,</w:t>
      </w:r>
      <w:r>
        <w:rPr>
          <w:rFonts w:ascii="Verdana" w:hAnsi="Verdana" w:cs="Arial"/>
          <w:sz w:val="20"/>
          <w:szCs w:val="20"/>
        </w:rPr>
        <w:t xml:space="preserve"> A. Yaren, N. Karagenç,</w:t>
      </w:r>
      <w:r w:rsidRPr="00F957D1">
        <w:rPr>
          <w:rFonts w:ascii="Verdana" w:hAnsi="Verdana" w:cs="Arial"/>
          <w:sz w:val="20"/>
          <w:szCs w:val="20"/>
        </w:rPr>
        <w:t xml:space="preserve"> </w:t>
      </w:r>
      <w:r w:rsidRPr="00F957D1">
        <w:rPr>
          <w:rFonts w:ascii="Verdana" w:hAnsi="Verdana" w:cs="Arial"/>
          <w:b/>
          <w:sz w:val="20"/>
          <w:szCs w:val="20"/>
        </w:rPr>
        <w:t>F. Bir</w:t>
      </w:r>
      <w:r>
        <w:rPr>
          <w:rFonts w:ascii="Verdana" w:hAnsi="Verdana" w:cs="Arial"/>
          <w:sz w:val="20"/>
          <w:szCs w:val="20"/>
        </w:rPr>
        <w:t xml:space="preserve">, AG Demiray et al, </w:t>
      </w:r>
      <w:r w:rsidRPr="00F957D1">
        <w:rPr>
          <w:rFonts w:ascii="Verdana" w:hAnsi="Verdana" w:cs="Arial"/>
          <w:sz w:val="20"/>
          <w:szCs w:val="20"/>
        </w:rPr>
        <w:t>“</w:t>
      </w:r>
      <w:hyperlink r:id="rId73" w:history="1">
        <w:r w:rsidRPr="00F957D1">
          <w:rPr>
            <w:rStyle w:val="Kpr"/>
            <w:rFonts w:ascii="Verdana" w:hAnsi="Verdana" w:cs="Arial"/>
            <w:color w:val="auto"/>
            <w:sz w:val="20"/>
          </w:rPr>
          <w:t>The Frequency of EGFR and KRAS Mutations in the Turkish Population with Non-small Cell Lung Cancer and their Response to Erlotinib Therapy</w:t>
        </w:r>
        <w:r>
          <w:rPr>
            <w:rStyle w:val="Kpr"/>
            <w:rFonts w:ascii="Verdana" w:hAnsi="Verdana" w:cs="Arial"/>
            <w:color w:val="auto"/>
            <w:sz w:val="20"/>
          </w:rPr>
          <w:t>”</w:t>
        </w:r>
      </w:hyperlink>
      <w:r>
        <w:rPr>
          <w:rFonts w:ascii="Verdana" w:hAnsi="Verdana" w:cs="Arial"/>
          <w:sz w:val="20"/>
          <w:szCs w:val="20"/>
        </w:rPr>
        <w:t xml:space="preserve">, </w:t>
      </w:r>
      <w:r w:rsidRPr="00F957D1">
        <w:rPr>
          <w:rStyle w:val="jrnl"/>
          <w:rFonts w:ascii="Verdana" w:eastAsia="Arial Unicode MS" w:hAnsi="Verdana" w:cs="Arial"/>
          <w:sz w:val="20"/>
          <w:szCs w:val="20"/>
        </w:rPr>
        <w:t>Balkan J Med Genet</w:t>
      </w:r>
      <w:r>
        <w:rPr>
          <w:rFonts w:ascii="Verdana" w:hAnsi="Verdana" w:cs="Arial"/>
          <w:sz w:val="20"/>
          <w:szCs w:val="20"/>
        </w:rPr>
        <w:t>,</w:t>
      </w:r>
      <w:r w:rsidRPr="00F957D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21(2), 21-26, (</w:t>
      </w:r>
      <w:r w:rsidRPr="00F957D1">
        <w:rPr>
          <w:rFonts w:ascii="Verdana" w:hAnsi="Verdana" w:cs="Arial"/>
          <w:sz w:val="20"/>
          <w:szCs w:val="20"/>
        </w:rPr>
        <w:t>2018</w:t>
      </w:r>
      <w:r>
        <w:rPr>
          <w:rFonts w:ascii="Verdana" w:hAnsi="Verdana" w:cs="Arial"/>
          <w:sz w:val="20"/>
          <w:szCs w:val="20"/>
        </w:rPr>
        <w:t>)</w:t>
      </w:r>
    </w:p>
    <w:p w14:paraId="7CBB7890" w14:textId="77777777" w:rsidR="00F65656" w:rsidRDefault="00F65656" w:rsidP="00F65656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3F0D3788" w14:textId="77777777" w:rsidR="00F65656" w:rsidRPr="00CF0AEA" w:rsidRDefault="00F65656" w:rsidP="00F65656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b/>
          <w:sz w:val="20"/>
          <w:szCs w:val="20"/>
        </w:rPr>
        <w:t>A.51</w:t>
      </w:r>
      <w:r w:rsidRPr="00CF0AEA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>Kaleli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İ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L. Aksoy</w:t>
      </w:r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M. Demir</w:t>
      </w:r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E. Mete</w:t>
      </w:r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SZ. Önder</w:t>
      </w:r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F. Bir</w:t>
      </w:r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B. Kaleli, “</w:t>
      </w:r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>Prevalence and</w:t>
      </w:r>
    </w:p>
    <w:p w14:paraId="791822C3" w14:textId="77777777" w:rsidR="00F65656" w:rsidRPr="00CF0AEA" w:rsidRDefault="00F65656" w:rsidP="00F65656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>genotype</w:t>
      </w:r>
      <w:proofErr w:type="gramEnd"/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distribution of human papillomavirus in patients attending to gynecology</w:t>
      </w:r>
    </w:p>
    <w:p w14:paraId="2DFA822F" w14:textId="77777777" w:rsidR="00F65656" w:rsidRDefault="00F65656" w:rsidP="00F65656">
      <w:pPr>
        <w:pStyle w:val="title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polyclinics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”,  Mikrobiyol Bul,</w:t>
      </w:r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53(2), </w:t>
      </w:r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>170-178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(2019)</w:t>
      </w:r>
    </w:p>
    <w:p w14:paraId="7E611BEA" w14:textId="77777777" w:rsidR="00F65656" w:rsidRDefault="00F65656" w:rsidP="00F65656">
      <w:pPr>
        <w:pStyle w:val="title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E78CDDA" w14:textId="77777777" w:rsidR="00F65656" w:rsidRPr="00CF0AEA" w:rsidRDefault="00F65656" w:rsidP="00F65656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A.52</w:t>
      </w:r>
      <w:r w:rsidRPr="00CF0AEA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</w:t>
      </w:r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>Yılmaz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U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H. Kaya</w:t>
      </w:r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M. Turan</w:t>
      </w:r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Pr="00CF0AEA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F. Bir</w:t>
      </w:r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B. Şahin, “</w:t>
      </w:r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>Investigation the effect of</w:t>
      </w:r>
    </w:p>
    <w:p w14:paraId="2B7E0920" w14:textId="77777777" w:rsidR="00F65656" w:rsidRDefault="00F65656" w:rsidP="00F65656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>Hypericum perforatum on corneal alkali burns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”, Cutan Ocul Toxicol,</w:t>
      </w:r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19, </w:t>
      </w:r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>1-4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(2019)</w:t>
      </w:r>
    </w:p>
    <w:p w14:paraId="1D30DDE1" w14:textId="77777777" w:rsidR="00F65656" w:rsidRDefault="00F65656" w:rsidP="00F65656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6BCBEA0" w14:textId="77777777" w:rsidR="00F65656" w:rsidRDefault="00F65656" w:rsidP="00F65656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A.53</w:t>
      </w:r>
      <w:r w:rsidRPr="004D1BAE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</w:t>
      </w:r>
      <w:r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>Özdemir ÖMA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Ö. Taban</w:t>
      </w:r>
      <w:r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Y. Enli</w:t>
      </w:r>
      <w:r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Pr="004D1BAE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F. Bir</w:t>
      </w:r>
      <w:r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B. Şahin</w:t>
      </w:r>
      <w:r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H. Ergin, “</w:t>
      </w:r>
      <w:r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>The effects of bosentan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>on hyperoxia-induc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ed lung injury in neonatal rats”,</w:t>
      </w:r>
      <w:r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Pediatr </w:t>
      </w:r>
      <w:proofErr w:type="gramStart"/>
      <w:r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>Int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gramEnd"/>
      <w:r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>2019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14:paraId="41EA01AD" w14:textId="77777777" w:rsidR="00F65656" w:rsidRDefault="00F65656" w:rsidP="00F65656">
      <w:pPr>
        <w:pStyle w:val="NormalWeb"/>
        <w:shd w:val="clear" w:color="auto" w:fill="F8F8F8"/>
        <w:spacing w:before="0" w:beforeAutospacing="0" w:after="0" w:afterAutospacing="0" w:line="360" w:lineRule="auto"/>
        <w:ind w:right="62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14:paraId="494F25EF" w14:textId="77777777" w:rsidR="00F65656" w:rsidRDefault="00F65656" w:rsidP="00F65656">
      <w:pPr>
        <w:pStyle w:val="NormalWeb"/>
        <w:shd w:val="clear" w:color="auto" w:fill="F8F8F8"/>
        <w:spacing w:before="0" w:beforeAutospacing="0" w:after="0" w:afterAutospacing="0" w:line="360" w:lineRule="auto"/>
        <w:ind w:right="62"/>
        <w:rPr>
          <w:rFonts w:ascii="Verdana" w:hAnsi="Verdana" w:cs="Arial"/>
          <w:color w:val="2A2D35"/>
          <w:sz w:val="20"/>
          <w:szCs w:val="20"/>
          <w:lang w:eastAsia="tr-TR"/>
        </w:rPr>
      </w:pPr>
      <w:r w:rsidRPr="00B346D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A54.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4479A0">
        <w:rPr>
          <w:rFonts w:ascii="Verdana" w:hAnsi="Verdana"/>
          <w:sz w:val="20"/>
          <w:szCs w:val="20"/>
        </w:rPr>
        <w:t>Yuksel</w:t>
      </w:r>
      <w:r>
        <w:rPr>
          <w:rFonts w:ascii="Verdana" w:hAnsi="Verdana"/>
          <w:sz w:val="20"/>
          <w:szCs w:val="20"/>
        </w:rPr>
        <w:t>,</w:t>
      </w:r>
      <w:r w:rsidRPr="004479A0">
        <w:rPr>
          <w:rFonts w:ascii="Verdana" w:hAnsi="Verdana"/>
          <w:sz w:val="20"/>
          <w:szCs w:val="20"/>
        </w:rPr>
        <w:t xml:space="preserve"> D</w:t>
      </w:r>
      <w:r>
        <w:rPr>
          <w:rFonts w:ascii="Verdana" w:hAnsi="Verdana"/>
          <w:sz w:val="20"/>
          <w:szCs w:val="20"/>
        </w:rPr>
        <w:t>.</w:t>
      </w:r>
      <w:r w:rsidRPr="004479A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T. Sengoz</w:t>
      </w:r>
      <w:r w:rsidRPr="004479A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O. Yaylali</w:t>
      </w:r>
      <w:r w:rsidRPr="004479A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H. Aslan</w:t>
      </w:r>
      <w:r w:rsidRPr="004479A0">
        <w:rPr>
          <w:rFonts w:ascii="Verdana" w:hAnsi="Verdana"/>
          <w:sz w:val="20"/>
          <w:szCs w:val="20"/>
        </w:rPr>
        <w:t xml:space="preserve">, </w:t>
      </w:r>
      <w:r w:rsidRPr="004479A0">
        <w:rPr>
          <w:rFonts w:ascii="Verdana" w:hAnsi="Verdana"/>
          <w:b/>
          <w:sz w:val="20"/>
          <w:szCs w:val="20"/>
        </w:rPr>
        <w:t>F</w:t>
      </w:r>
      <w:r w:rsidRPr="004479A0">
        <w:rPr>
          <w:rFonts w:ascii="Verdana" w:hAnsi="Verdana"/>
          <w:sz w:val="20"/>
          <w:szCs w:val="20"/>
        </w:rPr>
        <w:t xml:space="preserve">. </w:t>
      </w:r>
      <w:r w:rsidRPr="004479A0">
        <w:rPr>
          <w:rFonts w:ascii="Verdana" w:hAnsi="Verdana"/>
          <w:b/>
          <w:sz w:val="20"/>
          <w:szCs w:val="20"/>
        </w:rPr>
        <w:t>Bir</w:t>
      </w:r>
      <w:r>
        <w:rPr>
          <w:rFonts w:ascii="Verdana" w:hAnsi="Verdana"/>
          <w:b/>
          <w:sz w:val="20"/>
          <w:szCs w:val="20"/>
        </w:rPr>
        <w:t>, “</w:t>
      </w:r>
      <w:r w:rsidRPr="00B346DC">
        <w:rPr>
          <w:rFonts w:ascii="Verdana" w:hAnsi="Verdana"/>
          <w:sz w:val="20"/>
          <w:szCs w:val="20"/>
        </w:rPr>
        <w:t>Quantitative volumetric metabolic measurement of solitary pulmonary nodules by F-18 fluorodeoxyglucose positron emission tomography-computed tomography</w:t>
      </w:r>
      <w:r>
        <w:rPr>
          <w:rFonts w:ascii="Verdana" w:hAnsi="Verdana"/>
          <w:sz w:val="20"/>
          <w:szCs w:val="20"/>
        </w:rPr>
        <w:t xml:space="preserve">”, </w:t>
      </w:r>
      <w:r w:rsidRPr="00B346DC">
        <w:rPr>
          <w:rFonts w:ascii="Verdana" w:eastAsia="Times New Roman" w:hAnsi="Verdana" w:cs="Arial"/>
          <w:bCs/>
          <w:color w:val="2A2D35"/>
          <w:sz w:val="20"/>
          <w:szCs w:val="20"/>
          <w:lang w:val="tr-TR" w:eastAsia="tr-TR"/>
        </w:rPr>
        <w:t xml:space="preserve">Turk Gogus Kalp Damar Cerrahısı Dergısı-Turkısh Journal </w:t>
      </w:r>
      <w:proofErr w:type="gramStart"/>
      <w:r w:rsidRPr="00B346DC">
        <w:rPr>
          <w:rFonts w:ascii="Verdana" w:eastAsia="Times New Roman" w:hAnsi="Verdana" w:cs="Arial"/>
          <w:bCs/>
          <w:color w:val="2A2D35"/>
          <w:sz w:val="20"/>
          <w:szCs w:val="20"/>
          <w:lang w:val="tr-TR" w:eastAsia="tr-TR"/>
        </w:rPr>
        <w:t>Of</w:t>
      </w:r>
      <w:proofErr w:type="gramEnd"/>
      <w:r w:rsidRPr="00B346DC">
        <w:rPr>
          <w:rFonts w:ascii="Verdana" w:eastAsia="Times New Roman" w:hAnsi="Verdana" w:cs="Arial"/>
          <w:bCs/>
          <w:color w:val="2A2D35"/>
          <w:sz w:val="20"/>
          <w:szCs w:val="20"/>
          <w:lang w:val="tr-TR" w:eastAsia="tr-TR"/>
        </w:rPr>
        <w:t xml:space="preserve"> Thoracıc And Cardıovascular Surgery,</w:t>
      </w:r>
      <w:r w:rsidRPr="00B346DC">
        <w:rPr>
          <w:rFonts w:ascii="Verdana" w:hAnsi="Verdana" w:cs="Arial"/>
          <w:color w:val="2A2D35"/>
          <w:sz w:val="20"/>
          <w:szCs w:val="20"/>
          <w:lang w:eastAsia="tr-TR"/>
        </w:rPr>
        <w:t> 27(4), 557-564, (2019)</w:t>
      </w:r>
    </w:p>
    <w:p w14:paraId="7C6F24BA" w14:textId="77777777" w:rsidR="00F65656" w:rsidRDefault="00F65656" w:rsidP="00F65656">
      <w:pPr>
        <w:pStyle w:val="NormalWeb"/>
        <w:shd w:val="clear" w:color="auto" w:fill="F8F8F8"/>
        <w:spacing w:before="0" w:beforeAutospacing="0" w:after="0" w:afterAutospacing="0" w:line="360" w:lineRule="auto"/>
        <w:ind w:right="62"/>
        <w:rPr>
          <w:rFonts w:ascii="Verdana" w:hAnsi="Verdana" w:cs="Arial"/>
          <w:color w:val="2A2D35"/>
          <w:sz w:val="20"/>
          <w:szCs w:val="20"/>
          <w:lang w:eastAsia="tr-TR"/>
        </w:rPr>
      </w:pPr>
    </w:p>
    <w:p w14:paraId="4EE0EAC8" w14:textId="77777777" w:rsidR="00F65656" w:rsidRDefault="00F65656" w:rsidP="00F65656">
      <w:pPr>
        <w:pStyle w:val="NormalWeb"/>
        <w:shd w:val="clear" w:color="auto" w:fill="F8F8F8"/>
        <w:spacing w:before="0" w:beforeAutospacing="0" w:after="0" w:afterAutospacing="0" w:line="360" w:lineRule="auto"/>
        <w:ind w:right="62"/>
        <w:rPr>
          <w:rFonts w:ascii="Verdana" w:eastAsia="Times New Roman" w:hAnsi="Verdana" w:cs="Arial"/>
          <w:color w:val="2A2D35"/>
          <w:sz w:val="20"/>
          <w:szCs w:val="20"/>
          <w:lang w:val="tr-TR" w:eastAsia="tr-TR"/>
        </w:rPr>
      </w:pPr>
      <w:r w:rsidRPr="00732270">
        <w:rPr>
          <w:rFonts w:ascii="Verdana" w:hAnsi="Verdana" w:cs="Arial"/>
          <w:b/>
          <w:bCs/>
          <w:color w:val="2A2D35"/>
          <w:sz w:val="20"/>
          <w:szCs w:val="20"/>
          <w:lang w:eastAsia="tr-TR"/>
        </w:rPr>
        <w:t>A55.</w:t>
      </w:r>
      <w:r w:rsidRPr="00EA36BB">
        <w:rPr>
          <w:rFonts w:ascii="Verdana" w:hAnsi="Verdana"/>
          <w:sz w:val="20"/>
          <w:szCs w:val="20"/>
        </w:rPr>
        <w:t xml:space="preserve"> </w:t>
      </w:r>
      <w:hyperlink r:id="rId74" w:tooltip="Find more records by this author" w:history="1">
        <w:r w:rsidRPr="00EA36BB">
          <w:rPr>
            <w:rStyle w:val="Kpr"/>
            <w:rFonts w:ascii="Verdana" w:hAnsi="Verdana"/>
            <w:color w:val="auto"/>
            <w:sz w:val="20"/>
            <w:shd w:val="clear" w:color="auto" w:fill="F8F8F8"/>
          </w:rPr>
          <w:t>Mengi, E</w:t>
        </w:r>
      </w:hyperlink>
      <w:r>
        <w:rPr>
          <w:rFonts w:ascii="Verdana" w:hAnsi="Verdana"/>
          <w:sz w:val="20"/>
          <w:szCs w:val="20"/>
          <w:shd w:val="clear" w:color="auto" w:fill="F8F8F8"/>
        </w:rPr>
        <w:t>.,</w:t>
      </w:r>
      <w:r w:rsidRPr="00EA36BB">
        <w:rPr>
          <w:rFonts w:ascii="Verdana" w:hAnsi="Verdana"/>
          <w:sz w:val="20"/>
          <w:szCs w:val="20"/>
          <w:shd w:val="clear" w:color="auto" w:fill="F8F8F8"/>
        </w:rPr>
        <w:t> </w:t>
      </w:r>
      <w:r>
        <w:rPr>
          <w:rFonts w:ascii="Verdana" w:hAnsi="Verdana"/>
          <w:sz w:val="20"/>
          <w:szCs w:val="20"/>
          <w:shd w:val="clear" w:color="auto" w:fill="F8F8F8"/>
        </w:rPr>
        <w:t>CO.</w:t>
      </w:r>
      <w:r>
        <w:rPr>
          <w:rFonts w:ascii="Verdana" w:hAnsi="Verdana"/>
          <w:sz w:val="20"/>
          <w:szCs w:val="20"/>
        </w:rPr>
        <w:t xml:space="preserve"> Kara,</w:t>
      </w:r>
      <w:r w:rsidRPr="00EA36BB">
        <w:rPr>
          <w:rFonts w:ascii="Verdana" w:hAnsi="Verdana"/>
          <w:sz w:val="20"/>
          <w:szCs w:val="20"/>
          <w:shd w:val="clear" w:color="auto" w:fill="F8F8F8"/>
        </w:rPr>
        <w:t> </w:t>
      </w:r>
      <w:r>
        <w:rPr>
          <w:rFonts w:ascii="Verdana" w:hAnsi="Verdana"/>
          <w:sz w:val="20"/>
          <w:szCs w:val="20"/>
          <w:shd w:val="clear" w:color="auto" w:fill="F8F8F8"/>
        </w:rPr>
        <w:t xml:space="preserve">F. </w:t>
      </w:r>
      <w:hyperlink r:id="rId75" w:tooltip="Find more records by this author" w:history="1">
        <w:r w:rsidRPr="00EA36BB">
          <w:rPr>
            <w:rStyle w:val="Kpr"/>
            <w:rFonts w:ascii="Verdana" w:hAnsi="Verdana"/>
            <w:color w:val="auto"/>
            <w:sz w:val="20"/>
            <w:shd w:val="clear" w:color="auto" w:fill="F8F8F8"/>
          </w:rPr>
          <w:t xml:space="preserve">Tumkaya, </w:t>
        </w:r>
      </w:hyperlink>
      <w:r>
        <w:rPr>
          <w:rFonts w:ascii="Verdana" w:hAnsi="Verdana"/>
          <w:sz w:val="20"/>
          <w:szCs w:val="20"/>
        </w:rPr>
        <w:t>FN.</w:t>
      </w:r>
      <w:r w:rsidRPr="00EA36BB">
        <w:rPr>
          <w:rFonts w:ascii="Verdana" w:hAnsi="Verdana"/>
          <w:sz w:val="20"/>
          <w:szCs w:val="20"/>
        </w:rPr>
        <w:t xml:space="preserve"> </w:t>
      </w:r>
      <w:hyperlink r:id="rId76" w:tooltip="Find more records by this author" w:history="1">
        <w:r w:rsidRPr="00EA36BB">
          <w:rPr>
            <w:rStyle w:val="Kpr"/>
            <w:rFonts w:ascii="Verdana" w:hAnsi="Verdana"/>
            <w:color w:val="auto"/>
            <w:sz w:val="20"/>
            <w:shd w:val="clear" w:color="auto" w:fill="F8F8F8"/>
          </w:rPr>
          <w:t xml:space="preserve">Ardic, </w:t>
        </w:r>
      </w:hyperlink>
      <w:r>
        <w:rPr>
          <w:rFonts w:ascii="Verdana" w:hAnsi="Verdana"/>
          <w:sz w:val="20"/>
          <w:szCs w:val="20"/>
        </w:rPr>
        <w:t>B.</w:t>
      </w:r>
      <w:r w:rsidRPr="00EA36BB">
        <w:rPr>
          <w:rFonts w:ascii="Verdana" w:hAnsi="Verdana"/>
          <w:sz w:val="20"/>
          <w:szCs w:val="20"/>
          <w:shd w:val="clear" w:color="auto" w:fill="F8F8F8"/>
        </w:rPr>
        <w:t> </w:t>
      </w:r>
      <w:hyperlink r:id="rId77" w:tooltip="Find more records by this author" w:history="1">
        <w:r w:rsidRPr="00EA36BB">
          <w:rPr>
            <w:rStyle w:val="Kpr"/>
            <w:rFonts w:ascii="Verdana" w:hAnsi="Verdana"/>
            <w:color w:val="auto"/>
            <w:sz w:val="20"/>
            <w:shd w:val="clear" w:color="auto" w:fill="F8F8F8"/>
          </w:rPr>
          <w:t>Topuz,</w:t>
        </w:r>
      </w:hyperlink>
      <w:r w:rsidRPr="00EA36BB">
        <w:rPr>
          <w:rFonts w:ascii="Verdana" w:hAnsi="Verdana"/>
          <w:sz w:val="20"/>
          <w:szCs w:val="20"/>
          <w:shd w:val="clear" w:color="auto" w:fill="F8F8F8"/>
        </w:rPr>
        <w:t> </w:t>
      </w:r>
      <w:r>
        <w:rPr>
          <w:rFonts w:ascii="Verdana" w:hAnsi="Verdana"/>
          <w:b/>
          <w:bCs/>
          <w:sz w:val="20"/>
          <w:szCs w:val="20"/>
        </w:rPr>
        <w:t xml:space="preserve">F. Bir, </w:t>
      </w:r>
      <w:r w:rsidRPr="00732270">
        <w:rPr>
          <w:rFonts w:ascii="Verdana" w:hAnsi="Verdana"/>
          <w:sz w:val="20"/>
          <w:szCs w:val="20"/>
        </w:rPr>
        <w:t>“</w:t>
      </w:r>
      <w:r w:rsidRPr="00732270">
        <w:rPr>
          <w:rFonts w:ascii="Verdana" w:hAnsi="Verdana"/>
          <w:color w:val="2A2D35"/>
          <w:sz w:val="20"/>
          <w:szCs w:val="20"/>
          <w:shd w:val="clear" w:color="auto" w:fill="F8F8F8"/>
        </w:rPr>
        <w:t>Salivary gland tumors: A 15-year experience of a university hospital in Turkey”,</w:t>
      </w:r>
      <w:r w:rsidRPr="00732270">
        <w:rPr>
          <w:rFonts w:ascii="Verdana" w:eastAsia="Times New Roman" w:hAnsi="Verdana" w:cs="Arial"/>
          <w:color w:val="2A2D35"/>
          <w:sz w:val="20"/>
          <w:szCs w:val="20"/>
          <w:lang w:val="tr-TR" w:eastAsia="tr-TR"/>
        </w:rPr>
        <w:t> </w:t>
      </w:r>
      <w:r w:rsidRPr="00732270">
        <w:rPr>
          <w:rFonts w:ascii="Verdana" w:hAnsi="Verdana"/>
          <w:color w:val="2A2D35"/>
          <w:sz w:val="20"/>
          <w:szCs w:val="20"/>
        </w:rPr>
        <w:t xml:space="preserve">Northern Clinics Of Istanbul,  7(4), 366-371, </w:t>
      </w:r>
      <w:r w:rsidRPr="00732270">
        <w:rPr>
          <w:rFonts w:ascii="Verdana" w:eastAsia="Times New Roman" w:hAnsi="Verdana" w:cs="Arial"/>
          <w:color w:val="2A2D35"/>
          <w:sz w:val="20"/>
          <w:szCs w:val="20"/>
          <w:lang w:val="tr-TR" w:eastAsia="tr-TR"/>
        </w:rPr>
        <w:t>(2020)</w:t>
      </w:r>
    </w:p>
    <w:p w14:paraId="259BD433" w14:textId="77777777" w:rsidR="00F65656" w:rsidRDefault="00F65656" w:rsidP="00F65656">
      <w:pPr>
        <w:pStyle w:val="NormalWeb"/>
        <w:shd w:val="clear" w:color="auto" w:fill="F8F8F8"/>
        <w:spacing w:before="0" w:beforeAutospacing="0" w:after="0" w:afterAutospacing="0" w:line="360" w:lineRule="auto"/>
        <w:ind w:right="62"/>
        <w:rPr>
          <w:rFonts w:ascii="Verdana" w:eastAsia="Times New Roman" w:hAnsi="Verdana" w:cs="Arial"/>
          <w:color w:val="2A2D35"/>
          <w:sz w:val="20"/>
          <w:szCs w:val="20"/>
          <w:lang w:val="tr-TR" w:eastAsia="tr-TR"/>
        </w:rPr>
      </w:pPr>
    </w:p>
    <w:p w14:paraId="66285E53" w14:textId="77777777" w:rsidR="00F65656" w:rsidRDefault="00F65656" w:rsidP="00F65656">
      <w:pPr>
        <w:pStyle w:val="NormalWeb"/>
        <w:shd w:val="clear" w:color="auto" w:fill="F8F8F8"/>
        <w:spacing w:before="0" w:beforeAutospacing="0" w:after="0" w:afterAutospacing="0" w:line="360" w:lineRule="auto"/>
        <w:ind w:right="62"/>
        <w:jc w:val="both"/>
        <w:rPr>
          <w:rFonts w:ascii="Verdana" w:eastAsia="Times New Roman" w:hAnsi="Verdana" w:cs="Arial"/>
          <w:color w:val="2A2D35"/>
          <w:sz w:val="20"/>
          <w:szCs w:val="20"/>
          <w:lang w:val="tr-TR" w:eastAsia="tr-TR"/>
        </w:rPr>
      </w:pPr>
      <w:r w:rsidRPr="00732270">
        <w:rPr>
          <w:rFonts w:ascii="Verdana" w:eastAsia="Times New Roman" w:hAnsi="Verdana" w:cs="Arial"/>
          <w:b/>
          <w:bCs/>
          <w:color w:val="2A2D35"/>
          <w:sz w:val="20"/>
          <w:szCs w:val="20"/>
          <w:lang w:val="tr-TR" w:eastAsia="tr-TR"/>
        </w:rPr>
        <w:t>A56.</w:t>
      </w:r>
      <w:r w:rsidRPr="00732270">
        <w:t xml:space="preserve"> </w:t>
      </w:r>
      <w:hyperlink r:id="rId78" w:tooltip="Find more records by this author" w:history="1">
        <w:r w:rsidRPr="00EA36BB">
          <w:rPr>
            <w:rStyle w:val="Kpr"/>
            <w:rFonts w:ascii="Verdana" w:hAnsi="Verdana"/>
            <w:color w:val="auto"/>
            <w:sz w:val="20"/>
            <w:shd w:val="clear" w:color="auto" w:fill="F8F8F8"/>
          </w:rPr>
          <w:t>Ardic</w:t>
        </w:r>
        <w:r w:rsidRPr="00732270">
          <w:rPr>
            <w:rFonts w:ascii="Verdana" w:hAnsi="Verdana"/>
            <w:sz w:val="20"/>
            <w:szCs w:val="20"/>
          </w:rPr>
          <w:t xml:space="preserve"> </w:t>
        </w:r>
        <w:r>
          <w:rPr>
            <w:rFonts w:ascii="Verdana" w:hAnsi="Verdana"/>
            <w:sz w:val="20"/>
            <w:szCs w:val="20"/>
          </w:rPr>
          <w:t>FN.</w:t>
        </w:r>
        <w:r w:rsidRPr="00EA36BB">
          <w:rPr>
            <w:rStyle w:val="Kpr"/>
            <w:rFonts w:ascii="Verdana" w:hAnsi="Verdana"/>
            <w:color w:val="auto"/>
            <w:sz w:val="20"/>
            <w:shd w:val="clear" w:color="auto" w:fill="F8F8F8"/>
          </w:rPr>
          <w:t xml:space="preserve">, </w:t>
        </w:r>
      </w:hyperlink>
      <w:r>
        <w:rPr>
          <w:rFonts w:ascii="Verdana" w:hAnsi="Verdana"/>
          <w:sz w:val="20"/>
          <w:szCs w:val="20"/>
        </w:rPr>
        <w:t xml:space="preserve">E. </w:t>
      </w:r>
      <w:hyperlink r:id="rId79" w:tooltip="Find more records by this author" w:history="1">
        <w:r w:rsidRPr="00EA36BB">
          <w:rPr>
            <w:rStyle w:val="Kpr"/>
            <w:rFonts w:ascii="Verdana" w:hAnsi="Verdana"/>
            <w:color w:val="auto"/>
            <w:sz w:val="20"/>
            <w:shd w:val="clear" w:color="auto" w:fill="F8F8F8"/>
          </w:rPr>
          <w:t xml:space="preserve">Mengi, </w:t>
        </w:r>
      </w:hyperlink>
      <w:r w:rsidRPr="00732270">
        <w:rPr>
          <w:rFonts w:ascii="Verdana" w:hAnsi="Verdana"/>
          <w:sz w:val="20"/>
          <w:szCs w:val="20"/>
          <w:shd w:val="clear" w:color="auto" w:fill="F8F8F8"/>
        </w:rPr>
        <w:t xml:space="preserve"> </w:t>
      </w:r>
      <w:r>
        <w:rPr>
          <w:rFonts w:ascii="Verdana" w:hAnsi="Verdana"/>
          <w:sz w:val="20"/>
          <w:szCs w:val="20"/>
          <w:shd w:val="clear" w:color="auto" w:fill="F8F8F8"/>
        </w:rPr>
        <w:t xml:space="preserve">F. </w:t>
      </w:r>
      <w:hyperlink r:id="rId80" w:tooltip="Find more records by this author" w:history="1">
        <w:r w:rsidRPr="00EA36BB">
          <w:rPr>
            <w:rStyle w:val="Kpr"/>
            <w:rFonts w:ascii="Verdana" w:hAnsi="Verdana"/>
            <w:color w:val="auto"/>
            <w:sz w:val="20"/>
            <w:shd w:val="clear" w:color="auto" w:fill="F8F8F8"/>
          </w:rPr>
          <w:t xml:space="preserve">Tumkaya, </w:t>
        </w:r>
      </w:hyperlink>
      <w:r w:rsidRPr="00732270">
        <w:rPr>
          <w:rFonts w:ascii="Verdana" w:hAnsi="Verdana"/>
          <w:sz w:val="20"/>
          <w:szCs w:val="20"/>
          <w:shd w:val="clear" w:color="auto" w:fill="F8F8F8"/>
        </w:rPr>
        <w:t xml:space="preserve"> </w:t>
      </w:r>
      <w:r>
        <w:rPr>
          <w:rFonts w:ascii="Verdana" w:hAnsi="Verdana"/>
          <w:sz w:val="20"/>
          <w:szCs w:val="20"/>
          <w:shd w:val="clear" w:color="auto" w:fill="F8F8F8"/>
        </w:rPr>
        <w:t>CO.</w:t>
      </w:r>
      <w:r>
        <w:rPr>
          <w:rFonts w:ascii="Verdana" w:hAnsi="Verdana"/>
          <w:sz w:val="20"/>
          <w:szCs w:val="20"/>
        </w:rPr>
        <w:t xml:space="preserve"> Kara,</w:t>
      </w:r>
      <w:r w:rsidRPr="00EA36BB">
        <w:rPr>
          <w:rFonts w:ascii="Verdana" w:hAnsi="Verdana"/>
          <w:sz w:val="20"/>
          <w:szCs w:val="20"/>
          <w:shd w:val="clear" w:color="auto" w:fill="F8F8F8"/>
        </w:rPr>
        <w:t> </w:t>
      </w:r>
      <w:r>
        <w:rPr>
          <w:rFonts w:ascii="Verdana" w:hAnsi="Verdana"/>
          <w:b/>
          <w:bCs/>
          <w:sz w:val="20"/>
          <w:szCs w:val="20"/>
        </w:rPr>
        <w:t xml:space="preserve">F. Bir, </w:t>
      </w:r>
      <w:r w:rsidRPr="00732270">
        <w:rPr>
          <w:rFonts w:ascii="Verdana" w:hAnsi="Verdana"/>
          <w:sz w:val="20"/>
          <w:szCs w:val="20"/>
        </w:rPr>
        <w:t>“</w:t>
      </w:r>
      <w:r w:rsidRPr="00732270">
        <w:rPr>
          <w:rFonts w:ascii="Verdana" w:hAnsi="Verdana"/>
          <w:color w:val="2A2D35"/>
          <w:sz w:val="20"/>
          <w:szCs w:val="20"/>
          <w:shd w:val="clear" w:color="auto" w:fill="F8F8F8"/>
        </w:rPr>
        <w:t xml:space="preserve">Correlation between Surgical Outcome and Stage of Acquired Middle Ear Cholesteatoma: Revalidation of the </w:t>
      </w:r>
      <w:r w:rsidRPr="00732270">
        <w:rPr>
          <w:rFonts w:ascii="Verdana" w:hAnsi="Verdana"/>
          <w:color w:val="2A2D35"/>
          <w:sz w:val="20"/>
          <w:szCs w:val="20"/>
          <w:shd w:val="clear" w:color="auto" w:fill="F8F8F8"/>
        </w:rPr>
        <w:lastRenderedPageBreak/>
        <w:t>EAONO/JOS Staging System”</w:t>
      </w:r>
      <w:r>
        <w:rPr>
          <w:rFonts w:ascii="Verdana" w:hAnsi="Verdana"/>
          <w:color w:val="2A2D35"/>
          <w:sz w:val="20"/>
          <w:szCs w:val="20"/>
          <w:shd w:val="clear" w:color="auto" w:fill="F8F8F8"/>
        </w:rPr>
        <w:t xml:space="preserve">, </w:t>
      </w:r>
      <w:r w:rsidRPr="0046520E">
        <w:rPr>
          <w:rFonts w:ascii="Verdana" w:hAnsi="Verdana"/>
          <w:color w:val="2A2D35"/>
          <w:sz w:val="20"/>
          <w:szCs w:val="20"/>
          <w:shd w:val="clear" w:color="auto" w:fill="F8F8F8"/>
        </w:rPr>
        <w:t xml:space="preserve">Journal </w:t>
      </w:r>
      <w:proofErr w:type="gramStart"/>
      <w:r w:rsidRPr="0046520E">
        <w:rPr>
          <w:rFonts w:ascii="Verdana" w:hAnsi="Verdana"/>
          <w:color w:val="2A2D35"/>
          <w:sz w:val="20"/>
          <w:szCs w:val="20"/>
          <w:shd w:val="clear" w:color="auto" w:fill="F8F8F8"/>
        </w:rPr>
        <w:t>Of</w:t>
      </w:r>
      <w:proofErr w:type="gramEnd"/>
      <w:r w:rsidRPr="0046520E">
        <w:rPr>
          <w:rFonts w:ascii="Verdana" w:hAnsi="Verdana"/>
          <w:color w:val="2A2D35"/>
          <w:sz w:val="20"/>
          <w:szCs w:val="20"/>
          <w:shd w:val="clear" w:color="auto" w:fill="F8F8F8"/>
        </w:rPr>
        <w:t xml:space="preserve"> International Advanced Otology, 16(1), 34-39,</w:t>
      </w:r>
      <w:r>
        <w:rPr>
          <w:rFonts w:ascii="Verdana" w:hAnsi="Verdana"/>
          <w:color w:val="2A2D35"/>
          <w:sz w:val="20"/>
          <w:szCs w:val="20"/>
          <w:shd w:val="clear" w:color="auto" w:fill="F8F8F8"/>
        </w:rPr>
        <w:t xml:space="preserve"> </w:t>
      </w:r>
      <w:r w:rsidRPr="00732270">
        <w:rPr>
          <w:rFonts w:ascii="Verdana" w:eastAsia="Times New Roman" w:hAnsi="Verdana" w:cs="Arial"/>
          <w:color w:val="2A2D35"/>
          <w:sz w:val="20"/>
          <w:szCs w:val="20"/>
          <w:lang w:val="tr-TR" w:eastAsia="tr-TR"/>
        </w:rPr>
        <w:t>(2020)</w:t>
      </w:r>
    </w:p>
    <w:p w14:paraId="35B78007" w14:textId="77777777" w:rsidR="00F65656" w:rsidRDefault="00F65656" w:rsidP="00F65656">
      <w:pPr>
        <w:pStyle w:val="NormalWeb"/>
        <w:shd w:val="clear" w:color="auto" w:fill="F8F8F8"/>
        <w:spacing w:before="0" w:beforeAutospacing="0" w:after="0" w:afterAutospacing="0" w:line="360" w:lineRule="auto"/>
        <w:ind w:right="62"/>
        <w:rPr>
          <w:rFonts w:ascii="Verdana" w:hAnsi="Verdana"/>
          <w:sz w:val="20"/>
          <w:szCs w:val="20"/>
        </w:rPr>
      </w:pPr>
    </w:p>
    <w:p w14:paraId="5BB75945" w14:textId="77777777" w:rsidR="00F65656" w:rsidRDefault="00F65656" w:rsidP="00F65656">
      <w:pPr>
        <w:pStyle w:val="NormalWeb"/>
        <w:shd w:val="clear" w:color="auto" w:fill="F8F8F8"/>
        <w:spacing w:before="0" w:beforeAutospacing="0" w:after="0" w:afterAutospacing="0" w:line="360" w:lineRule="auto"/>
        <w:ind w:right="62"/>
        <w:rPr>
          <w:rFonts w:ascii="Verdana" w:eastAsia="Times New Roman" w:hAnsi="Verdana" w:cs="Arial"/>
          <w:color w:val="2A2D35"/>
          <w:sz w:val="20"/>
          <w:szCs w:val="20"/>
          <w:lang w:val="tr-TR" w:eastAsia="tr-TR"/>
        </w:rPr>
      </w:pPr>
      <w:r w:rsidRPr="0046520E">
        <w:rPr>
          <w:rFonts w:ascii="Verdana" w:hAnsi="Verdana"/>
          <w:b/>
          <w:bCs/>
          <w:sz w:val="20"/>
          <w:szCs w:val="20"/>
        </w:rPr>
        <w:t>A57.</w:t>
      </w:r>
      <w:r w:rsidRPr="0046520E">
        <w:t xml:space="preserve"> </w:t>
      </w:r>
      <w:hyperlink r:id="rId81" w:tooltip="Find more records by this author" w:history="1">
        <w:r w:rsidRPr="0046520E">
          <w:rPr>
            <w:rStyle w:val="Kpr"/>
            <w:rFonts w:ascii="Source Sans Pro" w:hAnsi="Source Sans Pro"/>
            <w:color w:val="auto"/>
            <w:sz w:val="21"/>
            <w:szCs w:val="21"/>
            <w:shd w:val="clear" w:color="auto" w:fill="F8F8F8"/>
          </w:rPr>
          <w:t>Gultekin, A</w:t>
        </w:r>
      </w:hyperlink>
      <w:r>
        <w:rPr>
          <w:rFonts w:ascii="Source Sans Pro" w:hAnsi="Source Sans Pro"/>
          <w:sz w:val="21"/>
          <w:szCs w:val="21"/>
          <w:shd w:val="clear" w:color="auto" w:fill="F8F8F8"/>
        </w:rPr>
        <w:t xml:space="preserve">., U. </w:t>
      </w:r>
      <w:hyperlink r:id="rId82" w:tooltip="Find more records by this author" w:history="1">
        <w:r w:rsidRPr="0046520E">
          <w:rPr>
            <w:rStyle w:val="Kpr"/>
            <w:rFonts w:ascii="Source Sans Pro" w:hAnsi="Source Sans Pro"/>
            <w:color w:val="auto"/>
            <w:sz w:val="21"/>
            <w:szCs w:val="21"/>
            <w:shd w:val="clear" w:color="auto" w:fill="F8F8F8"/>
          </w:rPr>
          <w:t>Aydogmus, U</w:t>
        </w:r>
      </w:hyperlink>
      <w:r>
        <w:rPr>
          <w:rFonts w:ascii="Source Sans Pro" w:hAnsi="Source Sans Pro"/>
          <w:sz w:val="21"/>
          <w:szCs w:val="21"/>
          <w:shd w:val="clear" w:color="auto" w:fill="F8F8F8"/>
        </w:rPr>
        <w:t xml:space="preserve">., H. </w:t>
      </w:r>
      <w:r w:rsidRPr="0046520E">
        <w:rPr>
          <w:rFonts w:ascii="Source Sans Pro" w:hAnsi="Source Sans Pro"/>
          <w:sz w:val="21"/>
          <w:szCs w:val="21"/>
          <w:shd w:val="clear" w:color="auto" w:fill="F8F8F8"/>
        </w:rPr>
        <w:t> </w:t>
      </w:r>
      <w:hyperlink r:id="rId83" w:tooltip="Find more records by this author" w:history="1">
        <w:r w:rsidRPr="0046520E">
          <w:rPr>
            <w:rStyle w:val="Kpr"/>
            <w:rFonts w:ascii="Source Sans Pro" w:hAnsi="Source Sans Pro"/>
            <w:color w:val="auto"/>
            <w:sz w:val="21"/>
            <w:szCs w:val="21"/>
            <w:shd w:val="clear" w:color="auto" w:fill="F8F8F8"/>
          </w:rPr>
          <w:t>Arifoglu, H</w:t>
        </w:r>
      </w:hyperlink>
      <w:r>
        <w:rPr>
          <w:rFonts w:ascii="Source Sans Pro" w:hAnsi="Source Sans Pro"/>
          <w:sz w:val="21"/>
          <w:szCs w:val="21"/>
          <w:shd w:val="clear" w:color="auto" w:fill="F8F8F8"/>
        </w:rPr>
        <w:t xml:space="preserve">, </w:t>
      </w:r>
      <w:r w:rsidRPr="0046520E">
        <w:rPr>
          <w:rFonts w:ascii="Source Sans Pro" w:hAnsi="Source Sans Pro"/>
          <w:sz w:val="21"/>
          <w:szCs w:val="21"/>
          <w:shd w:val="clear" w:color="auto" w:fill="F8F8F8"/>
        </w:rPr>
        <w:t> </w:t>
      </w:r>
      <w:r>
        <w:rPr>
          <w:rFonts w:ascii="Verdana" w:hAnsi="Verdana"/>
          <w:b/>
          <w:bCs/>
          <w:sz w:val="20"/>
          <w:szCs w:val="20"/>
        </w:rPr>
        <w:t xml:space="preserve">F. Bir, </w:t>
      </w:r>
      <w:r>
        <w:rPr>
          <w:rFonts w:ascii="Verdana" w:hAnsi="Verdana"/>
          <w:sz w:val="20"/>
          <w:szCs w:val="20"/>
        </w:rPr>
        <w:t>O. Yaylali</w:t>
      </w:r>
      <w:r w:rsidRPr="004479A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46520E">
        <w:rPr>
          <w:rFonts w:ascii="Verdana" w:hAnsi="Verdana"/>
          <w:sz w:val="20"/>
          <w:szCs w:val="20"/>
        </w:rPr>
        <w:t>“</w:t>
      </w:r>
      <w:r w:rsidRPr="0046520E">
        <w:rPr>
          <w:rFonts w:ascii="Verdana" w:hAnsi="Verdana"/>
          <w:color w:val="2A2D35"/>
          <w:sz w:val="20"/>
          <w:szCs w:val="20"/>
          <w:shd w:val="clear" w:color="auto" w:fill="F8F8F8"/>
        </w:rPr>
        <w:t>An intrathoracic schwannoma case in F-18-FDG PET/CT scan”</w:t>
      </w:r>
      <w:r>
        <w:rPr>
          <w:rFonts w:ascii="Verdana" w:hAnsi="Verdana"/>
          <w:color w:val="2A2D35"/>
          <w:sz w:val="20"/>
          <w:szCs w:val="20"/>
          <w:shd w:val="clear" w:color="auto" w:fill="F8F8F8"/>
        </w:rPr>
        <w:t xml:space="preserve">, 23(2), 206-208, </w:t>
      </w:r>
      <w:r w:rsidRPr="00732270">
        <w:rPr>
          <w:rFonts w:ascii="Verdana" w:eastAsia="Times New Roman" w:hAnsi="Verdana" w:cs="Arial"/>
          <w:color w:val="2A2D35"/>
          <w:sz w:val="20"/>
          <w:szCs w:val="20"/>
          <w:lang w:val="tr-TR" w:eastAsia="tr-TR"/>
        </w:rPr>
        <w:t>(2020)</w:t>
      </w:r>
    </w:p>
    <w:p w14:paraId="23E885E8" w14:textId="77777777" w:rsidR="00F65656" w:rsidRDefault="00F65656" w:rsidP="00F65656">
      <w:pPr>
        <w:pStyle w:val="NormalWeb"/>
        <w:shd w:val="clear" w:color="auto" w:fill="F8F8F8"/>
        <w:spacing w:before="0" w:beforeAutospacing="0" w:after="0" w:afterAutospacing="0" w:line="360" w:lineRule="auto"/>
        <w:ind w:right="62"/>
        <w:rPr>
          <w:rFonts w:ascii="Verdana" w:hAnsi="Verdana"/>
          <w:sz w:val="20"/>
          <w:szCs w:val="20"/>
        </w:rPr>
      </w:pPr>
    </w:p>
    <w:p w14:paraId="2A65E6F4" w14:textId="70BBE9D5" w:rsidR="00F65656" w:rsidRDefault="00F65656" w:rsidP="00F65656">
      <w:pPr>
        <w:shd w:val="clear" w:color="auto" w:fill="F8F8F8"/>
        <w:spacing w:line="360" w:lineRule="auto"/>
        <w:rPr>
          <w:rFonts w:ascii="Verdana" w:hAnsi="Verdana" w:cs="Arial"/>
          <w:color w:val="2A2D35"/>
          <w:sz w:val="20"/>
          <w:szCs w:val="20"/>
          <w:lang w:eastAsia="tr-TR"/>
        </w:rPr>
      </w:pPr>
      <w:r w:rsidRPr="0046520E">
        <w:rPr>
          <w:rFonts w:ascii="Verdana" w:hAnsi="Verdana"/>
          <w:b/>
          <w:bCs/>
          <w:sz w:val="20"/>
          <w:szCs w:val="20"/>
        </w:rPr>
        <w:t>A58.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hyperlink r:id="rId84" w:tooltip="Find more records by this author" w:history="1">
        <w:r w:rsidRPr="0046520E">
          <w:rPr>
            <w:rStyle w:val="Kpr"/>
            <w:rFonts w:ascii="Source Sans Pro" w:hAnsi="Source Sans Pro"/>
            <w:color w:val="auto"/>
            <w:sz w:val="21"/>
            <w:szCs w:val="21"/>
            <w:shd w:val="clear" w:color="auto" w:fill="F8F8F8"/>
          </w:rPr>
          <w:t>Gultekin, A</w:t>
        </w:r>
      </w:hyperlink>
      <w:r>
        <w:rPr>
          <w:rFonts w:ascii="Source Sans Pro" w:hAnsi="Source Sans Pro"/>
          <w:sz w:val="21"/>
          <w:szCs w:val="21"/>
          <w:shd w:val="clear" w:color="auto" w:fill="F8F8F8"/>
        </w:rPr>
        <w:t xml:space="preserve">., MC. Cayır, A. Uğur, </w:t>
      </w:r>
      <w:r>
        <w:rPr>
          <w:rFonts w:ascii="Verdana" w:hAnsi="Verdana"/>
          <w:b/>
          <w:bCs/>
          <w:sz w:val="20"/>
          <w:szCs w:val="20"/>
        </w:rPr>
        <w:t xml:space="preserve">F. Bir, </w:t>
      </w:r>
      <w:r w:rsidRPr="007B6BA0">
        <w:rPr>
          <w:rFonts w:ascii="Verdana" w:hAnsi="Verdana"/>
          <w:sz w:val="20"/>
          <w:szCs w:val="20"/>
        </w:rPr>
        <w:t>D. Yüksel</w:t>
      </w:r>
      <w:r>
        <w:rPr>
          <w:rFonts w:ascii="Verdana" w:hAnsi="Verdana"/>
          <w:sz w:val="20"/>
          <w:szCs w:val="20"/>
        </w:rPr>
        <w:t>, “</w:t>
      </w:r>
      <w:r w:rsidRPr="000A492A">
        <w:rPr>
          <w:rFonts w:ascii="Verdana" w:hAnsi="Verdana"/>
          <w:color w:val="2A2D35"/>
          <w:sz w:val="20"/>
          <w:szCs w:val="20"/>
        </w:rPr>
        <w:t xml:space="preserve">Detection of Pulmonary Embolism with Gallium-68 Macroaggregated Albumin Perfusion PET/CT: An Experimental Study in Rabbits”, </w:t>
      </w:r>
      <w:r w:rsidRPr="000A492A">
        <w:rPr>
          <w:rStyle w:val="frlabel"/>
          <w:rFonts w:ascii="Verdana" w:hAnsi="Verdana"/>
          <w:color w:val="2A2D35"/>
          <w:sz w:val="20"/>
          <w:szCs w:val="20"/>
          <w:shd w:val="clear" w:color="auto" w:fill="F8F8F8"/>
        </w:rPr>
        <w:t>DOI:</w:t>
      </w:r>
      <w:r w:rsidRPr="000A492A">
        <w:rPr>
          <w:rFonts w:ascii="Verdana" w:hAnsi="Verdana"/>
          <w:color w:val="2A2D35"/>
          <w:sz w:val="20"/>
          <w:szCs w:val="20"/>
          <w:shd w:val="clear" w:color="auto" w:fill="F8F8F8"/>
        </w:rPr>
        <w:t> </w:t>
      </w:r>
      <w:r w:rsidRPr="007B6BA0">
        <w:rPr>
          <w:rFonts w:ascii="Verdana" w:hAnsi="Verdana"/>
          <w:sz w:val="20"/>
          <w:szCs w:val="20"/>
        </w:rPr>
        <w:t>10.1155/2020/5607951,</w:t>
      </w:r>
      <w:r>
        <w:rPr>
          <w:rFonts w:ascii="Verdana" w:hAnsi="Verdana"/>
          <w:sz w:val="20"/>
          <w:szCs w:val="20"/>
        </w:rPr>
        <w:t xml:space="preserve"> </w:t>
      </w:r>
      <w:r w:rsidRPr="00732270">
        <w:rPr>
          <w:rFonts w:ascii="Verdana" w:hAnsi="Verdana" w:cs="Arial"/>
          <w:color w:val="2A2D35"/>
          <w:sz w:val="20"/>
          <w:szCs w:val="20"/>
          <w:lang w:eastAsia="tr-TR"/>
        </w:rPr>
        <w:t>(2020)</w:t>
      </w:r>
    </w:p>
    <w:p w14:paraId="38368BCA" w14:textId="77777777" w:rsidR="00F65656" w:rsidRPr="009F4C9F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 w:rsidRPr="009F4C9F">
        <w:rPr>
          <w:rFonts w:ascii="Verdana" w:hAnsi="Verdana"/>
          <w:b/>
          <w:sz w:val="20"/>
          <w:szCs w:val="20"/>
        </w:rPr>
        <w:t>B1.</w:t>
      </w:r>
      <w:r w:rsidRPr="009F4C9F">
        <w:rPr>
          <w:rFonts w:ascii="Verdana" w:hAnsi="Verdana"/>
          <w:sz w:val="20"/>
          <w:szCs w:val="20"/>
        </w:rPr>
        <w:t>Baltalarli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B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 xml:space="preserve">, </w:t>
      </w:r>
      <w:r w:rsidRPr="0068169C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.</w:t>
      </w:r>
      <w:r w:rsidRPr="0068169C">
        <w:rPr>
          <w:rFonts w:ascii="Verdana" w:hAnsi="Verdana"/>
          <w:b/>
          <w:sz w:val="20"/>
          <w:szCs w:val="20"/>
        </w:rPr>
        <w:t xml:space="preserve"> Bir,</w:t>
      </w:r>
      <w:r>
        <w:rPr>
          <w:rFonts w:ascii="Verdana" w:hAnsi="Verdana"/>
          <w:sz w:val="20"/>
          <w:szCs w:val="20"/>
        </w:rPr>
        <w:t xml:space="preserve"> N. Demirkan ve B. Sahin, “</w:t>
      </w:r>
      <w:r w:rsidRPr="009F4C9F">
        <w:rPr>
          <w:rFonts w:ascii="Verdana" w:hAnsi="Verdana"/>
          <w:sz w:val="20"/>
          <w:szCs w:val="20"/>
        </w:rPr>
        <w:t>Does active form of vitamin D3 prevent hair follicules from radiation toxicity?</w:t>
      </w:r>
      <w:r>
        <w:rPr>
          <w:rFonts w:ascii="Verdana" w:hAnsi="Verdana"/>
          <w:sz w:val="20"/>
          <w:szCs w:val="20"/>
        </w:rPr>
        <w:t>”</w:t>
      </w:r>
      <w:r w:rsidRPr="009F4C9F">
        <w:rPr>
          <w:rFonts w:ascii="Verdana" w:hAnsi="Verdana"/>
          <w:sz w:val="20"/>
          <w:szCs w:val="20"/>
        </w:rPr>
        <w:t xml:space="preserve"> </w:t>
      </w:r>
      <w:r w:rsidRPr="00F503F3">
        <w:rPr>
          <w:rFonts w:ascii="Verdana" w:hAnsi="Verdana"/>
          <w:i/>
          <w:sz w:val="20"/>
          <w:szCs w:val="20"/>
        </w:rPr>
        <w:t>23rd Annual Meeting of the European-Society-for-Therapeutic-Radiology-and-Oncology (ESTRO 23)</w:t>
      </w:r>
      <w:r>
        <w:rPr>
          <w:rFonts w:ascii="Verdana" w:hAnsi="Verdana"/>
          <w:sz w:val="20"/>
          <w:szCs w:val="20"/>
        </w:rPr>
        <w:t xml:space="preserve">, </w:t>
      </w:r>
      <w:r w:rsidRPr="00F503F3">
        <w:rPr>
          <w:rFonts w:ascii="Verdana" w:hAnsi="Verdana"/>
          <w:sz w:val="20"/>
          <w:szCs w:val="20"/>
        </w:rPr>
        <w:t xml:space="preserve">Amsterdam, </w:t>
      </w:r>
      <w:r>
        <w:rPr>
          <w:rFonts w:ascii="Verdana" w:hAnsi="Verdana"/>
          <w:sz w:val="20"/>
          <w:szCs w:val="20"/>
        </w:rPr>
        <w:t xml:space="preserve">Vol. </w:t>
      </w:r>
      <w:r w:rsidRPr="008E229C">
        <w:rPr>
          <w:rFonts w:ascii="Verdana" w:hAnsi="Verdana"/>
          <w:sz w:val="20"/>
          <w:szCs w:val="20"/>
        </w:rPr>
        <w:t>73</w:t>
      </w:r>
      <w:r>
        <w:rPr>
          <w:rFonts w:ascii="Verdana" w:hAnsi="Verdana"/>
          <w:sz w:val="20"/>
          <w:szCs w:val="20"/>
        </w:rPr>
        <w:t>,</w:t>
      </w:r>
      <w:r w:rsidRPr="008E229C">
        <w:rPr>
          <w:rFonts w:ascii="Verdana" w:hAnsi="Verdana"/>
          <w:sz w:val="20"/>
          <w:szCs w:val="20"/>
        </w:rPr>
        <w:t xml:space="preserve"> </w:t>
      </w:r>
      <w:r w:rsidRPr="009F4C9F">
        <w:rPr>
          <w:rFonts w:ascii="Verdana" w:hAnsi="Verdana"/>
          <w:sz w:val="20"/>
          <w:szCs w:val="20"/>
        </w:rPr>
        <w:t>P635,</w:t>
      </w:r>
      <w:r>
        <w:rPr>
          <w:rFonts w:ascii="Verdana" w:hAnsi="Verdana"/>
          <w:sz w:val="20"/>
          <w:szCs w:val="20"/>
        </w:rPr>
        <w:t xml:space="preserve"> </w:t>
      </w:r>
      <w:r w:rsidRPr="008E229C">
        <w:rPr>
          <w:rFonts w:ascii="Verdana" w:hAnsi="Verdana"/>
          <w:sz w:val="20"/>
          <w:szCs w:val="20"/>
        </w:rPr>
        <w:t>Radiotherapy Oncology (Suppl)</w:t>
      </w:r>
      <w:r>
        <w:rPr>
          <w:rFonts w:ascii="Verdana" w:hAnsi="Verdana"/>
          <w:sz w:val="20"/>
          <w:szCs w:val="20"/>
        </w:rPr>
        <w:t xml:space="preserve">, </w:t>
      </w:r>
      <w:r w:rsidRPr="00F503F3">
        <w:rPr>
          <w:rFonts w:ascii="Verdana" w:hAnsi="Verdana"/>
          <w:sz w:val="20"/>
          <w:szCs w:val="20"/>
        </w:rPr>
        <w:t>Netherlands</w:t>
      </w:r>
      <w:r>
        <w:rPr>
          <w:rFonts w:ascii="Verdana" w:hAnsi="Verdana"/>
          <w:sz w:val="20"/>
          <w:szCs w:val="20"/>
        </w:rPr>
        <w:t xml:space="preserve">, </w:t>
      </w:r>
      <w:r w:rsidRPr="009F4C9F">
        <w:rPr>
          <w:rFonts w:ascii="Verdana" w:hAnsi="Verdana"/>
          <w:sz w:val="20"/>
          <w:szCs w:val="20"/>
        </w:rPr>
        <w:t>2004</w:t>
      </w:r>
      <w:r>
        <w:rPr>
          <w:rFonts w:ascii="Verdana" w:hAnsi="Verdana"/>
          <w:sz w:val="20"/>
          <w:szCs w:val="20"/>
        </w:rPr>
        <w:t>.</w:t>
      </w:r>
    </w:p>
    <w:p w14:paraId="1F9D8F3D" w14:textId="77777777" w:rsidR="00F65656" w:rsidRDefault="00F65656" w:rsidP="00F65656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7A8CDC3E" w14:textId="77777777" w:rsidR="00F65656" w:rsidRPr="009F4C9F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B2.</w:t>
      </w:r>
      <w:r w:rsidRPr="009F4C9F">
        <w:rPr>
          <w:rFonts w:ascii="Verdana" w:hAnsi="Verdana"/>
          <w:b/>
          <w:sz w:val="20"/>
          <w:szCs w:val="20"/>
        </w:rPr>
        <w:t>Bir</w:t>
      </w:r>
      <w:r>
        <w:rPr>
          <w:rFonts w:ascii="Verdana" w:hAnsi="Verdana"/>
          <w:b/>
          <w:sz w:val="20"/>
          <w:szCs w:val="20"/>
        </w:rPr>
        <w:t>,</w:t>
      </w:r>
      <w:r w:rsidRPr="009F4C9F">
        <w:rPr>
          <w:rFonts w:ascii="Verdana" w:hAnsi="Verdana"/>
          <w:b/>
          <w:sz w:val="20"/>
          <w:szCs w:val="20"/>
        </w:rPr>
        <w:t xml:space="preserve"> F</w:t>
      </w:r>
      <w:r>
        <w:rPr>
          <w:rFonts w:ascii="Verdana" w:hAnsi="Verdana"/>
          <w:b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L. Memiş, K. Asal ve A. Köybaşıoğlu,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9F4C9F">
        <w:rPr>
          <w:rFonts w:ascii="Verdana" w:hAnsi="Verdana"/>
          <w:sz w:val="20"/>
          <w:szCs w:val="20"/>
        </w:rPr>
        <w:t>Expression of vascular endothelial growth factor and trombospondin related to microvessel density and patient outcome in laryngeal carcinoma</w:t>
      </w:r>
      <w:r>
        <w:rPr>
          <w:rFonts w:ascii="Verdana" w:hAnsi="Verdana"/>
          <w:sz w:val="20"/>
          <w:szCs w:val="20"/>
        </w:rPr>
        <w:t>,”</w:t>
      </w:r>
      <w:r w:rsidRPr="009F4C9F">
        <w:rPr>
          <w:rFonts w:ascii="Verdana" w:hAnsi="Verdana"/>
          <w:sz w:val="20"/>
          <w:szCs w:val="20"/>
        </w:rPr>
        <w:t xml:space="preserve"> </w:t>
      </w:r>
      <w:r w:rsidRPr="009F4C9F">
        <w:rPr>
          <w:rFonts w:ascii="Verdana" w:hAnsi="Verdana"/>
          <w:i/>
          <w:sz w:val="20"/>
          <w:szCs w:val="20"/>
        </w:rPr>
        <w:t>XXIII.World Congress of Pathology an</w:t>
      </w:r>
      <w:r>
        <w:rPr>
          <w:rFonts w:ascii="Verdana" w:hAnsi="Verdana"/>
          <w:i/>
          <w:sz w:val="20"/>
          <w:szCs w:val="20"/>
        </w:rPr>
        <w:t>d</w:t>
      </w:r>
      <w:r w:rsidRPr="009F4C9F">
        <w:rPr>
          <w:rFonts w:ascii="Verdana" w:hAnsi="Verdana"/>
          <w:i/>
          <w:sz w:val="20"/>
          <w:szCs w:val="20"/>
        </w:rPr>
        <w:t xml:space="preserve"> Laboratory Medicine</w:t>
      </w:r>
      <w:r>
        <w:rPr>
          <w:rFonts w:ascii="Verdana" w:hAnsi="Verdana"/>
          <w:i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</w:t>
      </w:r>
      <w:proofErr w:type="gramStart"/>
      <w:r w:rsidRPr="009F4C9F">
        <w:rPr>
          <w:rFonts w:ascii="Verdana" w:hAnsi="Verdana"/>
          <w:sz w:val="20"/>
          <w:szCs w:val="20"/>
        </w:rPr>
        <w:t>İstanbul</w:t>
      </w:r>
      <w:r>
        <w:rPr>
          <w:rFonts w:ascii="Verdana" w:hAnsi="Verdana"/>
          <w:sz w:val="20"/>
          <w:szCs w:val="20"/>
        </w:rPr>
        <w:t xml:space="preserve">, </w:t>
      </w:r>
      <w:r w:rsidRPr="009F4C9F">
        <w:rPr>
          <w:rFonts w:ascii="Verdana" w:hAnsi="Verdana"/>
          <w:sz w:val="20"/>
          <w:szCs w:val="20"/>
        </w:rPr>
        <w:t xml:space="preserve"> P</w:t>
      </w:r>
      <w:proofErr w:type="gramEnd"/>
      <w:r w:rsidRPr="009F4C9F">
        <w:rPr>
          <w:rFonts w:ascii="Verdana" w:hAnsi="Verdana"/>
          <w:sz w:val="20"/>
          <w:szCs w:val="20"/>
        </w:rPr>
        <w:t>2-101</w:t>
      </w:r>
      <w:r>
        <w:rPr>
          <w:rFonts w:ascii="Verdana" w:hAnsi="Verdana"/>
          <w:sz w:val="20"/>
          <w:szCs w:val="20"/>
        </w:rPr>
        <w:t>, Abstract Book, Turkey,</w:t>
      </w:r>
      <w:r w:rsidRPr="009F4C9F">
        <w:rPr>
          <w:rFonts w:ascii="Verdana" w:hAnsi="Verdana"/>
          <w:sz w:val="20"/>
          <w:szCs w:val="20"/>
        </w:rPr>
        <w:t xml:space="preserve"> 2005</w:t>
      </w:r>
      <w:r>
        <w:rPr>
          <w:rFonts w:ascii="Verdana" w:hAnsi="Verdana"/>
          <w:sz w:val="20"/>
          <w:szCs w:val="20"/>
        </w:rPr>
        <w:t>.</w:t>
      </w:r>
    </w:p>
    <w:p w14:paraId="08EA2280" w14:textId="77777777" w:rsidR="00F65656" w:rsidRDefault="00F65656" w:rsidP="00F65656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193A323D" w14:textId="77777777" w:rsidR="00F65656" w:rsidRPr="009F4C9F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B3</w:t>
      </w:r>
      <w:r w:rsidRPr="009F4C9F">
        <w:rPr>
          <w:rFonts w:ascii="Verdana" w:hAnsi="Verdana"/>
          <w:b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>Colakoglu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>, M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 xml:space="preserve"> Akbulut, </w:t>
      </w:r>
      <w:r>
        <w:rPr>
          <w:rFonts w:ascii="Verdana" w:hAnsi="Verdana"/>
          <w:sz w:val="20"/>
          <w:szCs w:val="20"/>
        </w:rPr>
        <w:t xml:space="preserve">S. </w:t>
      </w:r>
      <w:r w:rsidRPr="009F4C9F">
        <w:rPr>
          <w:rFonts w:ascii="Verdana" w:hAnsi="Verdana"/>
          <w:sz w:val="20"/>
          <w:szCs w:val="20"/>
        </w:rPr>
        <w:t xml:space="preserve">Caglı, </w:t>
      </w:r>
      <w:r w:rsidRPr="009F4C9F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.</w:t>
      </w:r>
      <w:r w:rsidRPr="009F4C9F">
        <w:rPr>
          <w:rFonts w:ascii="Verdana" w:hAnsi="Verdana"/>
          <w:b/>
          <w:sz w:val="20"/>
          <w:szCs w:val="20"/>
        </w:rPr>
        <w:t xml:space="preserve"> Bir</w:t>
      </w:r>
      <w:r>
        <w:rPr>
          <w:rFonts w:ascii="Verdana" w:hAnsi="Verdana"/>
          <w:sz w:val="20"/>
          <w:szCs w:val="20"/>
        </w:rPr>
        <w:t xml:space="preserve"> ve E. Demirtas,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9F4C9F">
        <w:rPr>
          <w:rFonts w:ascii="Verdana" w:hAnsi="Verdana"/>
          <w:sz w:val="20"/>
          <w:szCs w:val="20"/>
        </w:rPr>
        <w:t>Prognostic significance of the Ki-67 labeling index and p53 protein expression for patient with craniopharyngioma</w:t>
      </w:r>
      <w:r>
        <w:rPr>
          <w:rFonts w:ascii="Verdana" w:hAnsi="Verdana"/>
          <w:sz w:val="20"/>
          <w:szCs w:val="20"/>
        </w:rPr>
        <w:t>,”</w:t>
      </w:r>
      <w:r w:rsidRPr="009F4C9F">
        <w:rPr>
          <w:rFonts w:ascii="Verdana" w:hAnsi="Verdana"/>
          <w:sz w:val="20"/>
          <w:szCs w:val="20"/>
        </w:rPr>
        <w:t xml:space="preserve"> </w:t>
      </w:r>
      <w:r w:rsidRPr="009F4C9F">
        <w:rPr>
          <w:rFonts w:ascii="Verdana" w:hAnsi="Verdana"/>
          <w:i/>
          <w:sz w:val="20"/>
          <w:szCs w:val="20"/>
        </w:rPr>
        <w:t>XXIII.World Congress of Pathology and Laboratory Medicine</w:t>
      </w:r>
      <w:r>
        <w:rPr>
          <w:rFonts w:ascii="Verdana" w:hAnsi="Verdana"/>
          <w:i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İstanbul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P3-028</w:t>
      </w:r>
      <w:r>
        <w:rPr>
          <w:rFonts w:ascii="Verdana" w:hAnsi="Verdana"/>
          <w:sz w:val="20"/>
          <w:szCs w:val="20"/>
        </w:rPr>
        <w:t>, Abstract Book,</w:t>
      </w:r>
      <w:r w:rsidRPr="009F4C9F">
        <w:rPr>
          <w:rFonts w:ascii="Verdana" w:hAnsi="Verdana"/>
          <w:sz w:val="20"/>
          <w:szCs w:val="20"/>
        </w:rPr>
        <w:t xml:space="preserve"> Turkey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2005.</w:t>
      </w:r>
    </w:p>
    <w:p w14:paraId="68A6084D" w14:textId="77777777" w:rsidR="00F65656" w:rsidRDefault="00F65656" w:rsidP="00F65656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44997060" w14:textId="77777777" w:rsidR="00F65656" w:rsidRPr="009F4C9F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 w:rsidRPr="00A9362F">
        <w:rPr>
          <w:rFonts w:ascii="Verdana" w:hAnsi="Verdana"/>
          <w:b/>
          <w:sz w:val="20"/>
          <w:szCs w:val="20"/>
        </w:rPr>
        <w:t>B</w:t>
      </w:r>
      <w:r>
        <w:rPr>
          <w:rFonts w:ascii="Verdana" w:hAnsi="Verdana"/>
          <w:b/>
          <w:sz w:val="20"/>
          <w:szCs w:val="20"/>
        </w:rPr>
        <w:t>4</w:t>
      </w:r>
      <w:r w:rsidRPr="00A9362F">
        <w:rPr>
          <w:rFonts w:ascii="Verdana" w:hAnsi="Verdana"/>
          <w:b/>
          <w:sz w:val="20"/>
          <w:szCs w:val="20"/>
        </w:rPr>
        <w:t>.Bir</w:t>
      </w:r>
      <w:r>
        <w:rPr>
          <w:rFonts w:ascii="Verdana" w:hAnsi="Verdana"/>
          <w:b/>
          <w:sz w:val="20"/>
          <w:szCs w:val="20"/>
        </w:rPr>
        <w:t>,</w:t>
      </w:r>
      <w:r w:rsidRPr="00A9362F">
        <w:rPr>
          <w:rFonts w:ascii="Verdana" w:hAnsi="Verdana"/>
          <w:b/>
          <w:sz w:val="20"/>
          <w:szCs w:val="20"/>
        </w:rPr>
        <w:t xml:space="preserve"> F</w:t>
      </w:r>
      <w:r>
        <w:rPr>
          <w:rFonts w:ascii="Verdana" w:hAnsi="Verdana"/>
          <w:b/>
          <w:sz w:val="20"/>
          <w:szCs w:val="20"/>
        </w:rPr>
        <w:t>.</w:t>
      </w:r>
      <w:r w:rsidRPr="00A9362F">
        <w:rPr>
          <w:rFonts w:ascii="Verdana" w:hAnsi="Verdana"/>
          <w:b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G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 xml:space="preserve"> Kiter, G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 xml:space="preserve"> Yuncu, N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 xml:space="preserve"> Karabulut, </w:t>
      </w:r>
      <w:r>
        <w:rPr>
          <w:rFonts w:ascii="Verdana" w:hAnsi="Verdana"/>
          <w:sz w:val="20"/>
          <w:szCs w:val="20"/>
        </w:rPr>
        <w:t>F.</w:t>
      </w:r>
      <w:r w:rsidRPr="009F4C9F">
        <w:rPr>
          <w:rFonts w:ascii="Verdana" w:hAnsi="Verdana"/>
          <w:sz w:val="20"/>
          <w:szCs w:val="20"/>
        </w:rPr>
        <w:t xml:space="preserve"> Özen</w:t>
      </w:r>
      <w:r>
        <w:rPr>
          <w:rFonts w:ascii="Verdana" w:hAnsi="Verdana"/>
          <w:sz w:val="20"/>
          <w:szCs w:val="20"/>
        </w:rPr>
        <w:t xml:space="preserve"> ve L. Memis, “</w:t>
      </w:r>
      <w:r w:rsidRPr="009F4C9F">
        <w:rPr>
          <w:rFonts w:ascii="Verdana" w:hAnsi="Verdana"/>
          <w:sz w:val="20"/>
          <w:szCs w:val="20"/>
        </w:rPr>
        <w:t>Organizing pneumonia mimicking bronchial carcinoma: Reports of a case</w:t>
      </w:r>
      <w:proofErr w:type="gramStart"/>
      <w:r>
        <w:rPr>
          <w:rFonts w:ascii="Verdana" w:hAnsi="Verdana"/>
          <w:sz w:val="20"/>
          <w:szCs w:val="20"/>
        </w:rPr>
        <w:t xml:space="preserve">,” </w:t>
      </w:r>
      <w:r w:rsidRPr="009F4C9F">
        <w:rPr>
          <w:rFonts w:ascii="Verdana" w:hAnsi="Verdana"/>
          <w:sz w:val="20"/>
          <w:szCs w:val="20"/>
        </w:rPr>
        <w:t xml:space="preserve"> </w:t>
      </w:r>
      <w:r w:rsidRPr="00A9362F">
        <w:rPr>
          <w:rFonts w:ascii="Verdana" w:hAnsi="Verdana"/>
          <w:i/>
          <w:sz w:val="20"/>
          <w:szCs w:val="20"/>
        </w:rPr>
        <w:t>XXIII.World</w:t>
      </w:r>
      <w:proofErr w:type="gramEnd"/>
      <w:r w:rsidRPr="00A9362F">
        <w:rPr>
          <w:rFonts w:ascii="Verdana" w:hAnsi="Verdana"/>
          <w:i/>
          <w:sz w:val="20"/>
          <w:szCs w:val="20"/>
        </w:rPr>
        <w:t xml:space="preserve"> Congress of Pathology and Laboratory Medicine</w:t>
      </w:r>
      <w:r>
        <w:rPr>
          <w:rFonts w:ascii="Verdana" w:hAnsi="Verdana"/>
          <w:i/>
          <w:sz w:val="20"/>
          <w:szCs w:val="20"/>
        </w:rPr>
        <w:t>,</w:t>
      </w:r>
      <w:r w:rsidRPr="00A9362F">
        <w:rPr>
          <w:rFonts w:ascii="Verdana" w:hAnsi="Verdana"/>
          <w:i/>
          <w:sz w:val="20"/>
          <w:szCs w:val="20"/>
        </w:rPr>
        <w:t xml:space="preserve"> </w:t>
      </w:r>
      <w:r w:rsidRPr="009F4C9F">
        <w:rPr>
          <w:rFonts w:ascii="Verdana" w:hAnsi="Verdana"/>
          <w:sz w:val="20"/>
          <w:szCs w:val="20"/>
        </w:rPr>
        <w:t>İstanbul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P3-067</w:t>
      </w:r>
      <w:r>
        <w:rPr>
          <w:rFonts w:ascii="Verdana" w:hAnsi="Verdana"/>
          <w:sz w:val="20"/>
          <w:szCs w:val="20"/>
        </w:rPr>
        <w:t>, Abstract Book,</w:t>
      </w:r>
      <w:r w:rsidRPr="009F4C9F">
        <w:rPr>
          <w:rFonts w:ascii="Verdana" w:hAnsi="Verdana"/>
          <w:sz w:val="20"/>
          <w:szCs w:val="20"/>
        </w:rPr>
        <w:t xml:space="preserve"> Turkey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2005.</w:t>
      </w:r>
    </w:p>
    <w:p w14:paraId="4D78FD1F" w14:textId="77777777" w:rsidR="00F65656" w:rsidRDefault="00F65656" w:rsidP="00F65656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35937DD5" w14:textId="77777777" w:rsidR="00F65656" w:rsidRPr="009F4C9F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 w:rsidRPr="00A9362F">
        <w:rPr>
          <w:rFonts w:ascii="Verdana" w:hAnsi="Verdana"/>
          <w:b/>
          <w:sz w:val="20"/>
          <w:szCs w:val="20"/>
        </w:rPr>
        <w:t>B</w:t>
      </w:r>
      <w:r>
        <w:rPr>
          <w:rFonts w:ascii="Verdana" w:hAnsi="Verdana"/>
          <w:b/>
          <w:sz w:val="20"/>
          <w:szCs w:val="20"/>
        </w:rPr>
        <w:t>5</w:t>
      </w:r>
      <w:r w:rsidRPr="00A9362F">
        <w:rPr>
          <w:rFonts w:ascii="Verdana" w:hAnsi="Verdana"/>
          <w:b/>
          <w:sz w:val="20"/>
          <w:szCs w:val="20"/>
        </w:rPr>
        <w:t>.Bir</w:t>
      </w:r>
      <w:r>
        <w:rPr>
          <w:rFonts w:ascii="Verdana" w:hAnsi="Verdana"/>
          <w:b/>
          <w:sz w:val="20"/>
          <w:szCs w:val="20"/>
        </w:rPr>
        <w:t>,</w:t>
      </w:r>
      <w:r w:rsidRPr="00A9362F">
        <w:rPr>
          <w:rFonts w:ascii="Verdana" w:hAnsi="Verdana"/>
          <w:b/>
          <w:sz w:val="20"/>
          <w:szCs w:val="20"/>
        </w:rPr>
        <w:t xml:space="preserve"> F</w:t>
      </w:r>
      <w:r>
        <w:rPr>
          <w:rFonts w:ascii="Verdana" w:hAnsi="Verdana"/>
          <w:b/>
          <w:sz w:val="20"/>
          <w:szCs w:val="20"/>
        </w:rPr>
        <w:t>.</w:t>
      </w:r>
      <w:r w:rsidRPr="00A9362F">
        <w:rPr>
          <w:rFonts w:ascii="Verdana" w:hAnsi="Verdana"/>
          <w:b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M.</w:t>
      </w:r>
      <w:r w:rsidRPr="009F4C9F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>kbulut, N. Colakoglu ve E. Coskun,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9F4C9F">
        <w:rPr>
          <w:rFonts w:ascii="Verdana" w:hAnsi="Verdana"/>
          <w:sz w:val="20"/>
          <w:szCs w:val="20"/>
        </w:rPr>
        <w:t>Tanycytic ependymoma of the spinal cord: Case report</w:t>
      </w:r>
      <w:proofErr w:type="gramStart"/>
      <w:r>
        <w:rPr>
          <w:rFonts w:ascii="Verdana" w:hAnsi="Verdana"/>
          <w:sz w:val="20"/>
          <w:szCs w:val="20"/>
        </w:rPr>
        <w:t>,”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A9362F">
        <w:rPr>
          <w:rFonts w:ascii="Verdana" w:hAnsi="Verdana"/>
          <w:i/>
          <w:sz w:val="20"/>
          <w:szCs w:val="20"/>
        </w:rPr>
        <w:t>XXIII.World</w:t>
      </w:r>
      <w:proofErr w:type="gramEnd"/>
      <w:r w:rsidRPr="00A9362F">
        <w:rPr>
          <w:rFonts w:ascii="Verdana" w:hAnsi="Verdana"/>
          <w:i/>
          <w:sz w:val="20"/>
          <w:szCs w:val="20"/>
        </w:rPr>
        <w:t xml:space="preserve"> Congress of Pathology and Laboratory Medicine</w:t>
      </w:r>
      <w:r>
        <w:rPr>
          <w:rFonts w:ascii="Verdana" w:hAnsi="Verdana"/>
          <w:i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İstanbul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P3-021</w:t>
      </w:r>
      <w:r>
        <w:rPr>
          <w:rFonts w:ascii="Verdana" w:hAnsi="Verdana"/>
          <w:sz w:val="20"/>
          <w:szCs w:val="20"/>
        </w:rPr>
        <w:t xml:space="preserve">, </w:t>
      </w:r>
      <w:r w:rsidRPr="009F4C9F">
        <w:rPr>
          <w:rFonts w:ascii="Verdana" w:hAnsi="Verdana"/>
          <w:sz w:val="20"/>
          <w:szCs w:val="20"/>
        </w:rPr>
        <w:t>Abstract Book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Turkey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2005</w:t>
      </w:r>
      <w:r w:rsidRPr="009F4C9F">
        <w:rPr>
          <w:rFonts w:ascii="Verdana" w:hAnsi="Verdana"/>
          <w:sz w:val="20"/>
          <w:szCs w:val="20"/>
        </w:rPr>
        <w:t>.</w:t>
      </w:r>
    </w:p>
    <w:p w14:paraId="53966F94" w14:textId="77777777" w:rsidR="00F65656" w:rsidRPr="009F4C9F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B6</w:t>
      </w:r>
      <w:r w:rsidRPr="00BB416C">
        <w:rPr>
          <w:rFonts w:ascii="Verdana" w:hAnsi="Verdana"/>
          <w:b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>Akbulut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M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 xml:space="preserve">, </w:t>
      </w:r>
      <w:r w:rsidRPr="00BB416C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.</w:t>
      </w:r>
      <w:r w:rsidRPr="00BB416C">
        <w:rPr>
          <w:rFonts w:ascii="Verdana" w:hAnsi="Verdana"/>
          <w:b/>
          <w:sz w:val="20"/>
          <w:szCs w:val="20"/>
        </w:rPr>
        <w:t xml:space="preserve"> Bir,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N.</w:t>
      </w:r>
      <w:r w:rsidRPr="009F4C9F">
        <w:rPr>
          <w:rFonts w:ascii="Verdana" w:hAnsi="Verdana"/>
          <w:sz w:val="20"/>
          <w:szCs w:val="20"/>
        </w:rPr>
        <w:t xml:space="preserve"> D</w:t>
      </w:r>
      <w:r>
        <w:rPr>
          <w:rFonts w:ascii="Verdana" w:hAnsi="Verdana"/>
          <w:sz w:val="20"/>
          <w:szCs w:val="20"/>
        </w:rPr>
        <w:t>emirkan, M. E. Soysal ve S. E. Düzcan,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9F4C9F">
        <w:rPr>
          <w:rFonts w:ascii="Verdana" w:hAnsi="Verdana"/>
          <w:sz w:val="20"/>
          <w:szCs w:val="20"/>
        </w:rPr>
        <w:t xml:space="preserve">Clinicopathological and immunohistochemical features of an endometrioid ana mucinous carcinoma arising </w:t>
      </w:r>
      <w:r w:rsidRPr="009F4C9F">
        <w:rPr>
          <w:rFonts w:ascii="Verdana" w:hAnsi="Verdana"/>
          <w:sz w:val="20"/>
          <w:szCs w:val="20"/>
        </w:rPr>
        <w:lastRenderedPageBreak/>
        <w:t>within a benign dermoid cyst of the ovary</w:t>
      </w:r>
      <w:r>
        <w:rPr>
          <w:rFonts w:ascii="Verdana" w:hAnsi="Verdana"/>
          <w:sz w:val="20"/>
          <w:szCs w:val="20"/>
        </w:rPr>
        <w:t>,”</w:t>
      </w:r>
      <w:r w:rsidRPr="009F4C9F">
        <w:rPr>
          <w:rFonts w:ascii="Verdana" w:hAnsi="Verdana"/>
          <w:sz w:val="20"/>
          <w:szCs w:val="20"/>
        </w:rPr>
        <w:t xml:space="preserve"> </w:t>
      </w:r>
      <w:r w:rsidRPr="00BB416C">
        <w:rPr>
          <w:rFonts w:ascii="Verdana" w:hAnsi="Verdana"/>
          <w:i/>
          <w:sz w:val="20"/>
          <w:szCs w:val="20"/>
        </w:rPr>
        <w:t xml:space="preserve">XXIII.World Congress of Pathology and Laboratory </w:t>
      </w:r>
      <w:proofErr w:type="gramStart"/>
      <w:r w:rsidRPr="00BB416C">
        <w:rPr>
          <w:rFonts w:ascii="Verdana" w:hAnsi="Verdana"/>
          <w:i/>
          <w:sz w:val="20"/>
          <w:szCs w:val="20"/>
        </w:rPr>
        <w:t>Medicine</w:t>
      </w:r>
      <w:r>
        <w:rPr>
          <w:rFonts w:ascii="Verdana" w:hAnsi="Verdana"/>
          <w:sz w:val="20"/>
          <w:szCs w:val="20"/>
        </w:rPr>
        <w:t xml:space="preserve">, </w:t>
      </w:r>
      <w:r w:rsidRPr="009F4C9F">
        <w:rPr>
          <w:rFonts w:ascii="Verdana" w:hAnsi="Verdana"/>
          <w:sz w:val="20"/>
          <w:szCs w:val="20"/>
        </w:rPr>
        <w:t xml:space="preserve"> İstanbul</w:t>
      </w:r>
      <w:proofErr w:type="gramEnd"/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P2-067</w:t>
      </w:r>
      <w:r>
        <w:rPr>
          <w:rFonts w:ascii="Verdana" w:hAnsi="Verdana"/>
          <w:sz w:val="20"/>
          <w:szCs w:val="20"/>
        </w:rPr>
        <w:t xml:space="preserve">, </w:t>
      </w:r>
      <w:r w:rsidRPr="009F4C9F">
        <w:rPr>
          <w:rFonts w:ascii="Verdana" w:hAnsi="Verdana"/>
          <w:sz w:val="20"/>
          <w:szCs w:val="20"/>
        </w:rPr>
        <w:t>Abstract Book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Turkey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2005</w:t>
      </w:r>
      <w:r w:rsidRPr="009F4C9F">
        <w:rPr>
          <w:rFonts w:ascii="Verdana" w:hAnsi="Verdana"/>
          <w:sz w:val="20"/>
          <w:szCs w:val="20"/>
        </w:rPr>
        <w:t>.</w:t>
      </w:r>
    </w:p>
    <w:p w14:paraId="632711DE" w14:textId="77777777" w:rsidR="00F65656" w:rsidRPr="009F4C9F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 w:rsidRPr="00BB416C">
        <w:rPr>
          <w:rFonts w:ascii="Verdana" w:hAnsi="Verdana"/>
          <w:b/>
          <w:sz w:val="20"/>
          <w:szCs w:val="20"/>
        </w:rPr>
        <w:t>B</w:t>
      </w:r>
      <w:r>
        <w:rPr>
          <w:rFonts w:ascii="Verdana" w:hAnsi="Verdana"/>
          <w:b/>
          <w:sz w:val="20"/>
          <w:szCs w:val="20"/>
        </w:rPr>
        <w:t>7</w:t>
      </w:r>
      <w:r w:rsidRPr="00BB416C">
        <w:rPr>
          <w:rFonts w:ascii="Verdana" w:hAnsi="Verdana"/>
          <w:b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>Akbulut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M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 xml:space="preserve">, </w:t>
      </w:r>
      <w:r w:rsidRPr="00BB416C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.</w:t>
      </w:r>
      <w:r w:rsidRPr="00BB416C">
        <w:rPr>
          <w:rFonts w:ascii="Verdana" w:hAnsi="Verdana"/>
          <w:b/>
          <w:sz w:val="20"/>
          <w:szCs w:val="20"/>
        </w:rPr>
        <w:t xml:space="preserve"> Bir,</w:t>
      </w:r>
      <w:r w:rsidRPr="009F4C9F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 xml:space="preserve"> Çolakoğlu, M</w:t>
      </w:r>
      <w:r>
        <w:rPr>
          <w:rFonts w:ascii="Verdana" w:hAnsi="Verdana"/>
          <w:sz w:val="20"/>
          <w:szCs w:val="20"/>
        </w:rPr>
        <w:t xml:space="preserve">. </w:t>
      </w:r>
      <w:r w:rsidRPr="009F4C9F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 xml:space="preserve"> Soysal</w:t>
      </w:r>
      <w:r>
        <w:rPr>
          <w:rFonts w:ascii="Verdana" w:hAnsi="Verdana"/>
          <w:sz w:val="20"/>
          <w:szCs w:val="20"/>
        </w:rPr>
        <w:t xml:space="preserve"> ve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S. E.</w:t>
      </w:r>
      <w:r w:rsidRPr="009F4C9F">
        <w:rPr>
          <w:rFonts w:ascii="Verdana" w:hAnsi="Verdana"/>
          <w:sz w:val="20"/>
          <w:szCs w:val="20"/>
        </w:rPr>
        <w:t xml:space="preserve"> Düzcan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9F4C9F">
        <w:rPr>
          <w:rFonts w:ascii="Verdana" w:hAnsi="Verdana"/>
          <w:sz w:val="20"/>
          <w:szCs w:val="20"/>
        </w:rPr>
        <w:t>Ovarian hemangioma with serous papillary carcinoma of the ovary and an endometrial polyp</w:t>
      </w:r>
      <w:r>
        <w:rPr>
          <w:rFonts w:ascii="Verdana" w:hAnsi="Verdana"/>
          <w:sz w:val="20"/>
          <w:szCs w:val="20"/>
        </w:rPr>
        <w:t>,”</w:t>
      </w:r>
      <w:r w:rsidRPr="009F4C9F">
        <w:rPr>
          <w:rFonts w:ascii="Verdana" w:hAnsi="Verdana"/>
          <w:sz w:val="20"/>
          <w:szCs w:val="20"/>
        </w:rPr>
        <w:t xml:space="preserve"> </w:t>
      </w:r>
      <w:r w:rsidRPr="00BB416C">
        <w:rPr>
          <w:rFonts w:ascii="Verdana" w:hAnsi="Verdana"/>
          <w:i/>
          <w:sz w:val="20"/>
          <w:szCs w:val="20"/>
        </w:rPr>
        <w:t>XXIII.World Congress of Pathology and Laboratory Medicine</w:t>
      </w:r>
      <w:r>
        <w:rPr>
          <w:rFonts w:ascii="Verdana" w:hAnsi="Verdana"/>
          <w:i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İstanbul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P2-068</w:t>
      </w:r>
      <w:r>
        <w:rPr>
          <w:rFonts w:ascii="Verdana" w:hAnsi="Verdana"/>
          <w:sz w:val="20"/>
          <w:szCs w:val="20"/>
        </w:rPr>
        <w:t xml:space="preserve">, </w:t>
      </w:r>
      <w:r w:rsidRPr="009F4C9F">
        <w:rPr>
          <w:rFonts w:ascii="Verdana" w:hAnsi="Verdana"/>
          <w:sz w:val="20"/>
          <w:szCs w:val="20"/>
        </w:rPr>
        <w:t>Abstract Book</w:t>
      </w:r>
      <w:r>
        <w:rPr>
          <w:rFonts w:ascii="Verdana" w:hAnsi="Verdana"/>
          <w:sz w:val="20"/>
          <w:szCs w:val="20"/>
        </w:rPr>
        <w:t xml:space="preserve">, </w:t>
      </w:r>
      <w:r w:rsidRPr="009F4C9F">
        <w:rPr>
          <w:rFonts w:ascii="Verdana" w:hAnsi="Verdana"/>
          <w:sz w:val="20"/>
          <w:szCs w:val="20"/>
        </w:rPr>
        <w:t>Turkey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2005</w:t>
      </w:r>
      <w:r w:rsidRPr="009F4C9F">
        <w:rPr>
          <w:rFonts w:ascii="Verdana" w:hAnsi="Verdana"/>
          <w:sz w:val="20"/>
          <w:szCs w:val="20"/>
        </w:rPr>
        <w:t>.</w:t>
      </w:r>
    </w:p>
    <w:p w14:paraId="6CE55FF1" w14:textId="77777777" w:rsidR="00F65656" w:rsidRDefault="00F65656" w:rsidP="00F65656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369E88C7" w14:textId="77777777" w:rsidR="00F65656" w:rsidRPr="009F4C9F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B8</w:t>
      </w:r>
      <w:r w:rsidRPr="00BB416C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Akbulut, M., Ç.B. Ege ve </w:t>
      </w:r>
      <w:r w:rsidRPr="00BB416C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.</w:t>
      </w:r>
      <w:r w:rsidRPr="00BB416C">
        <w:rPr>
          <w:rFonts w:ascii="Verdana" w:hAnsi="Verdana"/>
          <w:b/>
          <w:sz w:val="20"/>
          <w:szCs w:val="20"/>
        </w:rPr>
        <w:t xml:space="preserve"> Bir,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9F4C9F">
        <w:rPr>
          <w:rFonts w:ascii="Verdana" w:hAnsi="Verdana"/>
          <w:sz w:val="20"/>
          <w:szCs w:val="20"/>
        </w:rPr>
        <w:t>An adenomyosis case with a uterine weight of 400g</w:t>
      </w:r>
      <w:r>
        <w:rPr>
          <w:rFonts w:ascii="Verdana" w:hAnsi="Verdana"/>
          <w:sz w:val="20"/>
          <w:szCs w:val="20"/>
        </w:rPr>
        <w:t>,”</w:t>
      </w:r>
      <w:r w:rsidRPr="009F4C9F">
        <w:rPr>
          <w:rFonts w:ascii="Verdana" w:hAnsi="Verdana"/>
          <w:sz w:val="20"/>
          <w:szCs w:val="20"/>
        </w:rPr>
        <w:t xml:space="preserve"> </w:t>
      </w:r>
      <w:r w:rsidRPr="00BB416C">
        <w:rPr>
          <w:rFonts w:ascii="Verdana" w:hAnsi="Verdana"/>
          <w:i/>
          <w:sz w:val="20"/>
          <w:szCs w:val="20"/>
        </w:rPr>
        <w:t>XXIII.World Congress of Pathology and Laboratory Medicine</w:t>
      </w:r>
      <w:r>
        <w:rPr>
          <w:rFonts w:ascii="Verdana" w:hAnsi="Verdana"/>
          <w:i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İstanbul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P2-070</w:t>
      </w:r>
      <w:r>
        <w:rPr>
          <w:rFonts w:ascii="Verdana" w:hAnsi="Verdana"/>
          <w:sz w:val="20"/>
          <w:szCs w:val="20"/>
        </w:rPr>
        <w:t>, Abstract Book,</w:t>
      </w:r>
      <w:r w:rsidRPr="009F4C9F">
        <w:rPr>
          <w:rFonts w:ascii="Verdana" w:hAnsi="Verdana"/>
          <w:sz w:val="20"/>
          <w:szCs w:val="20"/>
        </w:rPr>
        <w:t xml:space="preserve"> Turkey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2005</w:t>
      </w:r>
      <w:r w:rsidRPr="009F4C9F">
        <w:rPr>
          <w:rFonts w:ascii="Verdana" w:hAnsi="Verdana"/>
          <w:sz w:val="20"/>
          <w:szCs w:val="20"/>
        </w:rPr>
        <w:t>.</w:t>
      </w:r>
    </w:p>
    <w:p w14:paraId="7AF2073E" w14:textId="77777777" w:rsidR="00F65656" w:rsidRDefault="00F65656" w:rsidP="00F65656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320CC445" w14:textId="77777777" w:rsidR="00F65656" w:rsidRPr="009F4C9F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 w:rsidRPr="00B754CA">
        <w:rPr>
          <w:rFonts w:ascii="Verdana" w:hAnsi="Verdana"/>
          <w:b/>
          <w:sz w:val="20"/>
          <w:szCs w:val="20"/>
        </w:rPr>
        <w:t>B</w:t>
      </w:r>
      <w:r>
        <w:rPr>
          <w:rFonts w:ascii="Verdana" w:hAnsi="Verdana"/>
          <w:b/>
          <w:sz w:val="20"/>
          <w:szCs w:val="20"/>
        </w:rPr>
        <w:t>9</w:t>
      </w:r>
      <w:r w:rsidRPr="00B754CA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9F4C9F">
        <w:rPr>
          <w:rFonts w:ascii="Verdana" w:hAnsi="Verdana"/>
          <w:sz w:val="20"/>
          <w:szCs w:val="20"/>
        </w:rPr>
        <w:t>Akbulut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M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>, Ç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 xml:space="preserve"> Ege, </w:t>
      </w:r>
      <w:r w:rsidRPr="00B754CA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.</w:t>
      </w:r>
      <w:r w:rsidRPr="00B754CA">
        <w:rPr>
          <w:rFonts w:ascii="Verdana" w:hAnsi="Verdana"/>
          <w:b/>
          <w:sz w:val="20"/>
          <w:szCs w:val="20"/>
        </w:rPr>
        <w:t xml:space="preserve"> Bir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A57EF">
        <w:rPr>
          <w:rFonts w:ascii="Verdana" w:hAnsi="Verdana"/>
          <w:sz w:val="20"/>
          <w:szCs w:val="20"/>
        </w:rPr>
        <w:t>ve</w:t>
      </w:r>
      <w:r>
        <w:rPr>
          <w:rFonts w:ascii="Verdana" w:hAnsi="Verdana"/>
          <w:sz w:val="20"/>
          <w:szCs w:val="20"/>
        </w:rPr>
        <w:t xml:space="preserve"> S. Soysal,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9F4C9F">
        <w:rPr>
          <w:rFonts w:ascii="Verdana" w:hAnsi="Verdana"/>
          <w:sz w:val="20"/>
          <w:szCs w:val="20"/>
        </w:rPr>
        <w:t>Subserosal mass-like adenomyosis</w:t>
      </w:r>
      <w:proofErr w:type="gramStart"/>
      <w:r>
        <w:rPr>
          <w:rFonts w:ascii="Verdana" w:hAnsi="Verdana"/>
          <w:sz w:val="20"/>
          <w:szCs w:val="20"/>
        </w:rPr>
        <w:t xml:space="preserve">,” </w:t>
      </w:r>
      <w:r w:rsidRPr="009F4C9F">
        <w:rPr>
          <w:rFonts w:ascii="Verdana" w:hAnsi="Verdana"/>
          <w:sz w:val="20"/>
          <w:szCs w:val="20"/>
        </w:rPr>
        <w:t xml:space="preserve"> </w:t>
      </w:r>
      <w:r w:rsidRPr="00B754CA">
        <w:rPr>
          <w:rFonts w:ascii="Verdana" w:hAnsi="Verdana"/>
          <w:i/>
          <w:sz w:val="20"/>
          <w:szCs w:val="20"/>
        </w:rPr>
        <w:t>XXIII.World</w:t>
      </w:r>
      <w:proofErr w:type="gramEnd"/>
      <w:r w:rsidRPr="00B754CA">
        <w:rPr>
          <w:rFonts w:ascii="Verdana" w:hAnsi="Verdana"/>
          <w:i/>
          <w:sz w:val="20"/>
          <w:szCs w:val="20"/>
        </w:rPr>
        <w:t xml:space="preserve"> Congress of Pathology and Laboratory Medicine</w:t>
      </w:r>
      <w:r>
        <w:rPr>
          <w:rFonts w:ascii="Verdana" w:hAnsi="Verdana"/>
          <w:sz w:val="20"/>
          <w:szCs w:val="20"/>
        </w:rPr>
        <w:t>,</w:t>
      </w:r>
      <w:r w:rsidRPr="00B754CA">
        <w:rPr>
          <w:rFonts w:ascii="Verdana" w:hAnsi="Verdana"/>
          <w:sz w:val="20"/>
          <w:szCs w:val="20"/>
        </w:rPr>
        <w:t xml:space="preserve"> </w:t>
      </w:r>
      <w:r w:rsidRPr="009F4C9F">
        <w:rPr>
          <w:rFonts w:ascii="Verdana" w:hAnsi="Verdana"/>
          <w:sz w:val="20"/>
          <w:szCs w:val="20"/>
        </w:rPr>
        <w:t>İstanbul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P2-071</w:t>
      </w:r>
      <w:r>
        <w:rPr>
          <w:rFonts w:ascii="Verdana" w:hAnsi="Verdana"/>
          <w:sz w:val="20"/>
          <w:szCs w:val="20"/>
        </w:rPr>
        <w:t xml:space="preserve">, </w:t>
      </w:r>
      <w:r w:rsidRPr="009F4C9F">
        <w:rPr>
          <w:rFonts w:ascii="Verdana" w:hAnsi="Verdana"/>
          <w:sz w:val="20"/>
          <w:szCs w:val="20"/>
        </w:rPr>
        <w:t>Abstract Book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Turkey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2005</w:t>
      </w:r>
      <w:r w:rsidRPr="009F4C9F">
        <w:rPr>
          <w:rFonts w:ascii="Verdana" w:hAnsi="Verdana"/>
          <w:sz w:val="20"/>
          <w:szCs w:val="20"/>
        </w:rPr>
        <w:t>.</w:t>
      </w:r>
    </w:p>
    <w:p w14:paraId="2ED25087" w14:textId="77777777" w:rsidR="00F65656" w:rsidRDefault="00F65656" w:rsidP="00F65656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55680D21" w14:textId="77777777" w:rsidR="00F65656" w:rsidRPr="009F4C9F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B10</w:t>
      </w:r>
      <w:r w:rsidRPr="00B754CA">
        <w:rPr>
          <w:rFonts w:ascii="Verdana" w:hAnsi="Verdana"/>
          <w:b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>Akbulut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M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>, E</w:t>
      </w:r>
      <w:r>
        <w:rPr>
          <w:rFonts w:ascii="Verdana" w:hAnsi="Verdana"/>
          <w:sz w:val="20"/>
          <w:szCs w:val="20"/>
        </w:rPr>
        <w:t xml:space="preserve">. </w:t>
      </w:r>
      <w:r w:rsidRPr="009F4C9F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 xml:space="preserve"> Kelten, </w:t>
      </w:r>
      <w:r w:rsidRPr="00B754CA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.</w:t>
      </w:r>
      <w:r w:rsidRPr="00B754CA">
        <w:rPr>
          <w:rFonts w:ascii="Verdana" w:hAnsi="Verdana"/>
          <w:b/>
          <w:sz w:val="20"/>
          <w:szCs w:val="20"/>
        </w:rPr>
        <w:t xml:space="preserve"> Bir,</w:t>
      </w:r>
      <w:r>
        <w:rPr>
          <w:rFonts w:ascii="Verdana" w:hAnsi="Verdana"/>
          <w:sz w:val="20"/>
          <w:szCs w:val="20"/>
        </w:rPr>
        <w:t xml:space="preserve"> M. E. Soysal ve S. E. Düzcan,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9F4C9F">
        <w:rPr>
          <w:rFonts w:ascii="Verdana" w:hAnsi="Verdana"/>
          <w:sz w:val="20"/>
          <w:szCs w:val="20"/>
        </w:rPr>
        <w:t>Primary peritoneal serous psammocarcinoma with an aggressive course</w:t>
      </w:r>
      <w:r>
        <w:rPr>
          <w:rFonts w:ascii="Verdana" w:hAnsi="Verdana"/>
          <w:sz w:val="20"/>
          <w:szCs w:val="20"/>
        </w:rPr>
        <w:t>,”</w:t>
      </w:r>
      <w:r w:rsidRPr="009F4C9F">
        <w:rPr>
          <w:rFonts w:ascii="Verdana" w:hAnsi="Verdana"/>
          <w:sz w:val="20"/>
          <w:szCs w:val="20"/>
        </w:rPr>
        <w:t xml:space="preserve"> </w:t>
      </w:r>
      <w:r w:rsidRPr="00B754CA">
        <w:rPr>
          <w:rFonts w:ascii="Verdana" w:hAnsi="Verdana"/>
          <w:i/>
          <w:sz w:val="20"/>
          <w:szCs w:val="20"/>
        </w:rPr>
        <w:t>XXIII.World Congress of Pathology and Laboratory Medicine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İstanbu</w:t>
      </w:r>
      <w:r>
        <w:rPr>
          <w:rFonts w:ascii="Verdana" w:hAnsi="Verdana"/>
          <w:sz w:val="20"/>
          <w:szCs w:val="20"/>
        </w:rPr>
        <w:t xml:space="preserve">l, </w:t>
      </w:r>
      <w:r w:rsidRPr="009F4C9F">
        <w:rPr>
          <w:rFonts w:ascii="Verdana" w:hAnsi="Verdana"/>
          <w:sz w:val="20"/>
          <w:szCs w:val="20"/>
        </w:rPr>
        <w:t>P2-072</w:t>
      </w:r>
      <w:r>
        <w:rPr>
          <w:rFonts w:ascii="Verdana" w:hAnsi="Verdana"/>
          <w:sz w:val="20"/>
          <w:szCs w:val="20"/>
        </w:rPr>
        <w:t xml:space="preserve">, </w:t>
      </w:r>
      <w:r w:rsidRPr="009F4C9F">
        <w:rPr>
          <w:rFonts w:ascii="Verdana" w:hAnsi="Verdana"/>
          <w:sz w:val="20"/>
          <w:szCs w:val="20"/>
        </w:rPr>
        <w:t>Abstract Book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Turkey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2005</w:t>
      </w:r>
      <w:r w:rsidRPr="009F4C9F">
        <w:rPr>
          <w:rFonts w:ascii="Verdana" w:hAnsi="Verdana"/>
          <w:sz w:val="20"/>
          <w:szCs w:val="20"/>
        </w:rPr>
        <w:t>.</w:t>
      </w:r>
    </w:p>
    <w:p w14:paraId="13CC8CC6" w14:textId="77777777" w:rsidR="00F65656" w:rsidRDefault="00F65656" w:rsidP="00F65656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29413CFB" w14:textId="77777777" w:rsidR="00F65656" w:rsidRPr="009F4C9F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B11</w:t>
      </w:r>
      <w:r w:rsidRPr="00A83329">
        <w:rPr>
          <w:rFonts w:ascii="Verdana" w:hAnsi="Verdana"/>
          <w:b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>Akbul</w:t>
      </w:r>
      <w:r>
        <w:rPr>
          <w:rFonts w:ascii="Verdana" w:hAnsi="Verdana"/>
          <w:sz w:val="20"/>
          <w:szCs w:val="20"/>
        </w:rPr>
        <w:t xml:space="preserve">ut, M., A. Aksoy, </w:t>
      </w:r>
      <w:r w:rsidRPr="0068169C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.</w:t>
      </w:r>
      <w:r w:rsidRPr="0068169C">
        <w:rPr>
          <w:rFonts w:ascii="Verdana" w:hAnsi="Verdana"/>
          <w:b/>
          <w:sz w:val="20"/>
          <w:szCs w:val="20"/>
        </w:rPr>
        <w:t xml:space="preserve"> Bir</w:t>
      </w:r>
      <w:r>
        <w:rPr>
          <w:rFonts w:ascii="Verdana" w:hAnsi="Verdana"/>
          <w:sz w:val="20"/>
          <w:szCs w:val="20"/>
        </w:rPr>
        <w:t xml:space="preserve"> ve S. E. Düzcan,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9F4C9F">
        <w:rPr>
          <w:rFonts w:ascii="Verdana" w:hAnsi="Verdana"/>
          <w:sz w:val="20"/>
          <w:szCs w:val="20"/>
        </w:rPr>
        <w:t>Lip</w:t>
      </w:r>
      <w:r>
        <w:rPr>
          <w:rFonts w:ascii="Verdana" w:hAnsi="Verdana"/>
          <w:sz w:val="20"/>
          <w:szCs w:val="20"/>
        </w:rPr>
        <w:t xml:space="preserve">oma of the </w:t>
      </w:r>
      <w:proofErr w:type="gramStart"/>
      <w:r>
        <w:rPr>
          <w:rFonts w:ascii="Verdana" w:hAnsi="Verdana"/>
          <w:sz w:val="20"/>
          <w:szCs w:val="20"/>
        </w:rPr>
        <w:t>tonque:A</w:t>
      </w:r>
      <w:proofErr w:type="gramEnd"/>
      <w:r>
        <w:rPr>
          <w:rFonts w:ascii="Verdana" w:hAnsi="Verdana"/>
          <w:sz w:val="20"/>
          <w:szCs w:val="20"/>
        </w:rPr>
        <w:t xml:space="preserve"> case report,”</w:t>
      </w:r>
      <w:r w:rsidRPr="009F4C9F">
        <w:rPr>
          <w:rFonts w:ascii="Verdana" w:hAnsi="Verdana"/>
          <w:sz w:val="20"/>
          <w:szCs w:val="20"/>
        </w:rPr>
        <w:t xml:space="preserve"> </w:t>
      </w:r>
      <w:r w:rsidRPr="00A83329">
        <w:rPr>
          <w:rFonts w:ascii="Verdana" w:hAnsi="Verdana"/>
          <w:i/>
          <w:sz w:val="20"/>
          <w:szCs w:val="20"/>
        </w:rPr>
        <w:t>XXIII.World Congress of Pathology and Laboratory Medicine</w:t>
      </w:r>
      <w:r>
        <w:rPr>
          <w:rFonts w:ascii="Verdana" w:hAnsi="Verdana"/>
          <w:i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İstanbul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P2-105, </w:t>
      </w:r>
      <w:r w:rsidRPr="009F4C9F">
        <w:rPr>
          <w:rFonts w:ascii="Verdana" w:hAnsi="Verdana"/>
          <w:sz w:val="20"/>
          <w:szCs w:val="20"/>
        </w:rPr>
        <w:t>Abstract Book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Turkey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2005</w:t>
      </w:r>
      <w:r w:rsidRPr="009F4C9F">
        <w:rPr>
          <w:rFonts w:ascii="Verdana" w:hAnsi="Verdana"/>
          <w:sz w:val="20"/>
          <w:szCs w:val="20"/>
        </w:rPr>
        <w:t>.</w:t>
      </w:r>
    </w:p>
    <w:p w14:paraId="46CD33BD" w14:textId="77777777" w:rsidR="00F65656" w:rsidRDefault="00F65656" w:rsidP="00F65656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4946A93C" w14:textId="77777777" w:rsidR="00F65656" w:rsidRPr="009F4C9F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B12</w:t>
      </w:r>
      <w:r w:rsidRPr="008B21AE">
        <w:rPr>
          <w:rFonts w:ascii="Verdana" w:hAnsi="Verdana"/>
          <w:b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>Kıter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E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>, E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 xml:space="preserve"> Çelikbaş, F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 xml:space="preserve"> Tonkaz</w:t>
      </w:r>
      <w:r>
        <w:rPr>
          <w:rFonts w:ascii="Verdana" w:hAnsi="Verdana"/>
          <w:sz w:val="20"/>
          <w:szCs w:val="20"/>
        </w:rPr>
        <w:t xml:space="preserve"> ve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F.</w:t>
      </w:r>
      <w:r w:rsidRPr="0068169C">
        <w:rPr>
          <w:rFonts w:ascii="Verdana" w:hAnsi="Verdana"/>
          <w:b/>
          <w:sz w:val="20"/>
          <w:szCs w:val="20"/>
        </w:rPr>
        <w:t xml:space="preserve"> Bir</w:t>
      </w:r>
      <w:r>
        <w:rPr>
          <w:rFonts w:ascii="Verdana" w:hAnsi="Verdana"/>
          <w:b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9F4C9F">
        <w:rPr>
          <w:rFonts w:ascii="Verdana" w:hAnsi="Verdana"/>
          <w:sz w:val="20"/>
          <w:szCs w:val="20"/>
        </w:rPr>
        <w:t xml:space="preserve">Efficiency of fresh frozen allograft and autograft combination in posterolateral spine </w:t>
      </w:r>
      <w:proofErr w:type="gramStart"/>
      <w:r w:rsidRPr="009F4C9F">
        <w:rPr>
          <w:rFonts w:ascii="Verdana" w:hAnsi="Verdana"/>
          <w:sz w:val="20"/>
          <w:szCs w:val="20"/>
        </w:rPr>
        <w:t>fusion:An</w:t>
      </w:r>
      <w:proofErr w:type="gramEnd"/>
      <w:r w:rsidRPr="009F4C9F">
        <w:rPr>
          <w:rFonts w:ascii="Verdana" w:hAnsi="Verdana"/>
          <w:sz w:val="20"/>
          <w:szCs w:val="20"/>
        </w:rPr>
        <w:t xml:space="preserve"> experimental study</w:t>
      </w:r>
      <w:r>
        <w:rPr>
          <w:rFonts w:ascii="Verdana" w:hAnsi="Verdana"/>
          <w:sz w:val="20"/>
          <w:szCs w:val="20"/>
        </w:rPr>
        <w:t>,”</w:t>
      </w:r>
      <w:r w:rsidRPr="009F4C9F">
        <w:rPr>
          <w:rFonts w:ascii="Verdana" w:hAnsi="Verdana"/>
          <w:sz w:val="20"/>
          <w:szCs w:val="20"/>
        </w:rPr>
        <w:t xml:space="preserve"> </w:t>
      </w:r>
      <w:r w:rsidRPr="0068169C">
        <w:rPr>
          <w:rFonts w:ascii="Verdana" w:hAnsi="Verdana"/>
          <w:i/>
          <w:sz w:val="20"/>
          <w:szCs w:val="20"/>
        </w:rPr>
        <w:t>7th International congress on spine</w:t>
      </w:r>
      <w:r>
        <w:rPr>
          <w:rFonts w:ascii="Verdana" w:hAnsi="Verdana"/>
          <w:sz w:val="20"/>
          <w:szCs w:val="20"/>
        </w:rPr>
        <w:t>, Antalya,  P03, Abstract book, Turkey</w:t>
      </w:r>
      <w:r w:rsidRPr="009F4C9F">
        <w:rPr>
          <w:rFonts w:ascii="Verdana" w:hAnsi="Verdana"/>
          <w:sz w:val="20"/>
          <w:szCs w:val="20"/>
        </w:rPr>
        <w:t>, 2005</w:t>
      </w:r>
      <w:r>
        <w:rPr>
          <w:rFonts w:ascii="Verdana" w:hAnsi="Verdana"/>
          <w:sz w:val="20"/>
          <w:szCs w:val="20"/>
        </w:rPr>
        <w:t>.</w:t>
      </w:r>
    </w:p>
    <w:p w14:paraId="36D738E4" w14:textId="77777777" w:rsidR="00F65656" w:rsidRDefault="00F65656" w:rsidP="00F65656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79AE515A" w14:textId="77777777" w:rsidR="00F65656" w:rsidRPr="009F4C9F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 w:rsidRPr="008B21AE">
        <w:rPr>
          <w:rFonts w:ascii="Verdana" w:hAnsi="Verdana"/>
          <w:b/>
          <w:sz w:val="20"/>
          <w:szCs w:val="20"/>
        </w:rPr>
        <w:t>B13.</w:t>
      </w:r>
      <w:r w:rsidRPr="009F4C9F">
        <w:rPr>
          <w:rFonts w:ascii="Verdana" w:hAnsi="Verdana"/>
          <w:sz w:val="20"/>
          <w:szCs w:val="20"/>
        </w:rPr>
        <w:t>Kaya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S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 xml:space="preserve">, </w:t>
      </w:r>
      <w:r w:rsidRPr="0068169C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.</w:t>
      </w:r>
      <w:r w:rsidRPr="0068169C">
        <w:rPr>
          <w:rFonts w:ascii="Verdana" w:hAnsi="Verdana"/>
          <w:b/>
          <w:sz w:val="20"/>
          <w:szCs w:val="20"/>
        </w:rPr>
        <w:t xml:space="preserve"> Bir,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N.</w:t>
      </w:r>
      <w:r w:rsidRPr="009F4C9F">
        <w:rPr>
          <w:rFonts w:ascii="Verdana" w:hAnsi="Verdana"/>
          <w:sz w:val="20"/>
          <w:szCs w:val="20"/>
        </w:rPr>
        <w:t xml:space="preserve"> Çördük</w:t>
      </w:r>
      <w:r>
        <w:rPr>
          <w:rFonts w:ascii="Verdana" w:hAnsi="Verdana"/>
          <w:sz w:val="20"/>
          <w:szCs w:val="20"/>
        </w:rPr>
        <w:t>, G. Yuncu, S. Sevinç ve G. Tomatır, “</w:t>
      </w:r>
      <w:r w:rsidRPr="009F4C9F">
        <w:rPr>
          <w:rFonts w:ascii="Verdana" w:hAnsi="Verdana"/>
          <w:sz w:val="20"/>
          <w:szCs w:val="20"/>
        </w:rPr>
        <w:t>Pleural reactions to the different thoracic catheter materials in rabbits with iatrogenic pneumothorax</w:t>
      </w:r>
      <w:r>
        <w:rPr>
          <w:rFonts w:ascii="Verdana" w:hAnsi="Verdana"/>
          <w:sz w:val="20"/>
          <w:szCs w:val="20"/>
        </w:rPr>
        <w:t>,”</w:t>
      </w:r>
      <w:r w:rsidRPr="009F4C9F">
        <w:rPr>
          <w:rFonts w:ascii="Verdana" w:hAnsi="Verdana"/>
          <w:sz w:val="20"/>
          <w:szCs w:val="20"/>
        </w:rPr>
        <w:t xml:space="preserve"> </w:t>
      </w:r>
      <w:r w:rsidRPr="008E229C">
        <w:rPr>
          <w:rFonts w:ascii="Verdana" w:hAnsi="Verdana"/>
          <w:i/>
          <w:sz w:val="20"/>
          <w:szCs w:val="20"/>
        </w:rPr>
        <w:t>40th Congress of the European Society for Surgical Research (ESSR),</w:t>
      </w:r>
      <w:r>
        <w:rPr>
          <w:rFonts w:ascii="Verdana" w:hAnsi="Verdana"/>
          <w:sz w:val="20"/>
          <w:szCs w:val="20"/>
        </w:rPr>
        <w:t xml:space="preserve"> </w:t>
      </w:r>
      <w:r w:rsidRPr="009F4C9F">
        <w:rPr>
          <w:rFonts w:ascii="Verdana" w:hAnsi="Verdana"/>
          <w:sz w:val="20"/>
          <w:szCs w:val="20"/>
        </w:rPr>
        <w:t>Konya,</w:t>
      </w:r>
      <w:r>
        <w:rPr>
          <w:rFonts w:ascii="Verdana" w:hAnsi="Verdana"/>
          <w:sz w:val="20"/>
          <w:szCs w:val="20"/>
        </w:rPr>
        <w:t xml:space="preserve"> Vol. </w:t>
      </w:r>
      <w:r w:rsidRPr="009F4C9F">
        <w:rPr>
          <w:rFonts w:ascii="Verdana" w:hAnsi="Verdana"/>
          <w:sz w:val="20"/>
          <w:szCs w:val="20"/>
        </w:rPr>
        <w:t>124</w:t>
      </w:r>
      <w:r>
        <w:rPr>
          <w:rFonts w:ascii="Verdana" w:hAnsi="Verdana"/>
          <w:sz w:val="20"/>
          <w:szCs w:val="20"/>
        </w:rPr>
        <w:t xml:space="preserve">, </w:t>
      </w:r>
      <w:r w:rsidRPr="009F4C9F">
        <w:rPr>
          <w:rFonts w:ascii="Verdana" w:hAnsi="Verdana"/>
          <w:sz w:val="20"/>
          <w:szCs w:val="20"/>
        </w:rPr>
        <w:t>Euro</w:t>
      </w:r>
      <w:r>
        <w:rPr>
          <w:rFonts w:ascii="Verdana" w:hAnsi="Verdana"/>
          <w:sz w:val="20"/>
          <w:szCs w:val="20"/>
        </w:rPr>
        <w:t xml:space="preserve">pean Surgical </w:t>
      </w:r>
      <w:proofErr w:type="gramStart"/>
      <w:r>
        <w:rPr>
          <w:rFonts w:ascii="Verdana" w:hAnsi="Verdana"/>
          <w:sz w:val="20"/>
          <w:szCs w:val="20"/>
        </w:rPr>
        <w:t>Research(</w:t>
      </w:r>
      <w:proofErr w:type="gramEnd"/>
      <w:r>
        <w:rPr>
          <w:rFonts w:ascii="Verdana" w:hAnsi="Verdana"/>
          <w:sz w:val="20"/>
          <w:szCs w:val="20"/>
        </w:rPr>
        <w:t>suppl 1)</w:t>
      </w:r>
      <w:r w:rsidRPr="009F4C9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Turkey, </w:t>
      </w:r>
      <w:r w:rsidRPr="009F4C9F">
        <w:rPr>
          <w:rFonts w:ascii="Verdana" w:hAnsi="Verdana"/>
          <w:sz w:val="20"/>
          <w:szCs w:val="20"/>
        </w:rPr>
        <w:t>2005</w:t>
      </w:r>
      <w:r>
        <w:rPr>
          <w:rFonts w:ascii="Verdana" w:hAnsi="Verdana"/>
          <w:sz w:val="20"/>
          <w:szCs w:val="20"/>
        </w:rPr>
        <w:t>.</w:t>
      </w:r>
    </w:p>
    <w:p w14:paraId="2F73D153" w14:textId="77777777" w:rsidR="00F65656" w:rsidRDefault="00F65656" w:rsidP="00F65656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93218B9" w14:textId="77777777" w:rsidR="00F65656" w:rsidRPr="009F4C9F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 w:rsidRPr="008B21AE">
        <w:rPr>
          <w:rFonts w:ascii="Verdana" w:hAnsi="Verdana"/>
          <w:b/>
          <w:sz w:val="20"/>
          <w:szCs w:val="20"/>
        </w:rPr>
        <w:lastRenderedPageBreak/>
        <w:t>B14.</w:t>
      </w:r>
      <w:r w:rsidRPr="009F4C9F">
        <w:rPr>
          <w:rFonts w:ascii="Verdana" w:hAnsi="Verdana"/>
          <w:sz w:val="20"/>
          <w:szCs w:val="20"/>
        </w:rPr>
        <w:t>Akbulut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M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 xml:space="preserve">, </w:t>
      </w:r>
      <w:r w:rsidRPr="0068169C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.</w:t>
      </w:r>
      <w:r w:rsidRPr="0068169C">
        <w:rPr>
          <w:rFonts w:ascii="Verdana" w:hAnsi="Verdana"/>
          <w:b/>
          <w:sz w:val="20"/>
          <w:szCs w:val="20"/>
        </w:rPr>
        <w:t xml:space="preserve"> Bir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60DBB">
        <w:rPr>
          <w:rFonts w:ascii="Verdana" w:hAnsi="Verdana"/>
          <w:sz w:val="20"/>
          <w:szCs w:val="20"/>
        </w:rPr>
        <w:t>ve</w:t>
      </w:r>
      <w:r>
        <w:rPr>
          <w:rFonts w:ascii="Verdana" w:hAnsi="Verdana"/>
          <w:sz w:val="20"/>
          <w:szCs w:val="20"/>
        </w:rPr>
        <w:t xml:space="preserve"> Demirkan N,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9F4C9F">
        <w:rPr>
          <w:rFonts w:ascii="Verdana" w:hAnsi="Verdana"/>
          <w:sz w:val="20"/>
          <w:szCs w:val="20"/>
        </w:rPr>
        <w:t>Expression Of Human Gastric Mucus And PCNA In Human Intestinal Metaplasia Associ</w:t>
      </w:r>
      <w:r>
        <w:rPr>
          <w:rFonts w:ascii="Verdana" w:hAnsi="Verdana"/>
          <w:sz w:val="20"/>
          <w:szCs w:val="20"/>
        </w:rPr>
        <w:t xml:space="preserve">ated With Gastric Carcinoma: An </w:t>
      </w:r>
      <w:r w:rsidRPr="009F4C9F">
        <w:rPr>
          <w:rFonts w:ascii="Verdana" w:hAnsi="Verdana"/>
          <w:sz w:val="20"/>
          <w:szCs w:val="20"/>
        </w:rPr>
        <w:t>Immunohistochemical Study and A Preliminary Report</w:t>
      </w:r>
      <w:r>
        <w:rPr>
          <w:rFonts w:ascii="Verdana" w:hAnsi="Verdana"/>
          <w:sz w:val="20"/>
          <w:szCs w:val="20"/>
        </w:rPr>
        <w:t>,”</w:t>
      </w:r>
      <w:r w:rsidRPr="009F4C9F">
        <w:rPr>
          <w:rFonts w:ascii="Verdana" w:hAnsi="Verdana"/>
          <w:sz w:val="20"/>
          <w:szCs w:val="20"/>
        </w:rPr>
        <w:t xml:space="preserve"> </w:t>
      </w:r>
      <w:r w:rsidRPr="006B5906">
        <w:rPr>
          <w:rFonts w:ascii="Verdana" w:hAnsi="Verdana"/>
          <w:i/>
          <w:sz w:val="20"/>
          <w:szCs w:val="20"/>
        </w:rPr>
        <w:t>20th European Congress of Pathology</w:t>
      </w:r>
      <w:r>
        <w:rPr>
          <w:rFonts w:ascii="Verdana" w:hAnsi="Verdana"/>
          <w:sz w:val="20"/>
          <w:szCs w:val="20"/>
        </w:rPr>
        <w:t xml:space="preserve">, Paris, Vol. </w:t>
      </w:r>
      <w:r w:rsidRPr="009F4C9F">
        <w:rPr>
          <w:rFonts w:ascii="Verdana" w:hAnsi="Verdana"/>
          <w:sz w:val="20"/>
          <w:szCs w:val="20"/>
        </w:rPr>
        <w:t>447</w:t>
      </w:r>
      <w:r>
        <w:rPr>
          <w:rFonts w:ascii="Verdana" w:hAnsi="Verdana"/>
          <w:sz w:val="20"/>
          <w:szCs w:val="20"/>
        </w:rPr>
        <w:t xml:space="preserve">(2), </w:t>
      </w:r>
      <w:r w:rsidRPr="009F4C9F">
        <w:rPr>
          <w:rFonts w:ascii="Verdana" w:hAnsi="Verdana"/>
          <w:sz w:val="20"/>
          <w:szCs w:val="20"/>
        </w:rPr>
        <w:t>324–25</w:t>
      </w:r>
      <w:r>
        <w:rPr>
          <w:rFonts w:ascii="Verdana" w:hAnsi="Verdana"/>
          <w:sz w:val="20"/>
          <w:szCs w:val="20"/>
        </w:rPr>
        <w:t xml:space="preserve">, </w:t>
      </w:r>
      <w:r w:rsidRPr="009F4C9F">
        <w:rPr>
          <w:rFonts w:ascii="Verdana" w:hAnsi="Verdana"/>
          <w:sz w:val="20"/>
          <w:szCs w:val="20"/>
        </w:rPr>
        <w:t>Virchows Archiv,</w:t>
      </w:r>
      <w:r>
        <w:rPr>
          <w:rFonts w:ascii="Verdana" w:hAnsi="Verdana"/>
          <w:sz w:val="20"/>
          <w:szCs w:val="20"/>
        </w:rPr>
        <w:t xml:space="preserve"> France,</w:t>
      </w:r>
      <w:r w:rsidRPr="009F4C9F">
        <w:rPr>
          <w:rFonts w:ascii="Verdana" w:hAnsi="Verdana"/>
          <w:sz w:val="20"/>
          <w:szCs w:val="20"/>
        </w:rPr>
        <w:t xml:space="preserve"> 2005.</w:t>
      </w:r>
    </w:p>
    <w:p w14:paraId="61EB3431" w14:textId="77777777" w:rsidR="00F65656" w:rsidRDefault="00F65656" w:rsidP="00F65656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173E247A" w14:textId="77777777" w:rsidR="00F65656" w:rsidRPr="009F4C9F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 w:rsidRPr="008B21AE">
        <w:rPr>
          <w:rFonts w:ascii="Verdana" w:hAnsi="Verdana"/>
          <w:b/>
          <w:sz w:val="20"/>
          <w:szCs w:val="20"/>
        </w:rPr>
        <w:t>B15.</w:t>
      </w:r>
      <w:r w:rsidRPr="009F4C9F">
        <w:rPr>
          <w:rFonts w:ascii="Verdana" w:hAnsi="Verdana"/>
          <w:sz w:val="20"/>
          <w:szCs w:val="20"/>
        </w:rPr>
        <w:t>Akbulut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M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 xml:space="preserve">, </w:t>
      </w:r>
      <w:r w:rsidRPr="0068169C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.</w:t>
      </w:r>
      <w:r w:rsidRPr="0068169C">
        <w:rPr>
          <w:rFonts w:ascii="Verdana" w:hAnsi="Verdana"/>
          <w:b/>
          <w:sz w:val="20"/>
          <w:szCs w:val="20"/>
        </w:rPr>
        <w:t xml:space="preserve"> Bir,</w:t>
      </w:r>
      <w:r w:rsidRPr="009F4C9F">
        <w:rPr>
          <w:rFonts w:ascii="Verdana" w:hAnsi="Verdana"/>
          <w:sz w:val="20"/>
          <w:szCs w:val="20"/>
        </w:rPr>
        <w:t xml:space="preserve"> H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 xml:space="preserve"> Akman, </w:t>
      </w:r>
      <w:r>
        <w:rPr>
          <w:rFonts w:ascii="Verdana" w:hAnsi="Verdana"/>
          <w:sz w:val="20"/>
          <w:szCs w:val="20"/>
        </w:rPr>
        <w:t>N.</w:t>
      </w:r>
      <w:r w:rsidRPr="009F4C9F">
        <w:rPr>
          <w:rFonts w:ascii="Verdana" w:hAnsi="Verdana"/>
          <w:sz w:val="20"/>
          <w:szCs w:val="20"/>
        </w:rPr>
        <w:t xml:space="preserve"> D</w:t>
      </w:r>
      <w:r>
        <w:rPr>
          <w:rFonts w:ascii="Verdana" w:hAnsi="Verdana"/>
          <w:sz w:val="20"/>
          <w:szCs w:val="20"/>
        </w:rPr>
        <w:t>emırkan, M. E. Soysal ve S. E. Duzcan,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9F4C9F">
        <w:rPr>
          <w:rFonts w:ascii="Verdana" w:hAnsi="Verdana"/>
          <w:sz w:val="20"/>
          <w:szCs w:val="20"/>
        </w:rPr>
        <w:t xml:space="preserve">Widespread Breast Cancer Metastases To The Uterus And </w:t>
      </w:r>
      <w:proofErr w:type="gramStart"/>
      <w:r w:rsidRPr="009F4C9F">
        <w:rPr>
          <w:rFonts w:ascii="Verdana" w:hAnsi="Verdana"/>
          <w:sz w:val="20"/>
          <w:szCs w:val="20"/>
        </w:rPr>
        <w:t>Leiomyoma -</w:t>
      </w:r>
      <w:proofErr w:type="gramEnd"/>
      <w:r w:rsidRPr="009F4C9F">
        <w:rPr>
          <w:rFonts w:ascii="Verdana" w:hAnsi="Verdana"/>
          <w:sz w:val="20"/>
          <w:szCs w:val="20"/>
        </w:rPr>
        <w:t xml:space="preserve"> Report Of Two Cases</w:t>
      </w:r>
      <w:r>
        <w:rPr>
          <w:rFonts w:ascii="Verdana" w:hAnsi="Verdana"/>
          <w:sz w:val="20"/>
          <w:szCs w:val="20"/>
        </w:rPr>
        <w:t>,”</w:t>
      </w:r>
      <w:r w:rsidRPr="009F4C9F">
        <w:rPr>
          <w:rFonts w:ascii="Verdana" w:hAnsi="Verdana"/>
          <w:sz w:val="20"/>
          <w:szCs w:val="20"/>
        </w:rPr>
        <w:t xml:space="preserve"> </w:t>
      </w:r>
      <w:r w:rsidRPr="006B5906">
        <w:rPr>
          <w:rFonts w:ascii="Verdana" w:hAnsi="Verdana"/>
          <w:i/>
          <w:sz w:val="20"/>
          <w:szCs w:val="20"/>
        </w:rPr>
        <w:t>20th European Congress of Pathology</w:t>
      </w:r>
      <w:r>
        <w:rPr>
          <w:rFonts w:ascii="Verdana" w:hAnsi="Verdana"/>
          <w:sz w:val="20"/>
          <w:szCs w:val="20"/>
        </w:rPr>
        <w:t xml:space="preserve">, Paris, Vol. 447(2), </w:t>
      </w:r>
      <w:r w:rsidRPr="009F4C9F">
        <w:rPr>
          <w:rFonts w:ascii="Verdana" w:hAnsi="Verdana"/>
          <w:sz w:val="20"/>
          <w:szCs w:val="20"/>
        </w:rPr>
        <w:t>360</w:t>
      </w:r>
      <w:r>
        <w:rPr>
          <w:rFonts w:ascii="Verdana" w:hAnsi="Verdana"/>
          <w:sz w:val="20"/>
          <w:szCs w:val="20"/>
        </w:rPr>
        <w:t>, Virchows Archiv</w:t>
      </w:r>
      <w:r w:rsidRPr="009F4C9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France, </w:t>
      </w:r>
      <w:r w:rsidRPr="009F4C9F">
        <w:rPr>
          <w:rFonts w:ascii="Verdana" w:hAnsi="Verdana"/>
          <w:sz w:val="20"/>
          <w:szCs w:val="20"/>
        </w:rPr>
        <w:t>2005</w:t>
      </w:r>
      <w:r>
        <w:rPr>
          <w:rFonts w:ascii="Verdana" w:hAnsi="Verdana"/>
          <w:sz w:val="20"/>
          <w:szCs w:val="20"/>
        </w:rPr>
        <w:t>.</w:t>
      </w:r>
    </w:p>
    <w:p w14:paraId="460A2CA5" w14:textId="77777777" w:rsidR="00F65656" w:rsidRDefault="00F65656" w:rsidP="00F65656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F5F84FE" w14:textId="77777777" w:rsidR="00F65656" w:rsidRPr="009F4C9F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 w:rsidRPr="008B21AE">
        <w:rPr>
          <w:rFonts w:ascii="Verdana" w:hAnsi="Verdana"/>
          <w:b/>
          <w:sz w:val="20"/>
          <w:szCs w:val="20"/>
        </w:rPr>
        <w:t>B16.Bir</w:t>
      </w:r>
      <w:r>
        <w:rPr>
          <w:rFonts w:ascii="Verdana" w:hAnsi="Verdana"/>
          <w:b/>
          <w:sz w:val="20"/>
          <w:szCs w:val="20"/>
        </w:rPr>
        <w:t>,</w:t>
      </w:r>
      <w:r w:rsidRPr="008B21AE">
        <w:rPr>
          <w:rFonts w:ascii="Verdana" w:hAnsi="Verdana"/>
          <w:b/>
          <w:sz w:val="20"/>
          <w:szCs w:val="20"/>
        </w:rPr>
        <w:t xml:space="preserve"> F</w:t>
      </w:r>
      <w:r>
        <w:rPr>
          <w:rFonts w:ascii="Verdana" w:hAnsi="Verdana"/>
          <w:b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>, M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 xml:space="preserve"> Akbulut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 xml:space="preserve"> Şen, E</w:t>
      </w:r>
      <w:r>
        <w:rPr>
          <w:rFonts w:ascii="Verdana" w:hAnsi="Verdana"/>
          <w:sz w:val="20"/>
          <w:szCs w:val="20"/>
        </w:rPr>
        <w:t xml:space="preserve">. </w:t>
      </w:r>
      <w:r w:rsidRPr="009F4C9F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 xml:space="preserve"> Kelten, B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 xml:space="preserve"> Topuz</w:t>
      </w:r>
      <w:r>
        <w:rPr>
          <w:rFonts w:ascii="Verdana" w:hAnsi="Verdana"/>
          <w:sz w:val="20"/>
          <w:szCs w:val="20"/>
        </w:rPr>
        <w:t xml:space="preserve"> ve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N.</w:t>
      </w:r>
      <w:r w:rsidRPr="009F4C9F">
        <w:rPr>
          <w:rFonts w:ascii="Verdana" w:hAnsi="Verdana"/>
          <w:sz w:val="20"/>
          <w:szCs w:val="20"/>
        </w:rPr>
        <w:t xml:space="preserve"> De</w:t>
      </w:r>
      <w:r>
        <w:rPr>
          <w:rFonts w:ascii="Verdana" w:hAnsi="Verdana"/>
          <w:sz w:val="20"/>
          <w:szCs w:val="20"/>
        </w:rPr>
        <w:t>mirkan,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9F4C9F">
        <w:rPr>
          <w:rFonts w:ascii="Verdana" w:hAnsi="Verdana"/>
          <w:sz w:val="20"/>
          <w:szCs w:val="20"/>
        </w:rPr>
        <w:t>Sebaseous Carcinoma of the Nasal Vestibule: A Case Report</w:t>
      </w:r>
      <w:r>
        <w:rPr>
          <w:rFonts w:ascii="Verdana" w:hAnsi="Verdana"/>
          <w:sz w:val="20"/>
          <w:szCs w:val="20"/>
        </w:rPr>
        <w:t>,”</w:t>
      </w:r>
      <w:r w:rsidRPr="009F4C9F">
        <w:rPr>
          <w:rFonts w:ascii="Verdana" w:hAnsi="Verdana"/>
          <w:sz w:val="20"/>
          <w:szCs w:val="20"/>
        </w:rPr>
        <w:t xml:space="preserve"> </w:t>
      </w:r>
      <w:r w:rsidRPr="006B5906">
        <w:rPr>
          <w:rFonts w:ascii="Verdana" w:hAnsi="Verdana"/>
          <w:i/>
          <w:sz w:val="20"/>
          <w:szCs w:val="20"/>
        </w:rPr>
        <w:t>20th European Congress of Pathology</w:t>
      </w:r>
      <w:r>
        <w:rPr>
          <w:rFonts w:ascii="Verdana" w:hAnsi="Verdana"/>
          <w:sz w:val="20"/>
          <w:szCs w:val="20"/>
        </w:rPr>
        <w:t>, Paris,</w:t>
      </w:r>
      <w:r w:rsidRPr="006B59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Vol. 447(2), </w:t>
      </w:r>
      <w:r w:rsidRPr="009F4C9F">
        <w:rPr>
          <w:rFonts w:ascii="Verdana" w:hAnsi="Verdana"/>
          <w:sz w:val="20"/>
          <w:szCs w:val="20"/>
        </w:rPr>
        <w:t>408–09, Virchows Archiv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France, </w:t>
      </w:r>
      <w:r w:rsidRPr="009F4C9F">
        <w:rPr>
          <w:rFonts w:ascii="Verdana" w:hAnsi="Verdana"/>
          <w:sz w:val="20"/>
          <w:szCs w:val="20"/>
        </w:rPr>
        <w:t>2005.</w:t>
      </w:r>
    </w:p>
    <w:p w14:paraId="5E7DCFF3" w14:textId="77777777" w:rsidR="00F65656" w:rsidRDefault="00F65656" w:rsidP="00F65656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1B9F88A7" w14:textId="77777777" w:rsidR="00F65656" w:rsidRPr="009F4C9F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 w:rsidRPr="008B21AE">
        <w:rPr>
          <w:rFonts w:ascii="Verdana" w:hAnsi="Verdana"/>
          <w:b/>
          <w:sz w:val="20"/>
          <w:szCs w:val="20"/>
        </w:rPr>
        <w:t>B17.</w:t>
      </w:r>
      <w:r w:rsidRPr="009F4C9F">
        <w:rPr>
          <w:rFonts w:ascii="Verdana" w:hAnsi="Verdana"/>
          <w:sz w:val="20"/>
          <w:szCs w:val="20"/>
        </w:rPr>
        <w:t>Liman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S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.</w:t>
      </w:r>
      <w:proofErr w:type="gramStart"/>
      <w:r w:rsidRPr="009F4C9F">
        <w:rPr>
          <w:rFonts w:ascii="Verdana" w:hAnsi="Verdana"/>
          <w:sz w:val="20"/>
          <w:szCs w:val="20"/>
        </w:rPr>
        <w:t xml:space="preserve">,  </w:t>
      </w:r>
      <w:r>
        <w:rPr>
          <w:rFonts w:ascii="Verdana" w:hAnsi="Verdana"/>
          <w:sz w:val="20"/>
          <w:szCs w:val="20"/>
        </w:rPr>
        <w:t>C.O.</w:t>
      </w:r>
      <w:proofErr w:type="gramEnd"/>
      <w:r w:rsidRPr="009F4C9F">
        <w:rPr>
          <w:rFonts w:ascii="Verdana" w:hAnsi="Verdana"/>
          <w:sz w:val="20"/>
          <w:szCs w:val="20"/>
        </w:rPr>
        <w:t xml:space="preserve"> Kar</w:t>
      </w:r>
      <w:r>
        <w:rPr>
          <w:rFonts w:ascii="Verdana" w:hAnsi="Verdana"/>
          <w:sz w:val="20"/>
          <w:szCs w:val="20"/>
        </w:rPr>
        <w:t xml:space="preserve">a,  </w:t>
      </w:r>
      <w:r w:rsidRPr="006B5906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.</w:t>
      </w:r>
      <w:r w:rsidRPr="006B5906">
        <w:rPr>
          <w:rFonts w:ascii="Verdana" w:hAnsi="Verdana"/>
          <w:b/>
          <w:sz w:val="20"/>
          <w:szCs w:val="20"/>
        </w:rPr>
        <w:t xml:space="preserve"> Bir,</w:t>
      </w:r>
      <w:r>
        <w:rPr>
          <w:rFonts w:ascii="Verdana" w:hAnsi="Verdana"/>
          <w:sz w:val="20"/>
          <w:szCs w:val="20"/>
        </w:rPr>
        <w:t xml:space="preserve">  S. Topcu ve  G. Abban,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9F4C9F">
        <w:rPr>
          <w:rFonts w:ascii="Verdana" w:hAnsi="Verdana"/>
          <w:sz w:val="20"/>
          <w:szCs w:val="20"/>
        </w:rPr>
        <w:t>The effect of vitamin D in wound healing after tracheal surgery</w:t>
      </w:r>
      <w:r>
        <w:rPr>
          <w:rFonts w:ascii="Verdana" w:hAnsi="Verdana"/>
          <w:sz w:val="20"/>
          <w:szCs w:val="20"/>
        </w:rPr>
        <w:t>,”</w:t>
      </w:r>
      <w:r w:rsidRPr="009F4C9F">
        <w:rPr>
          <w:rFonts w:ascii="Verdana" w:hAnsi="Verdana"/>
          <w:sz w:val="20"/>
          <w:szCs w:val="20"/>
        </w:rPr>
        <w:t xml:space="preserve"> </w:t>
      </w:r>
      <w:r w:rsidRPr="000A51AF">
        <w:rPr>
          <w:rFonts w:ascii="Verdana" w:hAnsi="Verdana"/>
          <w:i/>
          <w:sz w:val="20"/>
          <w:szCs w:val="20"/>
        </w:rPr>
        <w:t>15th ERS Annual Congress,</w:t>
      </w:r>
      <w:r>
        <w:rPr>
          <w:rFonts w:ascii="Verdana" w:hAnsi="Verdana"/>
          <w:sz w:val="20"/>
          <w:szCs w:val="20"/>
        </w:rPr>
        <w:t xml:space="preserve"> Copenhagen, Vol. </w:t>
      </w:r>
      <w:r w:rsidRPr="009F4C9F">
        <w:rPr>
          <w:rFonts w:ascii="Verdana" w:hAnsi="Verdana"/>
          <w:sz w:val="20"/>
          <w:szCs w:val="20"/>
        </w:rPr>
        <w:t>26</w:t>
      </w:r>
      <w:r>
        <w:rPr>
          <w:rFonts w:ascii="Verdana" w:hAnsi="Verdana"/>
          <w:sz w:val="20"/>
          <w:szCs w:val="20"/>
        </w:rPr>
        <w:t xml:space="preserve">, </w:t>
      </w:r>
      <w:r w:rsidRPr="009F4C9F">
        <w:rPr>
          <w:rFonts w:ascii="Verdana" w:hAnsi="Verdana"/>
          <w:sz w:val="20"/>
          <w:szCs w:val="20"/>
        </w:rPr>
        <w:t>3217,</w:t>
      </w:r>
      <w:r>
        <w:rPr>
          <w:rFonts w:ascii="Verdana" w:hAnsi="Verdana"/>
          <w:sz w:val="20"/>
          <w:szCs w:val="20"/>
        </w:rPr>
        <w:t xml:space="preserve"> Europian Respiratory </w:t>
      </w:r>
      <w:proofErr w:type="gramStart"/>
      <w:r>
        <w:rPr>
          <w:rFonts w:ascii="Verdana" w:hAnsi="Verdana"/>
          <w:sz w:val="20"/>
          <w:szCs w:val="20"/>
        </w:rPr>
        <w:t>Journal(</w:t>
      </w:r>
      <w:proofErr w:type="gramEnd"/>
      <w:r w:rsidRPr="009F4C9F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upplement 49),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Denmark, </w:t>
      </w:r>
      <w:r w:rsidRPr="009F4C9F">
        <w:rPr>
          <w:rFonts w:ascii="Verdana" w:hAnsi="Verdana"/>
          <w:sz w:val="20"/>
          <w:szCs w:val="20"/>
        </w:rPr>
        <w:t>2005.</w:t>
      </w:r>
    </w:p>
    <w:p w14:paraId="524A2D4F" w14:textId="77777777" w:rsidR="00F65656" w:rsidRDefault="00F65656" w:rsidP="00F65656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2B903D9" w14:textId="77777777" w:rsidR="00F65656" w:rsidRPr="009F4C9F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 w:rsidRPr="008B21AE">
        <w:rPr>
          <w:rFonts w:ascii="Verdana" w:hAnsi="Verdana"/>
          <w:b/>
          <w:sz w:val="20"/>
          <w:szCs w:val="20"/>
        </w:rPr>
        <w:t>B18.</w:t>
      </w:r>
      <w:r w:rsidRPr="009F4C9F">
        <w:rPr>
          <w:rFonts w:ascii="Verdana" w:hAnsi="Verdana"/>
          <w:sz w:val="20"/>
          <w:szCs w:val="20"/>
        </w:rPr>
        <w:t xml:space="preserve"> Baser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S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>, F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 xml:space="preserve"> Evyapan, S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 xml:space="preserve"> Kaya, </w:t>
      </w:r>
      <w:r w:rsidRPr="008B21AE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.</w:t>
      </w:r>
      <w:r w:rsidRPr="008B21AE">
        <w:rPr>
          <w:rFonts w:ascii="Verdana" w:hAnsi="Verdana"/>
          <w:b/>
          <w:sz w:val="20"/>
          <w:szCs w:val="20"/>
        </w:rPr>
        <w:t xml:space="preserve"> Bir,</w:t>
      </w:r>
      <w:r w:rsidRPr="009F4C9F">
        <w:rPr>
          <w:rFonts w:ascii="Verdana" w:hAnsi="Verdana"/>
          <w:sz w:val="20"/>
          <w:szCs w:val="20"/>
        </w:rPr>
        <w:t xml:space="preserve"> G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 xml:space="preserve"> Kiter,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O.Delen</w:t>
      </w:r>
      <w:proofErr w:type="gramEnd"/>
      <w:r>
        <w:rPr>
          <w:rFonts w:ascii="Verdana" w:hAnsi="Verdana"/>
          <w:sz w:val="20"/>
          <w:szCs w:val="20"/>
        </w:rPr>
        <w:t>, A. Ekinci, V. Cobankara,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9F4C9F">
        <w:rPr>
          <w:rFonts w:ascii="Verdana" w:hAnsi="Verdana"/>
          <w:sz w:val="20"/>
          <w:szCs w:val="20"/>
        </w:rPr>
        <w:t>Persistent bılateral effusıons and fever ın a 22-year-old man</w:t>
      </w:r>
      <w:r>
        <w:rPr>
          <w:rFonts w:ascii="Verdana" w:hAnsi="Verdana"/>
          <w:sz w:val="20"/>
          <w:szCs w:val="20"/>
        </w:rPr>
        <w:t>,”</w:t>
      </w:r>
      <w:r w:rsidRPr="009F4C9F">
        <w:rPr>
          <w:rFonts w:ascii="Verdana" w:hAnsi="Verdana"/>
          <w:sz w:val="20"/>
          <w:szCs w:val="20"/>
        </w:rPr>
        <w:t xml:space="preserve"> </w:t>
      </w:r>
      <w:r w:rsidRPr="00EB5DC9">
        <w:rPr>
          <w:rFonts w:ascii="Verdana" w:hAnsi="Verdana"/>
          <w:i/>
          <w:sz w:val="20"/>
          <w:szCs w:val="20"/>
        </w:rPr>
        <w:t>Chest Annual Meeting</w:t>
      </w:r>
      <w:r>
        <w:rPr>
          <w:rFonts w:ascii="Verdana" w:hAnsi="Verdana"/>
          <w:i/>
          <w:sz w:val="20"/>
          <w:szCs w:val="20"/>
        </w:rPr>
        <w:t>,</w:t>
      </w:r>
      <w:r w:rsidRPr="00FA7F6E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Salt Lake City,  Utah, </w:t>
      </w:r>
      <w:r w:rsidRPr="009F4C9F">
        <w:rPr>
          <w:rFonts w:ascii="Verdana" w:hAnsi="Verdana"/>
          <w:sz w:val="20"/>
          <w:szCs w:val="20"/>
        </w:rPr>
        <w:t>Chest</w:t>
      </w:r>
      <w:r>
        <w:rPr>
          <w:rFonts w:ascii="Verdana" w:hAnsi="Verdana"/>
          <w:sz w:val="20"/>
          <w:szCs w:val="20"/>
        </w:rPr>
        <w:t xml:space="preserve"> Vol. 130 (4), 326S-327S, </w:t>
      </w:r>
      <w:r w:rsidRPr="009F4C9F">
        <w:rPr>
          <w:rFonts w:ascii="Verdana" w:hAnsi="Verdana"/>
          <w:sz w:val="20"/>
          <w:szCs w:val="20"/>
        </w:rPr>
        <w:t>2006</w:t>
      </w:r>
      <w:r>
        <w:rPr>
          <w:rFonts w:ascii="Verdana" w:hAnsi="Verdana"/>
          <w:sz w:val="20"/>
          <w:szCs w:val="20"/>
        </w:rPr>
        <w:t>.</w:t>
      </w:r>
    </w:p>
    <w:p w14:paraId="0ED54EA3" w14:textId="77777777" w:rsidR="00F65656" w:rsidRDefault="00F65656" w:rsidP="00F65656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28367C8A" w14:textId="77777777" w:rsidR="00F65656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 w:rsidRPr="008B21AE">
        <w:rPr>
          <w:rFonts w:ascii="Verdana" w:hAnsi="Verdana"/>
          <w:b/>
          <w:sz w:val="20"/>
          <w:szCs w:val="20"/>
        </w:rPr>
        <w:t>B19.</w:t>
      </w:r>
      <w:r w:rsidRPr="009F4C9F">
        <w:rPr>
          <w:rFonts w:ascii="Verdana" w:hAnsi="Verdana"/>
          <w:sz w:val="20"/>
          <w:szCs w:val="20"/>
        </w:rPr>
        <w:t>Erdem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O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>, N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 xml:space="preserve"> Akyurek, I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 xml:space="preserve"> Gonul, </w:t>
      </w:r>
      <w:r w:rsidRPr="008B21AE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.</w:t>
      </w:r>
      <w:r w:rsidRPr="008B21AE">
        <w:rPr>
          <w:rFonts w:ascii="Verdana" w:hAnsi="Verdana"/>
          <w:b/>
          <w:sz w:val="20"/>
          <w:szCs w:val="20"/>
        </w:rPr>
        <w:t xml:space="preserve"> Bir,</w:t>
      </w:r>
      <w:r>
        <w:rPr>
          <w:rFonts w:ascii="Verdana" w:hAnsi="Verdana"/>
          <w:sz w:val="20"/>
          <w:szCs w:val="20"/>
        </w:rPr>
        <w:t xml:space="preserve"> A. Poyraz ve L. Memiş,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9F4C9F">
        <w:rPr>
          <w:rFonts w:ascii="Verdana" w:hAnsi="Verdana"/>
          <w:sz w:val="20"/>
          <w:szCs w:val="20"/>
        </w:rPr>
        <w:t>Evaluation of angiogenesis using VEGF, Microvessel density and Trombospondin-</w:t>
      </w:r>
      <w:smartTag w:uri="urn:schemas-microsoft-com:office:smarttags" w:element="metricconverter">
        <w:smartTagPr>
          <w:attr w:name="ProductID" w:val="1 in"/>
        </w:smartTagPr>
        <w:r w:rsidRPr="009F4C9F">
          <w:rPr>
            <w:rFonts w:ascii="Verdana" w:hAnsi="Verdana"/>
            <w:sz w:val="20"/>
            <w:szCs w:val="20"/>
          </w:rPr>
          <w:t>1 in</w:t>
        </w:r>
      </w:smartTag>
      <w:r w:rsidRPr="009F4C9F">
        <w:rPr>
          <w:rFonts w:ascii="Verdana" w:hAnsi="Verdana"/>
          <w:sz w:val="20"/>
          <w:szCs w:val="20"/>
        </w:rPr>
        <w:t xml:space="preserve"> cutaneous malignant melanomas</w:t>
      </w:r>
      <w:r>
        <w:rPr>
          <w:rFonts w:ascii="Verdana" w:hAnsi="Verdana"/>
          <w:sz w:val="20"/>
          <w:szCs w:val="20"/>
        </w:rPr>
        <w:t>,”</w:t>
      </w:r>
      <w:r w:rsidRPr="009F4C9F">
        <w:rPr>
          <w:rFonts w:ascii="Verdana" w:hAnsi="Verdana"/>
          <w:sz w:val="20"/>
          <w:szCs w:val="20"/>
        </w:rPr>
        <w:t xml:space="preserve"> </w:t>
      </w:r>
      <w:r w:rsidRPr="00247DED">
        <w:rPr>
          <w:rFonts w:ascii="Verdana" w:hAnsi="Verdana"/>
          <w:i/>
          <w:sz w:val="20"/>
          <w:szCs w:val="20"/>
        </w:rPr>
        <w:t>United States and Canadian Academy of Pathology</w:t>
      </w:r>
      <w:r>
        <w:rPr>
          <w:rFonts w:ascii="Verdana" w:hAnsi="Verdana"/>
          <w:i/>
          <w:sz w:val="20"/>
          <w:szCs w:val="20"/>
        </w:rPr>
        <w:t>:95th Annual Meeting</w:t>
      </w:r>
      <w:r w:rsidRPr="00247DED">
        <w:rPr>
          <w:rFonts w:ascii="Verdana" w:hAnsi="Verdana"/>
          <w:i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Atlanta/Georgia, Vol. </w:t>
      </w:r>
      <w:r w:rsidRPr="009F4C9F">
        <w:rPr>
          <w:rFonts w:ascii="Verdana" w:hAnsi="Verdana"/>
          <w:sz w:val="20"/>
          <w:szCs w:val="20"/>
        </w:rPr>
        <w:t>86S1</w:t>
      </w:r>
      <w:r>
        <w:rPr>
          <w:rFonts w:ascii="Verdana" w:hAnsi="Verdana"/>
          <w:sz w:val="20"/>
          <w:szCs w:val="20"/>
        </w:rPr>
        <w:t xml:space="preserve">, </w:t>
      </w:r>
      <w:r w:rsidRPr="009F4C9F">
        <w:rPr>
          <w:rFonts w:ascii="Verdana" w:hAnsi="Verdana"/>
          <w:sz w:val="20"/>
          <w:szCs w:val="20"/>
        </w:rPr>
        <w:t>Laboratory Investigation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USA, </w:t>
      </w:r>
      <w:r w:rsidRPr="009F4C9F">
        <w:rPr>
          <w:rFonts w:ascii="Verdana" w:hAnsi="Verdana"/>
          <w:sz w:val="20"/>
          <w:szCs w:val="20"/>
        </w:rPr>
        <w:t>2006</w:t>
      </w:r>
      <w:r>
        <w:rPr>
          <w:rFonts w:ascii="Verdana" w:hAnsi="Verdana"/>
          <w:sz w:val="20"/>
          <w:szCs w:val="20"/>
        </w:rPr>
        <w:t>.</w:t>
      </w:r>
    </w:p>
    <w:p w14:paraId="4D5482E3" w14:textId="77777777" w:rsidR="00F65656" w:rsidRDefault="00F65656" w:rsidP="00F65656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3E2E269E" w14:textId="77777777" w:rsidR="00F65656" w:rsidRDefault="00F65656" w:rsidP="00F65656">
      <w:pPr>
        <w:spacing w:line="360" w:lineRule="auto"/>
      </w:pPr>
      <w:r w:rsidRPr="008F6A0D">
        <w:rPr>
          <w:rFonts w:ascii="Verdana" w:hAnsi="Verdana"/>
          <w:b/>
          <w:sz w:val="20"/>
          <w:szCs w:val="20"/>
        </w:rPr>
        <w:t>B20.</w:t>
      </w:r>
      <w:r w:rsidRPr="008F6A0D">
        <w:rPr>
          <w:rFonts w:ascii="Verdana" w:hAnsi="Verdana"/>
          <w:sz w:val="20"/>
          <w:szCs w:val="20"/>
        </w:rPr>
        <w:t>Kabay</w:t>
      </w:r>
      <w:r>
        <w:rPr>
          <w:rFonts w:ascii="Verdana" w:hAnsi="Verdana"/>
          <w:sz w:val="20"/>
          <w:szCs w:val="20"/>
        </w:rPr>
        <w:t>,</w:t>
      </w:r>
      <w:r w:rsidRPr="008F6A0D">
        <w:rPr>
          <w:rFonts w:ascii="Verdana" w:hAnsi="Verdana"/>
          <w:sz w:val="20"/>
          <w:szCs w:val="20"/>
        </w:rPr>
        <w:t xml:space="preserve"> B</w:t>
      </w:r>
      <w:r>
        <w:rPr>
          <w:rFonts w:ascii="Verdana" w:hAnsi="Verdana"/>
          <w:sz w:val="20"/>
          <w:szCs w:val="20"/>
        </w:rPr>
        <w:t>.</w:t>
      </w:r>
      <w:r w:rsidRPr="008F6A0D">
        <w:rPr>
          <w:rFonts w:ascii="Verdana" w:hAnsi="Verdana"/>
          <w:sz w:val="20"/>
          <w:szCs w:val="20"/>
        </w:rPr>
        <w:t>, Z</w:t>
      </w:r>
      <w:r>
        <w:rPr>
          <w:rFonts w:ascii="Verdana" w:hAnsi="Verdana"/>
          <w:sz w:val="20"/>
          <w:szCs w:val="20"/>
        </w:rPr>
        <w:t>.</w:t>
      </w:r>
      <w:r w:rsidRPr="008F6A0D">
        <w:rPr>
          <w:rFonts w:ascii="Verdana" w:hAnsi="Verdana"/>
          <w:sz w:val="20"/>
          <w:szCs w:val="20"/>
        </w:rPr>
        <w:t xml:space="preserve"> Teke, A</w:t>
      </w:r>
      <w:r>
        <w:rPr>
          <w:rFonts w:ascii="Verdana" w:hAnsi="Verdana"/>
          <w:sz w:val="20"/>
          <w:szCs w:val="20"/>
        </w:rPr>
        <w:t>.</w:t>
      </w:r>
      <w:r w:rsidRPr="008F6A0D">
        <w:rPr>
          <w:rFonts w:ascii="Verdana" w:hAnsi="Verdana"/>
          <w:sz w:val="20"/>
          <w:szCs w:val="20"/>
        </w:rPr>
        <w:t xml:space="preserve"> Ozden, </w:t>
      </w:r>
      <w:r>
        <w:rPr>
          <w:rFonts w:ascii="Verdana" w:hAnsi="Verdana"/>
          <w:sz w:val="20"/>
          <w:szCs w:val="20"/>
        </w:rPr>
        <w:t>C.</w:t>
      </w:r>
      <w:r w:rsidRPr="008F6A0D">
        <w:rPr>
          <w:rFonts w:ascii="Verdana" w:hAnsi="Verdana"/>
          <w:sz w:val="20"/>
          <w:szCs w:val="20"/>
        </w:rPr>
        <w:t xml:space="preserve"> Yenise</w:t>
      </w:r>
      <w:r>
        <w:rPr>
          <w:rFonts w:ascii="Verdana" w:hAnsi="Verdana"/>
          <w:sz w:val="20"/>
          <w:szCs w:val="20"/>
        </w:rPr>
        <w:t xml:space="preserve">y, </w:t>
      </w:r>
      <w:r w:rsidRPr="00CB6F49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.</w:t>
      </w:r>
      <w:r w:rsidRPr="00CB6F49">
        <w:rPr>
          <w:rFonts w:ascii="Verdana" w:hAnsi="Verdana"/>
          <w:b/>
          <w:sz w:val="20"/>
          <w:szCs w:val="20"/>
        </w:rPr>
        <w:t xml:space="preserve"> Bir,</w:t>
      </w:r>
      <w:r>
        <w:rPr>
          <w:rFonts w:ascii="Verdana" w:hAnsi="Verdana"/>
          <w:sz w:val="20"/>
          <w:szCs w:val="20"/>
        </w:rPr>
        <w:t xml:space="preserve"> T. Bıçakçı ve E. Erdem,</w:t>
      </w:r>
      <w:r w:rsidRPr="008F6A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hyperlink r:id="rId85" w:history="1">
        <w:r w:rsidRPr="008F6A0D">
          <w:rPr>
            <w:rStyle w:val="Kpr"/>
            <w:rFonts w:ascii="Verdana" w:hAnsi="Verdana"/>
            <w:color w:val="auto"/>
            <w:sz w:val="20"/>
          </w:rPr>
          <w:t>Pyrrolidine dithiocarbamate reduces lung injury in mesenteric ischemia-reperfusion</w:t>
        </w:r>
      </w:hyperlink>
      <w:r>
        <w:rPr>
          <w:rFonts w:ascii="Verdana" w:hAnsi="Verdana"/>
          <w:sz w:val="20"/>
          <w:szCs w:val="20"/>
        </w:rPr>
        <w:t>,”</w:t>
      </w:r>
      <w:r w:rsidRPr="008F6A0D">
        <w:rPr>
          <w:rFonts w:ascii="Verdana" w:hAnsi="Verdana"/>
          <w:sz w:val="20"/>
          <w:szCs w:val="20"/>
        </w:rPr>
        <w:t> </w:t>
      </w:r>
      <w:r w:rsidRPr="00FE6193">
        <w:rPr>
          <w:rFonts w:ascii="Verdana" w:hAnsi="Verdana"/>
          <w:i/>
          <w:sz w:val="20"/>
          <w:szCs w:val="20"/>
        </w:rPr>
        <w:t>31st Congress of the Federation-of-European-Biochemical-Societies (FEBS)</w:t>
      </w:r>
      <w:r>
        <w:t>,</w:t>
      </w:r>
      <w:r w:rsidRPr="00FE619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İ</w:t>
      </w:r>
      <w:r w:rsidRPr="00FE6193">
        <w:rPr>
          <w:rFonts w:ascii="Verdana" w:hAnsi="Verdana"/>
          <w:sz w:val="20"/>
          <w:szCs w:val="20"/>
        </w:rPr>
        <w:t xml:space="preserve">stanbul, </w:t>
      </w:r>
      <w:r>
        <w:rPr>
          <w:rFonts w:ascii="Verdana" w:hAnsi="Verdana"/>
          <w:sz w:val="20"/>
          <w:szCs w:val="20"/>
        </w:rPr>
        <w:t>Vol.</w:t>
      </w:r>
      <w:r w:rsidRPr="005F642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273, </w:t>
      </w:r>
      <w:r w:rsidRPr="008F6A0D">
        <w:rPr>
          <w:rFonts w:ascii="Verdana" w:hAnsi="Verdana"/>
          <w:sz w:val="20"/>
          <w:szCs w:val="20"/>
        </w:rPr>
        <w:t>155</w:t>
      </w:r>
      <w:r>
        <w:rPr>
          <w:rFonts w:ascii="Verdana" w:hAnsi="Verdana"/>
          <w:sz w:val="20"/>
          <w:szCs w:val="20"/>
        </w:rPr>
        <w:t xml:space="preserve">, Febs Journal </w:t>
      </w:r>
      <w:proofErr w:type="gramStart"/>
      <w:r>
        <w:rPr>
          <w:rFonts w:ascii="Verdana" w:hAnsi="Verdana"/>
          <w:sz w:val="20"/>
          <w:szCs w:val="20"/>
        </w:rPr>
        <w:t>( Suppl</w:t>
      </w:r>
      <w:proofErr w:type="gramEnd"/>
      <w:r>
        <w:rPr>
          <w:rFonts w:ascii="Verdana" w:hAnsi="Verdana"/>
          <w:sz w:val="20"/>
          <w:szCs w:val="20"/>
        </w:rPr>
        <w:t xml:space="preserve"> ),</w:t>
      </w:r>
      <w:r w:rsidRPr="00FE6193">
        <w:rPr>
          <w:rFonts w:ascii="Verdana" w:hAnsi="Verdana"/>
          <w:sz w:val="20"/>
          <w:szCs w:val="20"/>
        </w:rPr>
        <w:t xml:space="preserve"> Turkey</w:t>
      </w:r>
      <w:r>
        <w:t xml:space="preserve">, </w:t>
      </w:r>
      <w:r w:rsidRPr="008F6A0D">
        <w:rPr>
          <w:rFonts w:ascii="Verdana" w:hAnsi="Verdana"/>
          <w:sz w:val="20"/>
          <w:szCs w:val="20"/>
        </w:rPr>
        <w:t>2006</w:t>
      </w:r>
      <w:r>
        <w:rPr>
          <w:rFonts w:ascii="Verdana" w:hAnsi="Verdana"/>
          <w:sz w:val="20"/>
          <w:szCs w:val="20"/>
        </w:rPr>
        <w:t>.</w:t>
      </w:r>
      <w:r w:rsidRPr="00FE6193">
        <w:br/>
      </w:r>
    </w:p>
    <w:p w14:paraId="0B8C414F" w14:textId="77777777" w:rsidR="00F65656" w:rsidRPr="008F6A0D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 w:rsidRPr="008F6A0D">
        <w:rPr>
          <w:rFonts w:ascii="Verdana" w:hAnsi="Verdana"/>
          <w:b/>
          <w:sz w:val="20"/>
          <w:szCs w:val="20"/>
        </w:rPr>
        <w:lastRenderedPageBreak/>
        <w:t>B21.</w:t>
      </w:r>
      <w:r w:rsidRPr="008F6A0D">
        <w:rPr>
          <w:rFonts w:ascii="Verdana" w:hAnsi="Verdana"/>
          <w:sz w:val="20"/>
          <w:szCs w:val="20"/>
        </w:rPr>
        <w:t>Sorkun</w:t>
      </w:r>
      <w:r>
        <w:rPr>
          <w:rFonts w:ascii="Verdana" w:hAnsi="Verdana"/>
          <w:sz w:val="20"/>
          <w:szCs w:val="20"/>
        </w:rPr>
        <w:t>,</w:t>
      </w:r>
      <w:r w:rsidRPr="008F6A0D">
        <w:rPr>
          <w:rFonts w:ascii="Verdana" w:hAnsi="Verdana"/>
          <w:sz w:val="20"/>
          <w:szCs w:val="20"/>
        </w:rPr>
        <w:t xml:space="preserve"> H</w:t>
      </w:r>
      <w:r>
        <w:rPr>
          <w:rFonts w:ascii="Verdana" w:hAnsi="Verdana"/>
          <w:sz w:val="20"/>
          <w:szCs w:val="20"/>
        </w:rPr>
        <w:t>.</w:t>
      </w:r>
      <w:r w:rsidRPr="008F6A0D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.</w:t>
      </w:r>
      <w:r w:rsidRPr="008F6A0D">
        <w:rPr>
          <w:rFonts w:ascii="Verdana" w:hAnsi="Verdana"/>
          <w:sz w:val="20"/>
          <w:szCs w:val="20"/>
        </w:rPr>
        <w:t xml:space="preserve">, </w:t>
      </w:r>
      <w:r w:rsidRPr="00CB6F49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.</w:t>
      </w:r>
      <w:r w:rsidRPr="00CB6F49">
        <w:rPr>
          <w:rFonts w:ascii="Verdana" w:hAnsi="Verdana"/>
          <w:b/>
          <w:sz w:val="20"/>
          <w:szCs w:val="20"/>
        </w:rPr>
        <w:t xml:space="preserve"> Bir,</w:t>
      </w:r>
      <w:r w:rsidRPr="008F6A0D">
        <w:rPr>
          <w:rFonts w:ascii="Verdana" w:hAnsi="Verdana"/>
          <w:sz w:val="20"/>
          <w:szCs w:val="20"/>
        </w:rPr>
        <w:t xml:space="preserve"> M</w:t>
      </w:r>
      <w:r>
        <w:rPr>
          <w:rFonts w:ascii="Verdana" w:hAnsi="Verdana"/>
          <w:sz w:val="20"/>
          <w:szCs w:val="20"/>
        </w:rPr>
        <w:t>.</w:t>
      </w:r>
      <w:r w:rsidRPr="008F6A0D">
        <w:rPr>
          <w:rFonts w:ascii="Verdana" w:hAnsi="Verdana"/>
          <w:sz w:val="20"/>
          <w:szCs w:val="20"/>
        </w:rPr>
        <w:t xml:space="preserve"> Akbulut, U</w:t>
      </w:r>
      <w:r>
        <w:rPr>
          <w:rFonts w:ascii="Verdana" w:hAnsi="Verdana"/>
          <w:sz w:val="20"/>
          <w:szCs w:val="20"/>
        </w:rPr>
        <w:t>.</w:t>
      </w:r>
      <w:r w:rsidRPr="008F6A0D">
        <w:rPr>
          <w:rFonts w:ascii="Verdana" w:hAnsi="Verdana"/>
          <w:sz w:val="20"/>
          <w:szCs w:val="20"/>
        </w:rPr>
        <w:t xml:space="preserve"> Divrikli, G</w:t>
      </w:r>
      <w:r>
        <w:rPr>
          <w:rFonts w:ascii="Verdana" w:hAnsi="Verdana"/>
          <w:sz w:val="20"/>
          <w:szCs w:val="20"/>
        </w:rPr>
        <w:t>.</w:t>
      </w:r>
      <w:r w:rsidRPr="008F6A0D">
        <w:rPr>
          <w:rFonts w:ascii="Verdana" w:hAnsi="Verdana"/>
          <w:sz w:val="20"/>
          <w:szCs w:val="20"/>
        </w:rPr>
        <w:t xml:space="preserve"> Erken, H</w:t>
      </w:r>
      <w:r>
        <w:rPr>
          <w:rFonts w:ascii="Verdana" w:hAnsi="Verdana"/>
          <w:sz w:val="20"/>
          <w:szCs w:val="20"/>
        </w:rPr>
        <w:t>.</w:t>
      </w:r>
      <w:r w:rsidRPr="008F6A0D">
        <w:rPr>
          <w:rFonts w:ascii="Verdana" w:hAnsi="Verdana"/>
          <w:sz w:val="20"/>
          <w:szCs w:val="20"/>
        </w:rPr>
        <w:t xml:space="preserve"> Demirhan, </w:t>
      </w:r>
      <w:r>
        <w:rPr>
          <w:rFonts w:ascii="Verdana" w:hAnsi="Verdana"/>
          <w:sz w:val="20"/>
          <w:szCs w:val="20"/>
        </w:rPr>
        <w:t>E.</w:t>
      </w:r>
      <w:r w:rsidRPr="008F6A0D">
        <w:rPr>
          <w:rFonts w:ascii="Verdana" w:hAnsi="Verdana"/>
          <w:sz w:val="20"/>
          <w:szCs w:val="20"/>
        </w:rPr>
        <w:t xml:space="preserve"> Düzcan</w:t>
      </w:r>
      <w:r>
        <w:rPr>
          <w:rFonts w:ascii="Verdana" w:hAnsi="Verdana"/>
          <w:sz w:val="20"/>
          <w:szCs w:val="20"/>
        </w:rPr>
        <w:t>, L. Elçi, I. Çelik ve U. Yozgatlı,</w:t>
      </w:r>
      <w:r w:rsidRPr="008F6A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hyperlink r:id="rId86" w:history="1">
        <w:r w:rsidRPr="008F6A0D">
          <w:rPr>
            <w:rStyle w:val="Kpr"/>
            <w:rFonts w:ascii="Verdana" w:hAnsi="Verdana"/>
            <w:color w:val="auto"/>
            <w:sz w:val="20"/>
          </w:rPr>
          <w:t>The effects of air pollution and smoking on placental cadmium, zinc concentration and metallothionein expression</w:t>
        </w:r>
      </w:hyperlink>
      <w:r>
        <w:rPr>
          <w:rFonts w:ascii="Verdana" w:hAnsi="Verdana"/>
          <w:sz w:val="20"/>
          <w:szCs w:val="20"/>
        </w:rPr>
        <w:t>,”</w:t>
      </w:r>
      <w:r w:rsidRPr="008F6A0D">
        <w:rPr>
          <w:rFonts w:ascii="Verdana" w:hAnsi="Verdana"/>
          <w:sz w:val="20"/>
          <w:szCs w:val="20"/>
        </w:rPr>
        <w:t xml:space="preserve"> </w:t>
      </w:r>
      <w:r w:rsidRPr="00BE0F65">
        <w:rPr>
          <w:rFonts w:ascii="Verdana" w:hAnsi="Verdana"/>
          <w:i/>
          <w:sz w:val="20"/>
          <w:szCs w:val="20"/>
        </w:rPr>
        <w:t>21th European Congress of Pathology</w:t>
      </w:r>
      <w:r>
        <w:rPr>
          <w:rFonts w:ascii="Verdana" w:hAnsi="Verdana"/>
          <w:sz w:val="20"/>
          <w:szCs w:val="20"/>
        </w:rPr>
        <w:t>, İstanbul, Vol. 451 (2), 383-</w:t>
      </w:r>
      <w:proofErr w:type="gramStart"/>
      <w:r>
        <w:rPr>
          <w:rFonts w:ascii="Verdana" w:hAnsi="Verdana"/>
          <w:sz w:val="20"/>
          <w:szCs w:val="20"/>
        </w:rPr>
        <w:t xml:space="preserve">383, </w:t>
      </w:r>
      <w:r w:rsidRPr="008F6A0D">
        <w:rPr>
          <w:rFonts w:ascii="Verdana" w:hAnsi="Verdana"/>
          <w:sz w:val="20"/>
          <w:szCs w:val="20"/>
        </w:rPr>
        <w:t xml:space="preserve"> Vırc</w:t>
      </w:r>
      <w:r>
        <w:rPr>
          <w:rFonts w:ascii="Verdana" w:hAnsi="Verdana"/>
          <w:sz w:val="20"/>
          <w:szCs w:val="20"/>
        </w:rPr>
        <w:t>hows</w:t>
      </w:r>
      <w:proofErr w:type="gramEnd"/>
      <w:r>
        <w:rPr>
          <w:rFonts w:ascii="Verdana" w:hAnsi="Verdana"/>
          <w:sz w:val="20"/>
          <w:szCs w:val="20"/>
        </w:rPr>
        <w:t xml:space="preserve"> Archıv, Turkey, </w:t>
      </w:r>
      <w:r w:rsidRPr="008F6A0D">
        <w:rPr>
          <w:rFonts w:ascii="Verdana" w:hAnsi="Verdana"/>
          <w:sz w:val="20"/>
          <w:szCs w:val="20"/>
        </w:rPr>
        <w:t>2007</w:t>
      </w:r>
      <w:r>
        <w:rPr>
          <w:rFonts w:ascii="Verdana" w:hAnsi="Verdana"/>
          <w:sz w:val="20"/>
          <w:szCs w:val="20"/>
        </w:rPr>
        <w:t>.</w:t>
      </w:r>
    </w:p>
    <w:p w14:paraId="1EB2393C" w14:textId="77777777" w:rsidR="00F65656" w:rsidRDefault="00F65656" w:rsidP="00F65656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364A7BDA" w14:textId="77777777" w:rsidR="00F65656" w:rsidRPr="008F6A0D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 w:rsidRPr="008F6A0D">
        <w:rPr>
          <w:rFonts w:ascii="Verdana" w:hAnsi="Verdana"/>
          <w:b/>
          <w:sz w:val="20"/>
          <w:szCs w:val="20"/>
        </w:rPr>
        <w:t>B22.</w:t>
      </w:r>
      <w:r w:rsidRPr="008F6A0D">
        <w:rPr>
          <w:rFonts w:ascii="Verdana" w:hAnsi="Verdana"/>
          <w:sz w:val="20"/>
          <w:szCs w:val="20"/>
        </w:rPr>
        <w:t>Akbulut</w:t>
      </w:r>
      <w:r>
        <w:rPr>
          <w:rFonts w:ascii="Verdana" w:hAnsi="Verdana"/>
          <w:sz w:val="20"/>
          <w:szCs w:val="20"/>
        </w:rPr>
        <w:t>,</w:t>
      </w:r>
      <w:r w:rsidRPr="008F6A0D">
        <w:rPr>
          <w:rFonts w:ascii="Verdana" w:hAnsi="Verdana"/>
          <w:sz w:val="20"/>
          <w:szCs w:val="20"/>
        </w:rPr>
        <w:t xml:space="preserve"> M</w:t>
      </w:r>
      <w:r>
        <w:rPr>
          <w:rFonts w:ascii="Verdana" w:hAnsi="Verdana"/>
          <w:sz w:val="20"/>
          <w:szCs w:val="20"/>
        </w:rPr>
        <w:t>.</w:t>
      </w:r>
      <w:r w:rsidRPr="008F6A0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H. .C</w:t>
      </w:r>
      <w:r w:rsidRPr="008F6A0D">
        <w:rPr>
          <w:rFonts w:ascii="Verdana" w:hAnsi="Verdana"/>
          <w:sz w:val="20"/>
          <w:szCs w:val="20"/>
        </w:rPr>
        <w:t xml:space="preserve"> Sorku</w:t>
      </w:r>
      <w:r>
        <w:rPr>
          <w:rFonts w:ascii="Verdana" w:hAnsi="Verdana"/>
          <w:sz w:val="20"/>
          <w:szCs w:val="20"/>
        </w:rPr>
        <w:t xml:space="preserve">n, </w:t>
      </w:r>
      <w:r w:rsidRPr="00CB6F49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.</w:t>
      </w:r>
      <w:r w:rsidRPr="00CB6F49">
        <w:rPr>
          <w:rFonts w:ascii="Verdana" w:hAnsi="Verdana"/>
          <w:b/>
          <w:sz w:val="20"/>
          <w:szCs w:val="20"/>
        </w:rPr>
        <w:t xml:space="preserve"> Bir,</w:t>
      </w:r>
      <w:r>
        <w:rPr>
          <w:rFonts w:ascii="Verdana" w:hAnsi="Verdana"/>
          <w:sz w:val="20"/>
          <w:szCs w:val="20"/>
        </w:rPr>
        <w:t xml:space="preserve"> A. Eralp ve E. Düzcan,</w:t>
      </w:r>
      <w:r w:rsidRPr="008F6A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hyperlink r:id="rId87" w:history="1">
        <w:r w:rsidRPr="008F6A0D">
          <w:rPr>
            <w:rStyle w:val="Kpr"/>
            <w:rFonts w:ascii="Verdana" w:hAnsi="Verdana"/>
            <w:color w:val="auto"/>
            <w:sz w:val="20"/>
          </w:rPr>
          <w:t>Chorangiosis: The potential role of smoking and air pollution</w:t>
        </w:r>
      </w:hyperlink>
      <w:r>
        <w:rPr>
          <w:rFonts w:ascii="Verdana" w:hAnsi="Verdana"/>
          <w:sz w:val="20"/>
          <w:szCs w:val="20"/>
        </w:rPr>
        <w:t>,”</w:t>
      </w:r>
      <w:r w:rsidRPr="008F6A0D">
        <w:rPr>
          <w:rFonts w:ascii="Verdana" w:hAnsi="Verdana"/>
          <w:sz w:val="20"/>
          <w:szCs w:val="20"/>
        </w:rPr>
        <w:t xml:space="preserve"> </w:t>
      </w:r>
      <w:r w:rsidRPr="00BE0F65">
        <w:rPr>
          <w:rFonts w:ascii="Verdana" w:hAnsi="Verdana"/>
          <w:i/>
          <w:sz w:val="20"/>
          <w:szCs w:val="20"/>
        </w:rPr>
        <w:t>21th European Congress of Pathology</w:t>
      </w:r>
      <w:r>
        <w:rPr>
          <w:rFonts w:ascii="Verdana" w:hAnsi="Verdana"/>
          <w:sz w:val="20"/>
          <w:szCs w:val="20"/>
        </w:rPr>
        <w:t xml:space="preserve">, İstanbul, Vol. 451 (2), </w:t>
      </w:r>
      <w:r w:rsidRPr="008F6A0D">
        <w:rPr>
          <w:rFonts w:ascii="Verdana" w:hAnsi="Verdana"/>
          <w:sz w:val="20"/>
          <w:szCs w:val="20"/>
        </w:rPr>
        <w:t>383-384</w:t>
      </w:r>
      <w:r>
        <w:rPr>
          <w:rFonts w:ascii="Verdana" w:hAnsi="Verdana"/>
          <w:sz w:val="20"/>
          <w:szCs w:val="20"/>
        </w:rPr>
        <w:t>,</w:t>
      </w:r>
      <w:r w:rsidRPr="008F6A0D">
        <w:rPr>
          <w:rFonts w:ascii="Verdana" w:hAnsi="Verdana"/>
          <w:sz w:val="20"/>
          <w:szCs w:val="20"/>
        </w:rPr>
        <w:t xml:space="preserve"> Vırchows Archıv</w:t>
      </w:r>
      <w:r>
        <w:rPr>
          <w:rFonts w:ascii="Verdana" w:hAnsi="Verdana"/>
          <w:sz w:val="20"/>
          <w:szCs w:val="20"/>
        </w:rPr>
        <w:t>,</w:t>
      </w:r>
      <w:r w:rsidRPr="008F6A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Turkey, </w:t>
      </w:r>
      <w:r w:rsidRPr="008F6A0D">
        <w:rPr>
          <w:rFonts w:ascii="Verdana" w:hAnsi="Verdana"/>
          <w:sz w:val="20"/>
          <w:szCs w:val="20"/>
        </w:rPr>
        <w:t>2007</w:t>
      </w:r>
      <w:r>
        <w:rPr>
          <w:rFonts w:ascii="Verdana" w:hAnsi="Verdana"/>
          <w:sz w:val="20"/>
          <w:szCs w:val="20"/>
        </w:rPr>
        <w:t>.</w:t>
      </w:r>
      <w:r w:rsidRPr="008F6A0D">
        <w:rPr>
          <w:rFonts w:ascii="Verdana" w:hAnsi="Verdana"/>
          <w:sz w:val="20"/>
          <w:szCs w:val="20"/>
        </w:rPr>
        <w:t xml:space="preserve"> </w:t>
      </w:r>
    </w:p>
    <w:p w14:paraId="627E37DB" w14:textId="77777777" w:rsidR="00F65656" w:rsidRDefault="00F65656" w:rsidP="00F65656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1F31A859" w14:textId="77777777" w:rsidR="00F65656" w:rsidRPr="008F6A0D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 w:rsidRPr="008F6A0D">
        <w:rPr>
          <w:rFonts w:ascii="Verdana" w:hAnsi="Verdana"/>
          <w:b/>
          <w:sz w:val="20"/>
          <w:szCs w:val="20"/>
        </w:rPr>
        <w:t>B23.</w:t>
      </w:r>
      <w:r w:rsidRPr="00CB6F49">
        <w:rPr>
          <w:rFonts w:ascii="Verdana" w:hAnsi="Verdana"/>
          <w:b/>
          <w:sz w:val="20"/>
          <w:szCs w:val="20"/>
        </w:rPr>
        <w:t>Bir</w:t>
      </w:r>
      <w:r>
        <w:rPr>
          <w:rFonts w:ascii="Verdana" w:hAnsi="Verdana"/>
          <w:b/>
          <w:sz w:val="20"/>
          <w:szCs w:val="20"/>
        </w:rPr>
        <w:t>,</w:t>
      </w:r>
      <w:r w:rsidRPr="00CB6F49">
        <w:rPr>
          <w:rFonts w:ascii="Verdana" w:hAnsi="Verdana"/>
          <w:b/>
          <w:sz w:val="20"/>
          <w:szCs w:val="20"/>
        </w:rPr>
        <w:t xml:space="preserve"> F</w:t>
      </w:r>
      <w:r>
        <w:rPr>
          <w:rFonts w:ascii="Verdana" w:hAnsi="Verdana"/>
          <w:b/>
          <w:sz w:val="20"/>
          <w:szCs w:val="20"/>
        </w:rPr>
        <w:t>.</w:t>
      </w:r>
      <w:r w:rsidRPr="00CB6F49">
        <w:rPr>
          <w:rFonts w:ascii="Verdana" w:hAnsi="Verdana"/>
          <w:b/>
          <w:sz w:val="20"/>
          <w:szCs w:val="20"/>
        </w:rPr>
        <w:t>,</w:t>
      </w:r>
      <w:r w:rsidRPr="008F6A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B.</w:t>
      </w:r>
      <w:r w:rsidRPr="008F6A0D">
        <w:rPr>
          <w:rFonts w:ascii="Verdana" w:hAnsi="Verdana"/>
          <w:sz w:val="20"/>
          <w:szCs w:val="20"/>
        </w:rPr>
        <w:t xml:space="preserve"> Ba</w:t>
      </w:r>
      <w:r>
        <w:rPr>
          <w:rFonts w:ascii="Verdana" w:hAnsi="Verdana"/>
          <w:sz w:val="20"/>
          <w:szCs w:val="20"/>
        </w:rPr>
        <w:t>ltalarli, G. Abban ve N. Demirkan,</w:t>
      </w:r>
      <w:r w:rsidRPr="008F6A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hyperlink r:id="rId88" w:history="1">
        <w:r w:rsidRPr="008F6A0D">
          <w:rPr>
            <w:rStyle w:val="Kpr"/>
            <w:rFonts w:ascii="Verdana" w:hAnsi="Verdana"/>
            <w:color w:val="auto"/>
            <w:sz w:val="20"/>
          </w:rPr>
          <w:t>Assessment of the protective effect of vitamin D on radiation-induced lung injury</w:t>
        </w:r>
      </w:hyperlink>
      <w:r>
        <w:rPr>
          <w:rFonts w:ascii="Verdana" w:hAnsi="Verdana"/>
          <w:sz w:val="20"/>
          <w:szCs w:val="20"/>
        </w:rPr>
        <w:t>,</w:t>
      </w:r>
      <w:proofErr w:type="gramStart"/>
      <w:r>
        <w:rPr>
          <w:rFonts w:ascii="Verdana" w:hAnsi="Verdana"/>
          <w:sz w:val="20"/>
          <w:szCs w:val="20"/>
        </w:rPr>
        <w:t>” ,</w:t>
      </w:r>
      <w:proofErr w:type="gramEnd"/>
      <w:r>
        <w:rPr>
          <w:rFonts w:ascii="Verdana" w:hAnsi="Verdana"/>
          <w:sz w:val="20"/>
          <w:szCs w:val="20"/>
        </w:rPr>
        <w:t>”</w:t>
      </w:r>
      <w:r w:rsidRPr="008F6A0D">
        <w:rPr>
          <w:rFonts w:ascii="Verdana" w:hAnsi="Verdana"/>
          <w:sz w:val="20"/>
          <w:szCs w:val="20"/>
        </w:rPr>
        <w:t xml:space="preserve"> </w:t>
      </w:r>
      <w:r w:rsidRPr="00BE0F65">
        <w:rPr>
          <w:rFonts w:ascii="Verdana" w:hAnsi="Verdana"/>
          <w:i/>
          <w:sz w:val="20"/>
          <w:szCs w:val="20"/>
        </w:rPr>
        <w:t>21th European Congress of Pathology</w:t>
      </w:r>
      <w:r>
        <w:rPr>
          <w:rFonts w:ascii="Verdana" w:hAnsi="Verdana"/>
          <w:sz w:val="20"/>
          <w:szCs w:val="20"/>
        </w:rPr>
        <w:t>, İstanbul,</w:t>
      </w:r>
      <w:r w:rsidRPr="008F6A0D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Vol. 451(2), </w:t>
      </w:r>
      <w:r w:rsidRPr="008F6A0D">
        <w:rPr>
          <w:rFonts w:ascii="Verdana" w:hAnsi="Verdana"/>
          <w:sz w:val="20"/>
          <w:szCs w:val="20"/>
        </w:rPr>
        <w:t>527-527</w:t>
      </w:r>
      <w:r>
        <w:rPr>
          <w:rFonts w:ascii="Verdana" w:hAnsi="Verdana"/>
          <w:sz w:val="20"/>
          <w:szCs w:val="20"/>
        </w:rPr>
        <w:t>,</w:t>
      </w:r>
      <w:r w:rsidRPr="008F6A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Vırchows Archıv, Turkey, </w:t>
      </w:r>
      <w:r w:rsidRPr="008F6A0D">
        <w:rPr>
          <w:rFonts w:ascii="Verdana" w:hAnsi="Verdana"/>
          <w:sz w:val="20"/>
          <w:szCs w:val="20"/>
        </w:rPr>
        <w:t>2007</w:t>
      </w:r>
      <w:r>
        <w:rPr>
          <w:rFonts w:ascii="Verdana" w:hAnsi="Verdana"/>
          <w:sz w:val="20"/>
          <w:szCs w:val="20"/>
        </w:rPr>
        <w:t>.</w:t>
      </w:r>
    </w:p>
    <w:p w14:paraId="4FE9F7C5" w14:textId="77777777" w:rsidR="00F65656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 w:rsidRPr="008F6A0D">
        <w:rPr>
          <w:rFonts w:ascii="Verdana" w:hAnsi="Verdana"/>
          <w:b/>
          <w:sz w:val="20"/>
          <w:szCs w:val="20"/>
        </w:rPr>
        <w:t>B24.</w:t>
      </w:r>
      <w:r w:rsidRPr="008F6A0D">
        <w:rPr>
          <w:rFonts w:ascii="Verdana" w:hAnsi="Verdana"/>
          <w:sz w:val="20"/>
          <w:szCs w:val="20"/>
        </w:rPr>
        <w:t>Calli-Demirkan</w:t>
      </w:r>
      <w:r>
        <w:rPr>
          <w:rFonts w:ascii="Verdana" w:hAnsi="Verdana"/>
          <w:sz w:val="20"/>
          <w:szCs w:val="20"/>
        </w:rPr>
        <w:t>,</w:t>
      </w:r>
      <w:r w:rsidRPr="008F6A0D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>.</w:t>
      </w:r>
      <w:r w:rsidRPr="008F6A0D">
        <w:rPr>
          <w:rFonts w:ascii="Verdana" w:hAnsi="Verdana"/>
          <w:sz w:val="20"/>
          <w:szCs w:val="20"/>
        </w:rPr>
        <w:t>, A</w:t>
      </w:r>
      <w:r>
        <w:rPr>
          <w:rFonts w:ascii="Verdana" w:hAnsi="Verdana"/>
          <w:sz w:val="20"/>
          <w:szCs w:val="20"/>
        </w:rPr>
        <w:t>.</w:t>
      </w:r>
      <w:r w:rsidRPr="008F6A0D">
        <w:rPr>
          <w:rFonts w:ascii="Verdana" w:hAnsi="Verdana"/>
          <w:sz w:val="20"/>
          <w:szCs w:val="20"/>
        </w:rPr>
        <w:t xml:space="preserve"> Aksoy-Altinboga, M</w:t>
      </w:r>
      <w:r>
        <w:rPr>
          <w:rFonts w:ascii="Verdana" w:hAnsi="Verdana"/>
          <w:sz w:val="20"/>
          <w:szCs w:val="20"/>
        </w:rPr>
        <w:t>.</w:t>
      </w:r>
      <w:r w:rsidRPr="008F6A0D">
        <w:rPr>
          <w:rFonts w:ascii="Verdana" w:hAnsi="Verdana"/>
          <w:sz w:val="20"/>
          <w:szCs w:val="20"/>
        </w:rPr>
        <w:t xml:space="preserve"> Akbulut, </w:t>
      </w:r>
      <w:r w:rsidRPr="00CB6F49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.</w:t>
      </w:r>
      <w:r w:rsidRPr="00CB6F49">
        <w:rPr>
          <w:rFonts w:ascii="Verdana" w:hAnsi="Verdana"/>
          <w:b/>
          <w:sz w:val="20"/>
          <w:szCs w:val="20"/>
        </w:rPr>
        <w:t xml:space="preserve"> Bir,</w:t>
      </w:r>
      <w:r w:rsidRPr="008F6A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N.</w:t>
      </w:r>
      <w:r w:rsidRPr="008F6A0D">
        <w:rPr>
          <w:rFonts w:ascii="Verdana" w:hAnsi="Verdana"/>
          <w:sz w:val="20"/>
          <w:szCs w:val="20"/>
        </w:rPr>
        <w:t xml:space="preserve"> Sen-Tü</w:t>
      </w:r>
      <w:r>
        <w:rPr>
          <w:rFonts w:ascii="Verdana" w:hAnsi="Verdana"/>
          <w:sz w:val="20"/>
          <w:szCs w:val="20"/>
        </w:rPr>
        <w:t>rk, N. Yalçın ve İ. Gökalan-Kara,</w:t>
      </w:r>
      <w:r w:rsidRPr="008F6A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hyperlink r:id="rId89" w:history="1">
        <w:r w:rsidRPr="008F6A0D">
          <w:rPr>
            <w:rStyle w:val="Kpr"/>
            <w:rFonts w:ascii="Verdana" w:hAnsi="Verdana"/>
            <w:color w:val="auto"/>
            <w:sz w:val="20"/>
          </w:rPr>
          <w:t>Beta-catenin and cyclin D1 expression in the determination of the biological behaviour of keratoacanthoma</w:t>
        </w:r>
      </w:hyperlink>
      <w:r>
        <w:rPr>
          <w:rFonts w:ascii="Verdana" w:hAnsi="Verdana"/>
          <w:sz w:val="20"/>
          <w:szCs w:val="20"/>
        </w:rPr>
        <w:t xml:space="preserve">,” </w:t>
      </w:r>
      <w:r w:rsidRPr="00BE0F65">
        <w:rPr>
          <w:rFonts w:ascii="Verdana" w:hAnsi="Verdana"/>
          <w:i/>
          <w:sz w:val="20"/>
          <w:szCs w:val="20"/>
        </w:rPr>
        <w:t>21th European Congress of Pathology</w:t>
      </w:r>
      <w:r>
        <w:rPr>
          <w:rFonts w:ascii="Verdana" w:hAnsi="Verdana"/>
          <w:sz w:val="20"/>
          <w:szCs w:val="20"/>
        </w:rPr>
        <w:t xml:space="preserve">, </w:t>
      </w:r>
      <w:proofErr w:type="gramStart"/>
      <w:r>
        <w:rPr>
          <w:rFonts w:ascii="Verdana" w:hAnsi="Verdana"/>
          <w:sz w:val="20"/>
          <w:szCs w:val="20"/>
        </w:rPr>
        <w:t>İstanbul,</w:t>
      </w:r>
      <w:r w:rsidRPr="008F6A0D">
        <w:rPr>
          <w:rFonts w:ascii="Verdana" w:hAnsi="Verdana"/>
          <w:sz w:val="20"/>
          <w:szCs w:val="20"/>
        </w:rPr>
        <w:t xml:space="preserve">  </w:t>
      </w:r>
      <w:r>
        <w:rPr>
          <w:rFonts w:ascii="Verdana" w:hAnsi="Verdana"/>
          <w:sz w:val="20"/>
          <w:szCs w:val="20"/>
        </w:rPr>
        <w:t>Vol</w:t>
      </w:r>
      <w:proofErr w:type="gramEnd"/>
      <w:r>
        <w:rPr>
          <w:rFonts w:ascii="Verdana" w:hAnsi="Verdana"/>
          <w:sz w:val="20"/>
          <w:szCs w:val="20"/>
        </w:rPr>
        <w:t xml:space="preserve">. 451 (2), </w:t>
      </w:r>
      <w:r w:rsidRPr="008F6A0D">
        <w:rPr>
          <w:rFonts w:ascii="Verdana" w:hAnsi="Verdana"/>
          <w:sz w:val="20"/>
          <w:szCs w:val="20"/>
        </w:rPr>
        <w:t>541-541</w:t>
      </w:r>
      <w:r>
        <w:rPr>
          <w:rFonts w:ascii="Verdana" w:hAnsi="Verdana"/>
          <w:sz w:val="20"/>
          <w:szCs w:val="20"/>
        </w:rPr>
        <w:t>,</w:t>
      </w:r>
      <w:r w:rsidRPr="008F6A0D">
        <w:rPr>
          <w:rFonts w:ascii="Verdana" w:hAnsi="Verdana"/>
          <w:sz w:val="20"/>
          <w:szCs w:val="20"/>
        </w:rPr>
        <w:t xml:space="preserve"> Vırchows Archıv</w:t>
      </w:r>
      <w:r>
        <w:rPr>
          <w:rFonts w:ascii="Verdana" w:hAnsi="Verdana"/>
          <w:sz w:val="20"/>
          <w:szCs w:val="20"/>
        </w:rPr>
        <w:t>,</w:t>
      </w:r>
      <w:r w:rsidRPr="008F6A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Turkey, </w:t>
      </w:r>
      <w:r w:rsidRPr="008F6A0D">
        <w:rPr>
          <w:rFonts w:ascii="Verdana" w:hAnsi="Verdana"/>
          <w:sz w:val="20"/>
          <w:szCs w:val="20"/>
        </w:rPr>
        <w:t>2007</w:t>
      </w:r>
      <w:r>
        <w:rPr>
          <w:rFonts w:ascii="Verdana" w:hAnsi="Verdana"/>
          <w:sz w:val="20"/>
          <w:szCs w:val="20"/>
        </w:rPr>
        <w:t>.</w:t>
      </w:r>
    </w:p>
    <w:p w14:paraId="5DD331DB" w14:textId="77777777" w:rsidR="00F65656" w:rsidRPr="008F6A0D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</w:p>
    <w:p w14:paraId="04F4081B" w14:textId="65F192EF" w:rsidR="00F65656" w:rsidRPr="00F65656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 w:rsidRPr="008F6A0D">
        <w:rPr>
          <w:rFonts w:ascii="Verdana" w:hAnsi="Verdana"/>
          <w:b/>
          <w:sz w:val="20"/>
          <w:szCs w:val="20"/>
        </w:rPr>
        <w:t>B25.</w:t>
      </w:r>
      <w:r w:rsidRPr="00F76D39">
        <w:rPr>
          <w:rFonts w:ascii="Verdana" w:hAnsi="Verdana"/>
          <w:sz w:val="20"/>
          <w:szCs w:val="20"/>
        </w:rPr>
        <w:t xml:space="preserve"> </w:t>
      </w:r>
      <w:r w:rsidRPr="008F6A0D">
        <w:rPr>
          <w:rFonts w:ascii="Verdana" w:hAnsi="Verdana"/>
          <w:sz w:val="20"/>
          <w:szCs w:val="20"/>
        </w:rPr>
        <w:t>Yalcin</w:t>
      </w:r>
      <w:r>
        <w:rPr>
          <w:rFonts w:ascii="Verdana" w:hAnsi="Verdana"/>
          <w:sz w:val="20"/>
          <w:szCs w:val="20"/>
        </w:rPr>
        <w:t>,</w:t>
      </w:r>
      <w:r w:rsidRPr="008F6A0D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>.</w:t>
      </w:r>
      <w:r w:rsidRPr="008F6A0D">
        <w:rPr>
          <w:rFonts w:ascii="Verdana" w:hAnsi="Verdana"/>
          <w:sz w:val="20"/>
          <w:szCs w:val="20"/>
        </w:rPr>
        <w:t>, M</w:t>
      </w:r>
      <w:r>
        <w:rPr>
          <w:rFonts w:ascii="Verdana" w:hAnsi="Verdana"/>
          <w:sz w:val="20"/>
          <w:szCs w:val="20"/>
        </w:rPr>
        <w:t>.</w:t>
      </w:r>
      <w:r w:rsidRPr="008F6A0D">
        <w:rPr>
          <w:rFonts w:ascii="Verdana" w:hAnsi="Verdana"/>
          <w:sz w:val="20"/>
          <w:szCs w:val="20"/>
        </w:rPr>
        <w:t xml:space="preserve"> Colakoglu, </w:t>
      </w:r>
      <w:r w:rsidRPr="00CB6F49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.</w:t>
      </w:r>
      <w:r w:rsidRPr="00CB6F49">
        <w:rPr>
          <w:rFonts w:ascii="Verdana" w:hAnsi="Verdana"/>
          <w:b/>
          <w:sz w:val="20"/>
          <w:szCs w:val="20"/>
        </w:rPr>
        <w:t xml:space="preserve"> Bir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F642C">
        <w:rPr>
          <w:rFonts w:ascii="Verdana" w:hAnsi="Verdana"/>
          <w:sz w:val="20"/>
          <w:szCs w:val="20"/>
        </w:rPr>
        <w:t>ve</w:t>
      </w:r>
      <w:r>
        <w:rPr>
          <w:rFonts w:ascii="Verdana" w:hAnsi="Verdana"/>
          <w:sz w:val="20"/>
          <w:szCs w:val="20"/>
        </w:rPr>
        <w:t xml:space="preserve"> E Düzcan,</w:t>
      </w:r>
      <w:r w:rsidRPr="008F6A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hyperlink r:id="rId90" w:history="1">
        <w:r w:rsidRPr="008F6A0D">
          <w:rPr>
            <w:rStyle w:val="Kpr"/>
            <w:rFonts w:ascii="Verdana" w:hAnsi="Verdana"/>
            <w:color w:val="auto"/>
            <w:sz w:val="20"/>
          </w:rPr>
          <w:t>P53 expression in developing and mature human kidney</w:t>
        </w:r>
      </w:hyperlink>
      <w:r>
        <w:rPr>
          <w:rFonts w:ascii="Verdana" w:hAnsi="Verdana"/>
          <w:sz w:val="20"/>
          <w:szCs w:val="20"/>
        </w:rPr>
        <w:t>,”</w:t>
      </w:r>
      <w:r w:rsidRPr="008F6A0D">
        <w:rPr>
          <w:rFonts w:ascii="Verdana" w:hAnsi="Verdana"/>
          <w:sz w:val="20"/>
          <w:szCs w:val="20"/>
        </w:rPr>
        <w:t xml:space="preserve"> </w:t>
      </w:r>
      <w:r w:rsidRPr="00BE0F65">
        <w:rPr>
          <w:rFonts w:ascii="Verdana" w:hAnsi="Verdana"/>
          <w:i/>
          <w:sz w:val="20"/>
          <w:szCs w:val="20"/>
        </w:rPr>
        <w:t>21th European Congress of Pathology</w:t>
      </w:r>
      <w:r>
        <w:rPr>
          <w:rFonts w:ascii="Verdana" w:hAnsi="Verdana"/>
          <w:sz w:val="20"/>
          <w:szCs w:val="20"/>
        </w:rPr>
        <w:t xml:space="preserve">, İstanbul, Vol.451 (2), </w:t>
      </w:r>
      <w:r w:rsidRPr="008F6A0D">
        <w:rPr>
          <w:rFonts w:ascii="Verdana" w:hAnsi="Verdana"/>
          <w:sz w:val="20"/>
          <w:szCs w:val="20"/>
        </w:rPr>
        <w:t>260-260</w:t>
      </w:r>
      <w:r>
        <w:rPr>
          <w:rFonts w:ascii="Verdana" w:hAnsi="Verdana"/>
          <w:sz w:val="20"/>
          <w:szCs w:val="20"/>
        </w:rPr>
        <w:t>,</w:t>
      </w:r>
      <w:r w:rsidRPr="008F6A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Vırchows Archıv, Turkey, </w:t>
      </w:r>
      <w:r w:rsidRPr="008F6A0D">
        <w:rPr>
          <w:rFonts w:ascii="Verdana" w:hAnsi="Verdana"/>
          <w:sz w:val="20"/>
          <w:szCs w:val="20"/>
        </w:rPr>
        <w:t>2007</w:t>
      </w:r>
      <w:r>
        <w:rPr>
          <w:rFonts w:ascii="Verdana" w:hAnsi="Verdana"/>
          <w:sz w:val="20"/>
          <w:szCs w:val="20"/>
        </w:rPr>
        <w:t>.</w:t>
      </w:r>
      <w:r w:rsidRPr="008F6A0D">
        <w:rPr>
          <w:rFonts w:ascii="Verdana" w:hAnsi="Verdana"/>
          <w:sz w:val="20"/>
          <w:szCs w:val="20"/>
        </w:rPr>
        <w:t xml:space="preserve"> </w:t>
      </w:r>
    </w:p>
    <w:p w14:paraId="20E79501" w14:textId="77777777" w:rsidR="00F65656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B26.</w:t>
      </w:r>
      <w:r w:rsidRPr="00795A6A">
        <w:rPr>
          <w:rFonts w:ascii="Verdana" w:hAnsi="Verdana"/>
          <w:b/>
          <w:sz w:val="20"/>
          <w:szCs w:val="20"/>
        </w:rPr>
        <w:t xml:space="preserve"> </w:t>
      </w:r>
      <w:r w:rsidRPr="00CB6F49">
        <w:rPr>
          <w:rFonts w:ascii="Verdana" w:hAnsi="Verdana"/>
          <w:b/>
          <w:sz w:val="20"/>
          <w:szCs w:val="20"/>
        </w:rPr>
        <w:t>Bir</w:t>
      </w:r>
      <w:r>
        <w:rPr>
          <w:rFonts w:ascii="Verdana" w:hAnsi="Verdana"/>
          <w:b/>
          <w:sz w:val="20"/>
          <w:szCs w:val="20"/>
        </w:rPr>
        <w:t>,</w:t>
      </w:r>
      <w:r w:rsidRPr="00CB6F49">
        <w:rPr>
          <w:rFonts w:ascii="Verdana" w:hAnsi="Verdana"/>
          <w:b/>
          <w:sz w:val="20"/>
          <w:szCs w:val="20"/>
        </w:rPr>
        <w:t xml:space="preserve"> F</w:t>
      </w:r>
      <w:r>
        <w:rPr>
          <w:rFonts w:ascii="Verdana" w:hAnsi="Verdana"/>
          <w:b/>
          <w:sz w:val="20"/>
          <w:szCs w:val="20"/>
        </w:rPr>
        <w:t>.</w:t>
      </w:r>
      <w:r w:rsidRPr="00CB6F49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Pr="00795A6A">
        <w:rPr>
          <w:rFonts w:ascii="Verdana" w:hAnsi="Verdana"/>
          <w:sz w:val="20"/>
          <w:szCs w:val="20"/>
        </w:rPr>
        <w:t>N.Yalcin</w:t>
      </w:r>
      <w:proofErr w:type="gramEnd"/>
      <w:r w:rsidRPr="00795A6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H. Çetin-Sorkun, N. Sen Türk, A. Yaren, F. Evyapan, “Metallothionein expression in patients with non small cell carcinoma of the lung”, X</w:t>
      </w:r>
      <w:r>
        <w:rPr>
          <w:rFonts w:ascii="Verdana" w:hAnsi="Verdana"/>
          <w:i/>
          <w:sz w:val="20"/>
          <w:szCs w:val="20"/>
        </w:rPr>
        <w:t>XVII</w:t>
      </w:r>
      <w:r w:rsidRPr="00BE0F65">
        <w:rPr>
          <w:rFonts w:ascii="Verdana" w:hAnsi="Verdana"/>
          <w:i/>
          <w:sz w:val="20"/>
          <w:szCs w:val="20"/>
        </w:rPr>
        <w:t xml:space="preserve">th </w:t>
      </w:r>
      <w:r>
        <w:rPr>
          <w:rFonts w:ascii="Verdana" w:hAnsi="Verdana"/>
          <w:i/>
          <w:sz w:val="20"/>
          <w:szCs w:val="20"/>
        </w:rPr>
        <w:t>International Congress of the Academy</w:t>
      </w:r>
      <w:r w:rsidRPr="00BE0F65">
        <w:rPr>
          <w:rFonts w:ascii="Verdana" w:hAnsi="Verdana"/>
          <w:i/>
          <w:sz w:val="20"/>
          <w:szCs w:val="20"/>
        </w:rPr>
        <w:t xml:space="preserve"> of Pathology</w:t>
      </w:r>
      <w:r>
        <w:rPr>
          <w:rFonts w:ascii="Verdana" w:hAnsi="Verdana"/>
          <w:i/>
          <w:sz w:val="20"/>
          <w:szCs w:val="20"/>
        </w:rPr>
        <w:t xml:space="preserve">, </w:t>
      </w:r>
      <w:r w:rsidRPr="00795A6A">
        <w:rPr>
          <w:rFonts w:ascii="Verdana" w:hAnsi="Verdana"/>
          <w:sz w:val="20"/>
          <w:szCs w:val="20"/>
        </w:rPr>
        <w:t xml:space="preserve">Athens, </w:t>
      </w:r>
      <w:r>
        <w:rPr>
          <w:rFonts w:ascii="Verdana" w:hAnsi="Verdana"/>
          <w:sz w:val="20"/>
          <w:szCs w:val="20"/>
        </w:rPr>
        <w:t xml:space="preserve">Vol. 53 (Suppl. 1) 340, Histopathology, </w:t>
      </w:r>
      <w:r w:rsidRPr="00795A6A">
        <w:rPr>
          <w:rFonts w:ascii="Verdana" w:hAnsi="Verdana"/>
          <w:sz w:val="20"/>
          <w:szCs w:val="20"/>
        </w:rPr>
        <w:t>Greece, 2008.</w:t>
      </w:r>
    </w:p>
    <w:p w14:paraId="6F4C0CBF" w14:textId="77777777" w:rsidR="00F65656" w:rsidRDefault="00F65656" w:rsidP="00F65656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5391DCDE" w14:textId="77777777" w:rsidR="00F65656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B27.</w:t>
      </w:r>
      <w:r w:rsidRPr="0045487E">
        <w:rPr>
          <w:rFonts w:ascii="Verdana" w:hAnsi="Verdana"/>
          <w:b/>
          <w:sz w:val="20"/>
          <w:szCs w:val="20"/>
        </w:rPr>
        <w:t xml:space="preserve"> </w:t>
      </w:r>
      <w:r w:rsidRPr="00CB6F49">
        <w:rPr>
          <w:rFonts w:ascii="Verdana" w:hAnsi="Verdana"/>
          <w:b/>
          <w:sz w:val="20"/>
          <w:szCs w:val="20"/>
        </w:rPr>
        <w:t>Bir</w:t>
      </w:r>
      <w:r>
        <w:rPr>
          <w:rFonts w:ascii="Verdana" w:hAnsi="Verdana"/>
          <w:b/>
          <w:sz w:val="20"/>
          <w:szCs w:val="20"/>
        </w:rPr>
        <w:t>,</w:t>
      </w:r>
      <w:r w:rsidRPr="00CB6F49">
        <w:rPr>
          <w:rFonts w:ascii="Verdana" w:hAnsi="Verdana"/>
          <w:b/>
          <w:sz w:val="20"/>
          <w:szCs w:val="20"/>
        </w:rPr>
        <w:t xml:space="preserve"> F</w:t>
      </w:r>
      <w:r>
        <w:rPr>
          <w:rFonts w:ascii="Verdana" w:hAnsi="Verdana"/>
          <w:b/>
          <w:sz w:val="20"/>
          <w:szCs w:val="20"/>
        </w:rPr>
        <w:t>.</w:t>
      </w:r>
      <w:r w:rsidRPr="00CB6F49">
        <w:rPr>
          <w:rFonts w:ascii="Verdana" w:hAnsi="Verdana"/>
          <w:b/>
          <w:sz w:val="20"/>
          <w:szCs w:val="20"/>
        </w:rPr>
        <w:t>,</w:t>
      </w:r>
      <w:r w:rsidRPr="008F6A0D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>.</w:t>
      </w:r>
      <w:r w:rsidRPr="008F6A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A. </w:t>
      </w:r>
      <w:r w:rsidRPr="008F6A0D">
        <w:rPr>
          <w:rFonts w:ascii="Verdana" w:hAnsi="Verdana"/>
          <w:sz w:val="20"/>
          <w:szCs w:val="20"/>
        </w:rPr>
        <w:t>Altinboga</w:t>
      </w:r>
      <w:r>
        <w:rPr>
          <w:rFonts w:ascii="Verdana" w:hAnsi="Verdana"/>
          <w:sz w:val="20"/>
          <w:szCs w:val="20"/>
        </w:rPr>
        <w:t>, N.L. Satiroglu-Tufan, “</w:t>
      </w:r>
      <w:r w:rsidRPr="003009FB">
        <w:rPr>
          <w:rFonts w:ascii="Verdana" w:hAnsi="Verdana"/>
          <w:sz w:val="20"/>
          <w:szCs w:val="20"/>
        </w:rPr>
        <w:t>Diagnostic utility of p63 expression in differential diagnosis of lung carcinoma</w:t>
      </w:r>
      <w:r>
        <w:rPr>
          <w:rFonts w:ascii="Verdana" w:hAnsi="Verdana"/>
          <w:sz w:val="20"/>
          <w:szCs w:val="20"/>
        </w:rPr>
        <w:t xml:space="preserve">” </w:t>
      </w:r>
      <w:r>
        <w:rPr>
          <w:rFonts w:ascii="Verdana" w:hAnsi="Verdana"/>
          <w:i/>
          <w:sz w:val="20"/>
          <w:szCs w:val="20"/>
        </w:rPr>
        <w:t>23</w:t>
      </w:r>
      <w:r w:rsidRPr="00BE0F65">
        <w:rPr>
          <w:rFonts w:ascii="Verdana" w:hAnsi="Verdana"/>
          <w:i/>
          <w:sz w:val="20"/>
          <w:szCs w:val="20"/>
        </w:rPr>
        <w:t>th European Congress of Pathology</w:t>
      </w:r>
      <w:r>
        <w:rPr>
          <w:rFonts w:ascii="Verdana" w:hAnsi="Verdana"/>
          <w:sz w:val="20"/>
          <w:szCs w:val="20"/>
        </w:rPr>
        <w:t xml:space="preserve">, </w:t>
      </w:r>
      <w:proofErr w:type="gramStart"/>
      <w:r>
        <w:rPr>
          <w:rFonts w:ascii="Verdana" w:hAnsi="Verdana"/>
          <w:sz w:val="20"/>
          <w:szCs w:val="20"/>
        </w:rPr>
        <w:t>Floransa,</w:t>
      </w:r>
      <w:r w:rsidRPr="008F6A0D">
        <w:rPr>
          <w:rFonts w:ascii="Verdana" w:hAnsi="Verdana"/>
          <w:sz w:val="20"/>
          <w:szCs w:val="20"/>
        </w:rPr>
        <w:t xml:space="preserve">  </w:t>
      </w:r>
      <w:r>
        <w:rPr>
          <w:rFonts w:ascii="Verdana" w:hAnsi="Verdana"/>
          <w:sz w:val="20"/>
          <w:szCs w:val="20"/>
        </w:rPr>
        <w:t>Vol</w:t>
      </w:r>
      <w:proofErr w:type="gramEnd"/>
      <w:r>
        <w:rPr>
          <w:rFonts w:ascii="Verdana" w:hAnsi="Verdana"/>
          <w:sz w:val="20"/>
          <w:szCs w:val="20"/>
        </w:rPr>
        <w:t>. 455, 351-35</w:t>
      </w:r>
      <w:r w:rsidRPr="008F6A0D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,</w:t>
      </w:r>
      <w:r w:rsidRPr="008F6A0D">
        <w:rPr>
          <w:rFonts w:ascii="Verdana" w:hAnsi="Verdana"/>
          <w:sz w:val="20"/>
          <w:szCs w:val="20"/>
        </w:rPr>
        <w:t xml:space="preserve"> Vırchows Archıv</w:t>
      </w:r>
      <w:r>
        <w:rPr>
          <w:rFonts w:ascii="Verdana" w:hAnsi="Verdana"/>
          <w:sz w:val="20"/>
          <w:szCs w:val="20"/>
        </w:rPr>
        <w:t>,</w:t>
      </w:r>
      <w:r w:rsidRPr="008F6A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Italy, 2009.</w:t>
      </w:r>
    </w:p>
    <w:p w14:paraId="1DD316A1" w14:textId="77777777" w:rsidR="00F65656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</w:p>
    <w:p w14:paraId="4617DA22" w14:textId="77777777" w:rsidR="00F65656" w:rsidRPr="007D5941" w:rsidRDefault="00F65656" w:rsidP="00F65656">
      <w:pPr>
        <w:spacing w:line="360" w:lineRule="auto"/>
        <w:rPr>
          <w:rStyle w:val="databold"/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B28</w:t>
      </w:r>
      <w:r w:rsidRPr="003009FB">
        <w:rPr>
          <w:rFonts w:ascii="Verdana" w:hAnsi="Verdana"/>
          <w:b/>
          <w:sz w:val="20"/>
          <w:szCs w:val="20"/>
        </w:rPr>
        <w:t>.</w:t>
      </w:r>
      <w:r w:rsidRPr="00DC7147">
        <w:t xml:space="preserve"> </w:t>
      </w:r>
      <w:r w:rsidRPr="00DC7147">
        <w:rPr>
          <w:rFonts w:ascii="Verdana" w:hAnsi="Verdana"/>
          <w:sz w:val="20"/>
          <w:szCs w:val="20"/>
        </w:rPr>
        <w:t>Turk, Figen</w:t>
      </w:r>
      <w:r>
        <w:rPr>
          <w:rFonts w:ascii="Verdana" w:hAnsi="Verdana"/>
          <w:sz w:val="20"/>
          <w:szCs w:val="20"/>
        </w:rPr>
        <w:t>., G. Yuncu,</w:t>
      </w:r>
      <w:r w:rsidRPr="00DC7147">
        <w:rPr>
          <w:rFonts w:ascii="Verdana" w:hAnsi="Verdana"/>
          <w:sz w:val="20"/>
          <w:szCs w:val="20"/>
        </w:rPr>
        <w:t xml:space="preserve"> </w:t>
      </w:r>
      <w:r w:rsidRPr="00DC7147">
        <w:rPr>
          <w:rFonts w:ascii="Verdana" w:hAnsi="Verdana"/>
          <w:b/>
          <w:sz w:val="20"/>
          <w:szCs w:val="20"/>
        </w:rPr>
        <w:t>F. Bir</w:t>
      </w:r>
      <w:r w:rsidRPr="00DC7147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Y. Ekinci, G. Öztürk, “</w:t>
      </w:r>
      <w:r w:rsidRPr="00DC7147">
        <w:rPr>
          <w:rFonts w:ascii="Verdana" w:hAnsi="Verdana"/>
          <w:sz w:val="20"/>
          <w:szCs w:val="20"/>
        </w:rPr>
        <w:t>Squamotous Type Sarcomatoıd Carcınoma Of The Lung Wıth Rhabdomyosarcomatous Components, A Case Report</w:t>
      </w:r>
      <w:proofErr w:type="gramStart"/>
      <w:r>
        <w:rPr>
          <w:rFonts w:ascii="Verdana" w:hAnsi="Verdana"/>
          <w:sz w:val="20"/>
          <w:szCs w:val="20"/>
        </w:rPr>
        <w:t>” ,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5907C2">
        <w:rPr>
          <w:rFonts w:ascii="Verdana" w:hAnsi="Verdana"/>
          <w:i/>
          <w:sz w:val="20"/>
          <w:szCs w:val="20"/>
        </w:rPr>
        <w:t>IASCL 14th World Conference on Lung Cancer,</w:t>
      </w:r>
      <w:r>
        <w:rPr>
          <w:rFonts w:ascii="Verdana" w:hAnsi="Verdana"/>
          <w:sz w:val="20"/>
          <w:szCs w:val="20"/>
        </w:rPr>
        <w:t xml:space="preserve"> </w:t>
      </w:r>
      <w:r>
        <w:t>  </w:t>
      </w:r>
      <w:r w:rsidRPr="007D5941">
        <w:rPr>
          <w:rStyle w:val="label"/>
          <w:rFonts w:ascii="Verdana" w:hAnsi="Verdana"/>
          <w:sz w:val="20"/>
          <w:szCs w:val="20"/>
        </w:rPr>
        <w:t xml:space="preserve">Vol. </w:t>
      </w:r>
      <w:r w:rsidRPr="007D5941">
        <w:rPr>
          <w:rStyle w:val="databold"/>
          <w:rFonts w:ascii="Verdana" w:hAnsi="Verdana"/>
          <w:sz w:val="20"/>
          <w:szCs w:val="20"/>
        </w:rPr>
        <w:t>6(6),</w:t>
      </w:r>
      <w:r w:rsidRPr="007D5941">
        <w:rPr>
          <w:rFonts w:ascii="Verdana" w:hAnsi="Verdana"/>
          <w:sz w:val="20"/>
          <w:szCs w:val="20"/>
        </w:rPr>
        <w:t xml:space="preserve"> </w:t>
      </w:r>
      <w:r w:rsidRPr="007D5941">
        <w:rPr>
          <w:rStyle w:val="databold"/>
          <w:rFonts w:ascii="Verdana" w:hAnsi="Verdana"/>
          <w:sz w:val="20"/>
          <w:szCs w:val="20"/>
        </w:rPr>
        <w:t>S906-S906,</w:t>
      </w:r>
      <w:r w:rsidRPr="007D5941">
        <w:rPr>
          <w:rFonts w:ascii="Verdana" w:hAnsi="Verdana"/>
          <w:sz w:val="20"/>
          <w:szCs w:val="20"/>
        </w:rPr>
        <w:t xml:space="preserve"> Amsterdam, Journal Of Thoracıc Oncology,</w:t>
      </w:r>
      <w:r w:rsidRPr="007D5941">
        <w:rPr>
          <w:rStyle w:val="databold"/>
          <w:rFonts w:ascii="Verdana" w:hAnsi="Verdana"/>
          <w:sz w:val="20"/>
          <w:szCs w:val="20"/>
        </w:rPr>
        <w:t xml:space="preserve"> Netherland, 2011.</w:t>
      </w:r>
    </w:p>
    <w:p w14:paraId="1C18144F" w14:textId="77777777" w:rsidR="00F65656" w:rsidRDefault="00F65656" w:rsidP="00F65656">
      <w:pPr>
        <w:spacing w:line="360" w:lineRule="auto"/>
        <w:rPr>
          <w:rStyle w:val="databold"/>
          <w:rFonts w:ascii="Verdana" w:hAnsi="Verdana"/>
        </w:rPr>
      </w:pPr>
    </w:p>
    <w:p w14:paraId="62CFD8E3" w14:textId="77777777" w:rsidR="00F65656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  <w:r w:rsidRPr="005F41FD">
        <w:rPr>
          <w:rStyle w:val="databold"/>
          <w:rFonts w:ascii="Verdana" w:hAnsi="Verdana"/>
          <w:b/>
          <w:sz w:val="20"/>
          <w:szCs w:val="20"/>
        </w:rPr>
        <w:t>B29.</w:t>
      </w:r>
      <w:r w:rsidRPr="003E4ABC">
        <w:rPr>
          <w:rFonts w:ascii="Verdana" w:hAnsi="Verdana"/>
          <w:sz w:val="20"/>
          <w:szCs w:val="20"/>
        </w:rPr>
        <w:t xml:space="preserve"> </w:t>
      </w:r>
      <w:r w:rsidRPr="00DC7147">
        <w:rPr>
          <w:rFonts w:ascii="Verdana" w:hAnsi="Verdana"/>
          <w:sz w:val="20"/>
          <w:szCs w:val="20"/>
        </w:rPr>
        <w:t>Turk, Figen</w:t>
      </w:r>
      <w:r>
        <w:rPr>
          <w:rFonts w:ascii="Verdana" w:hAnsi="Verdana"/>
          <w:sz w:val="20"/>
          <w:szCs w:val="20"/>
        </w:rPr>
        <w:t>., C. Atinkaya, G. Yuncu,</w:t>
      </w:r>
      <w:r w:rsidRPr="00DC71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Y. Ekinci, B. Sahin, H. Atalay, H. Aybek,</w:t>
      </w:r>
      <w:r w:rsidRPr="005F41FD">
        <w:rPr>
          <w:rFonts w:ascii="Verdana" w:hAnsi="Verdana"/>
          <w:b/>
          <w:sz w:val="20"/>
          <w:szCs w:val="20"/>
        </w:rPr>
        <w:t xml:space="preserve"> </w:t>
      </w:r>
      <w:r w:rsidRPr="00DC7147">
        <w:rPr>
          <w:rFonts w:ascii="Verdana" w:hAnsi="Verdana"/>
          <w:b/>
          <w:sz w:val="20"/>
          <w:szCs w:val="20"/>
        </w:rPr>
        <w:t>F. Bir</w:t>
      </w:r>
      <w:r>
        <w:rPr>
          <w:rFonts w:ascii="Verdana" w:hAnsi="Verdana"/>
          <w:b/>
          <w:sz w:val="20"/>
          <w:szCs w:val="20"/>
        </w:rPr>
        <w:t>, “</w:t>
      </w:r>
      <w:r w:rsidRPr="005F41FD"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z w:val="20"/>
          <w:szCs w:val="20"/>
        </w:rPr>
        <w:t xml:space="preserve"> comparison of tracheotomy and translaryngeal intubation regarding free radical formation and effect on the lung in rats”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5F41FD">
        <w:rPr>
          <w:rFonts w:ascii="Verdana" w:hAnsi="Verdana"/>
          <w:i/>
          <w:sz w:val="20"/>
          <w:szCs w:val="20"/>
        </w:rPr>
        <w:t>21st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European Conference on General Thoracic Surgery</w:t>
      </w:r>
      <w:r>
        <w:rPr>
          <w:rFonts w:ascii="Verdana" w:hAnsi="Verdana"/>
          <w:sz w:val="20"/>
          <w:szCs w:val="20"/>
        </w:rPr>
        <w:t>, Birmingham, United Kingdom, 2013.</w:t>
      </w:r>
    </w:p>
    <w:p w14:paraId="5AC07386" w14:textId="77777777" w:rsidR="00F65656" w:rsidRDefault="00F65656" w:rsidP="00F65656">
      <w:pPr>
        <w:spacing w:line="360" w:lineRule="auto"/>
        <w:rPr>
          <w:rFonts w:ascii="Verdana" w:hAnsi="Verdana"/>
          <w:sz w:val="20"/>
          <w:szCs w:val="20"/>
        </w:rPr>
      </w:pPr>
    </w:p>
    <w:p w14:paraId="241CCD93" w14:textId="77777777" w:rsidR="00F65656" w:rsidRPr="0002370F" w:rsidRDefault="00F65656" w:rsidP="00F65656">
      <w:pPr>
        <w:shd w:val="clear" w:color="auto" w:fill="F8F8F8"/>
        <w:spacing w:line="360" w:lineRule="auto"/>
        <w:rPr>
          <w:rFonts w:ascii="Arial" w:hAnsi="Arial" w:cs="Arial"/>
          <w:color w:val="2A2D35"/>
          <w:sz w:val="21"/>
          <w:szCs w:val="21"/>
          <w:lang w:eastAsia="tr-TR"/>
        </w:rPr>
      </w:pPr>
      <w:r w:rsidRPr="0002370F">
        <w:rPr>
          <w:rFonts w:ascii="Verdana" w:hAnsi="Verdana"/>
          <w:b/>
          <w:sz w:val="20"/>
          <w:szCs w:val="20"/>
        </w:rPr>
        <w:t>B.30.</w:t>
      </w:r>
      <w:r>
        <w:rPr>
          <w:rFonts w:ascii="Verdana" w:hAnsi="Verdana"/>
          <w:sz w:val="20"/>
          <w:szCs w:val="20"/>
        </w:rPr>
        <w:t xml:space="preserve"> Yaylali, Olga.,</w:t>
      </w:r>
      <w:r w:rsidRPr="004479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H. Aslan,</w:t>
      </w:r>
      <w:r w:rsidRPr="004479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F. Kıraç</w:t>
      </w:r>
      <w:r w:rsidRPr="004479A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D. </w:t>
      </w:r>
      <w:r w:rsidRPr="004479A0">
        <w:rPr>
          <w:rFonts w:ascii="Verdana" w:hAnsi="Verdana"/>
          <w:sz w:val="20"/>
          <w:szCs w:val="20"/>
        </w:rPr>
        <w:t>Yuksel</w:t>
      </w:r>
      <w:r>
        <w:rPr>
          <w:rFonts w:ascii="Verdana" w:hAnsi="Verdana"/>
          <w:sz w:val="20"/>
          <w:szCs w:val="20"/>
        </w:rPr>
        <w:t>,</w:t>
      </w:r>
      <w:r w:rsidRPr="004479A0">
        <w:rPr>
          <w:rFonts w:ascii="Verdana" w:hAnsi="Verdana"/>
          <w:b/>
          <w:sz w:val="20"/>
          <w:szCs w:val="20"/>
        </w:rPr>
        <w:t xml:space="preserve"> F</w:t>
      </w:r>
      <w:r w:rsidRPr="004479A0">
        <w:rPr>
          <w:rFonts w:ascii="Verdana" w:hAnsi="Verdana"/>
          <w:sz w:val="20"/>
          <w:szCs w:val="20"/>
        </w:rPr>
        <w:t xml:space="preserve">. </w:t>
      </w:r>
      <w:r w:rsidRPr="004479A0">
        <w:rPr>
          <w:rFonts w:ascii="Verdana" w:hAnsi="Verdana"/>
          <w:b/>
          <w:sz w:val="20"/>
          <w:szCs w:val="20"/>
        </w:rPr>
        <w:t>Bir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02370F">
        <w:rPr>
          <w:rFonts w:ascii="Verdana" w:hAnsi="Verdana"/>
          <w:sz w:val="20"/>
          <w:szCs w:val="20"/>
        </w:rPr>
        <w:t>N. Karabulut,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02370F">
        <w:rPr>
          <w:rFonts w:ascii="Verdana" w:hAnsi="Verdana" w:cs="Arial"/>
          <w:bCs/>
          <w:color w:val="2A2D35"/>
          <w:sz w:val="20"/>
          <w:szCs w:val="20"/>
          <w:shd w:val="clear" w:color="auto" w:fill="F8F8F8"/>
        </w:rPr>
        <w:t>Value Of Respiratory Gating PET/CT Study In Lung Lesions</w:t>
      </w:r>
      <w:r>
        <w:rPr>
          <w:rFonts w:ascii="Verdana" w:hAnsi="Verdana" w:cs="Arial"/>
          <w:bCs/>
          <w:color w:val="2A2D35"/>
          <w:sz w:val="20"/>
          <w:szCs w:val="20"/>
          <w:shd w:val="clear" w:color="auto" w:fill="F8F8F8"/>
        </w:rPr>
        <w:t xml:space="preserve">” </w:t>
      </w:r>
      <w:r w:rsidRPr="004A7DDE">
        <w:rPr>
          <w:rFonts w:ascii="Verdana" w:hAnsi="Verdana" w:cs="Arial"/>
          <w:bCs/>
          <w:color w:val="2A2D35"/>
          <w:sz w:val="20"/>
          <w:szCs w:val="20"/>
          <w:lang w:eastAsia="tr-TR"/>
        </w:rPr>
        <w:t>European Journal Of Nuclear Medıcıne And Molecular Imagıng</w:t>
      </w:r>
      <w:r>
        <w:rPr>
          <w:rFonts w:ascii="Verdana" w:hAnsi="Verdana" w:cs="Arial"/>
          <w:bCs/>
          <w:color w:val="2A2D35"/>
          <w:sz w:val="20"/>
          <w:szCs w:val="20"/>
          <w:lang w:eastAsia="tr-TR"/>
        </w:rPr>
        <w:t xml:space="preserve">, </w:t>
      </w:r>
      <w:r w:rsidRPr="0002370F">
        <w:rPr>
          <w:rFonts w:ascii="Arial" w:hAnsi="Arial" w:cs="Arial"/>
          <w:color w:val="2A2D35"/>
          <w:sz w:val="21"/>
          <w:szCs w:val="21"/>
          <w:lang w:eastAsia="tr-TR"/>
        </w:rPr>
        <w:t>41</w:t>
      </w:r>
      <w:r>
        <w:rPr>
          <w:rFonts w:ascii="Arial" w:hAnsi="Arial" w:cs="Arial"/>
          <w:color w:val="2A2D35"/>
          <w:sz w:val="21"/>
          <w:szCs w:val="21"/>
          <w:lang w:eastAsia="tr-TR"/>
        </w:rPr>
        <w:t xml:space="preserve">(2), </w:t>
      </w:r>
      <w:r w:rsidRPr="004A7DDE">
        <w:rPr>
          <w:rFonts w:ascii="Verdana" w:hAnsi="Verdana" w:cs="Arial"/>
          <w:bCs/>
          <w:color w:val="2A2D35"/>
          <w:sz w:val="20"/>
          <w:szCs w:val="20"/>
          <w:lang w:eastAsia="tr-TR"/>
        </w:rPr>
        <w:t>Meeting Abstract:</w:t>
      </w:r>
      <w:r w:rsidRPr="0002370F">
        <w:rPr>
          <w:rFonts w:ascii="Verdana" w:hAnsi="Verdana" w:cs="Arial"/>
          <w:color w:val="2A2D35"/>
          <w:sz w:val="20"/>
          <w:szCs w:val="20"/>
          <w:lang w:eastAsia="tr-TR"/>
        </w:rPr>
        <w:t> PW119</w:t>
      </w:r>
      <w:r>
        <w:rPr>
          <w:rFonts w:ascii="Verdana" w:hAnsi="Verdana" w:cs="Arial"/>
          <w:color w:val="2A2D35"/>
          <w:sz w:val="20"/>
          <w:szCs w:val="20"/>
          <w:lang w:eastAsia="tr-TR"/>
        </w:rPr>
        <w:t>,</w:t>
      </w:r>
      <w:r w:rsidRPr="004A7DDE">
        <w:rPr>
          <w:rFonts w:ascii="Arial" w:hAnsi="Arial" w:cs="Arial"/>
          <w:color w:val="2A2D35"/>
          <w:sz w:val="21"/>
          <w:szCs w:val="21"/>
          <w:lang w:eastAsia="tr-TR"/>
        </w:rPr>
        <w:t xml:space="preserve"> </w:t>
      </w:r>
      <w:r w:rsidRPr="0002370F">
        <w:rPr>
          <w:rFonts w:ascii="Arial" w:hAnsi="Arial" w:cs="Arial"/>
          <w:color w:val="2A2D35"/>
          <w:sz w:val="21"/>
          <w:szCs w:val="21"/>
          <w:lang w:eastAsia="tr-TR"/>
        </w:rPr>
        <w:t>S353-S</w:t>
      </w:r>
      <w:proofErr w:type="gramStart"/>
      <w:r w:rsidRPr="0002370F">
        <w:rPr>
          <w:rFonts w:ascii="Arial" w:hAnsi="Arial" w:cs="Arial"/>
          <w:color w:val="2A2D35"/>
          <w:sz w:val="21"/>
          <w:szCs w:val="21"/>
          <w:lang w:eastAsia="tr-TR"/>
        </w:rPr>
        <w:t>353</w:t>
      </w:r>
      <w:r>
        <w:rPr>
          <w:rFonts w:ascii="Arial" w:hAnsi="Arial" w:cs="Arial"/>
          <w:color w:val="2A2D35"/>
          <w:sz w:val="21"/>
          <w:szCs w:val="21"/>
          <w:lang w:eastAsia="tr-TR"/>
        </w:rPr>
        <w:t>,</w:t>
      </w:r>
      <w:r w:rsidRPr="004A7DDE">
        <w:rPr>
          <w:rFonts w:ascii="Arial" w:hAnsi="Arial" w:cs="Arial"/>
          <w:color w:val="2A2D35"/>
          <w:sz w:val="21"/>
          <w:szCs w:val="21"/>
          <w:lang w:eastAsia="tr-TR"/>
        </w:rPr>
        <w:t xml:space="preserve"> </w:t>
      </w:r>
      <w:r w:rsidRPr="0002370F">
        <w:rPr>
          <w:rFonts w:ascii="Arial" w:hAnsi="Arial" w:cs="Arial"/>
          <w:color w:val="2A2D35"/>
          <w:sz w:val="21"/>
          <w:szCs w:val="21"/>
          <w:lang w:eastAsia="tr-TR"/>
        </w:rPr>
        <w:t xml:space="preserve"> 2014</w:t>
      </w:r>
      <w:proofErr w:type="gramEnd"/>
    </w:p>
    <w:p w14:paraId="0007377B" w14:textId="77777777" w:rsidR="00F65656" w:rsidRPr="0002370F" w:rsidRDefault="00F65656" w:rsidP="00F65656">
      <w:pPr>
        <w:pStyle w:val="NormalWeb"/>
        <w:shd w:val="clear" w:color="auto" w:fill="F8F8F8"/>
        <w:spacing w:before="0" w:beforeAutospacing="0" w:after="0" w:afterAutospacing="0" w:line="360" w:lineRule="auto"/>
        <w:ind w:right="60"/>
        <w:rPr>
          <w:rFonts w:ascii="Verdana" w:eastAsia="Times New Roman" w:hAnsi="Verdana" w:cs="Arial"/>
          <w:color w:val="2A2D35"/>
          <w:sz w:val="20"/>
          <w:szCs w:val="20"/>
          <w:lang w:val="tr-TR" w:eastAsia="tr-TR"/>
        </w:rPr>
      </w:pPr>
    </w:p>
    <w:p w14:paraId="2FE80A34" w14:textId="77777777" w:rsidR="00F65656" w:rsidRPr="004A7DDE" w:rsidRDefault="00F65656" w:rsidP="00F65656">
      <w:pPr>
        <w:shd w:val="clear" w:color="auto" w:fill="F8F8F8"/>
        <w:spacing w:line="360" w:lineRule="auto"/>
        <w:rPr>
          <w:rFonts w:ascii="Arial" w:hAnsi="Arial" w:cs="Arial"/>
          <w:color w:val="2A2D35"/>
          <w:sz w:val="21"/>
          <w:szCs w:val="21"/>
          <w:lang w:eastAsia="tr-TR"/>
        </w:rPr>
      </w:pPr>
      <w:r w:rsidRPr="0002370F">
        <w:rPr>
          <w:rFonts w:ascii="Arial" w:hAnsi="Arial" w:cs="Arial"/>
          <w:color w:val="2A2D35"/>
          <w:sz w:val="21"/>
          <w:szCs w:val="21"/>
          <w:lang w:eastAsia="tr-TR"/>
        </w:rPr>
        <w:t> </w:t>
      </w:r>
      <w:r>
        <w:rPr>
          <w:rFonts w:ascii="Verdana" w:hAnsi="Verdana" w:cs="Calibri"/>
          <w:b/>
          <w:sz w:val="20"/>
          <w:szCs w:val="20"/>
        </w:rPr>
        <w:t>B.31</w:t>
      </w:r>
      <w:r w:rsidRPr="004479A0">
        <w:rPr>
          <w:rFonts w:ascii="Verdana" w:hAnsi="Verdana" w:cs="Calibri"/>
          <w:b/>
          <w:sz w:val="20"/>
          <w:szCs w:val="20"/>
        </w:rPr>
        <w:t>.</w:t>
      </w:r>
      <w:r w:rsidRPr="004479A0">
        <w:rPr>
          <w:rFonts w:ascii="Verdana" w:hAnsi="Verdana" w:cs="Calibri"/>
          <w:sz w:val="20"/>
          <w:szCs w:val="20"/>
        </w:rPr>
        <w:t xml:space="preserve"> Dogu</w:t>
      </w:r>
      <w:r>
        <w:rPr>
          <w:rFonts w:ascii="Verdana" w:hAnsi="Verdana" w:cs="Calibri"/>
          <w:sz w:val="20"/>
          <w:szCs w:val="20"/>
        </w:rPr>
        <w:t>,</w:t>
      </w:r>
      <w:r w:rsidRPr="004479A0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GamzeGököz., BY. Taskoylu, A. Demiray</w:t>
      </w:r>
      <w:r w:rsidRPr="004479A0">
        <w:rPr>
          <w:rFonts w:ascii="Verdana" w:hAnsi="Verdana" w:cs="Calibri"/>
          <w:sz w:val="20"/>
          <w:szCs w:val="20"/>
        </w:rPr>
        <w:t xml:space="preserve">, </w:t>
      </w:r>
      <w:r>
        <w:rPr>
          <w:rFonts w:ascii="Verdana" w:hAnsi="Verdana" w:cs="Calibri"/>
          <w:sz w:val="20"/>
          <w:szCs w:val="20"/>
        </w:rPr>
        <w:t>H. Akça</w:t>
      </w:r>
      <w:r w:rsidRPr="004479A0">
        <w:rPr>
          <w:rFonts w:ascii="Verdana" w:hAnsi="Verdana" w:cs="Calibri"/>
          <w:sz w:val="20"/>
          <w:szCs w:val="20"/>
        </w:rPr>
        <w:t xml:space="preserve">, </w:t>
      </w:r>
      <w:r w:rsidRPr="00120E5C">
        <w:rPr>
          <w:rFonts w:ascii="Verdana" w:hAnsi="Verdana" w:cs="Calibri"/>
          <w:b/>
          <w:sz w:val="20"/>
          <w:szCs w:val="20"/>
        </w:rPr>
        <w:t>F.</w:t>
      </w:r>
      <w:r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b/>
          <w:sz w:val="20"/>
          <w:szCs w:val="20"/>
        </w:rPr>
        <w:t xml:space="preserve">Bir </w:t>
      </w:r>
      <w:r w:rsidRPr="004479A0">
        <w:rPr>
          <w:rFonts w:ascii="Verdana" w:hAnsi="Verdana" w:cs="Calibri"/>
          <w:sz w:val="20"/>
          <w:szCs w:val="20"/>
        </w:rPr>
        <w:t>et al</w:t>
      </w:r>
      <w:r>
        <w:rPr>
          <w:rFonts w:ascii="Verdana" w:hAnsi="Verdana" w:cs="Calibri"/>
          <w:sz w:val="20"/>
          <w:szCs w:val="20"/>
        </w:rPr>
        <w:t>,</w:t>
      </w:r>
      <w:r w:rsidRPr="004479A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“</w:t>
      </w:r>
      <w:r w:rsidRPr="004479A0">
        <w:rPr>
          <w:rFonts w:ascii="Verdana" w:hAnsi="Verdana" w:cs="Calibri"/>
          <w:sz w:val="20"/>
          <w:szCs w:val="20"/>
        </w:rPr>
        <w:t>Survivin expression of tumor and lymphatic node in squamous cell lung carcinoma and relationship with prognosis</w:t>
      </w:r>
      <w:r>
        <w:rPr>
          <w:rFonts w:ascii="Verdana" w:hAnsi="Verdana" w:cs="Calibri"/>
          <w:sz w:val="20"/>
          <w:szCs w:val="20"/>
        </w:rPr>
        <w:t>”,</w:t>
      </w:r>
      <w:r w:rsidRPr="004479A0">
        <w:rPr>
          <w:rFonts w:ascii="Verdana" w:hAnsi="Verdana" w:cs="Calibri"/>
          <w:sz w:val="20"/>
          <w:szCs w:val="20"/>
        </w:rPr>
        <w:t xml:space="preserve"> Journal of Clınıcal Oncology</w:t>
      </w:r>
      <w:r>
        <w:rPr>
          <w:rFonts w:ascii="Verdana" w:hAnsi="Verdana" w:cs="Calibri"/>
          <w:sz w:val="20"/>
          <w:szCs w:val="20"/>
        </w:rPr>
        <w:t xml:space="preserve">, </w:t>
      </w:r>
      <w:r w:rsidRPr="004479A0">
        <w:rPr>
          <w:rFonts w:ascii="Verdana" w:hAnsi="Verdana" w:cs="Calibri"/>
          <w:sz w:val="20"/>
          <w:szCs w:val="20"/>
        </w:rPr>
        <w:t>33</w:t>
      </w:r>
      <w:r>
        <w:rPr>
          <w:rFonts w:ascii="Verdana" w:hAnsi="Verdana" w:cs="Calibri"/>
          <w:sz w:val="20"/>
          <w:szCs w:val="20"/>
        </w:rPr>
        <w:t>(</w:t>
      </w:r>
      <w:r w:rsidRPr="004479A0">
        <w:rPr>
          <w:rFonts w:ascii="Verdana" w:hAnsi="Verdana" w:cs="Calibri"/>
          <w:sz w:val="20"/>
          <w:szCs w:val="20"/>
        </w:rPr>
        <w:t>15</w:t>
      </w:r>
      <w:r>
        <w:rPr>
          <w:rFonts w:ascii="Verdana" w:hAnsi="Verdana" w:cs="Calibri"/>
          <w:sz w:val="20"/>
          <w:szCs w:val="20"/>
        </w:rPr>
        <w:t xml:space="preserve">), </w:t>
      </w:r>
      <w:r w:rsidRPr="004479A0">
        <w:rPr>
          <w:rFonts w:ascii="Verdana" w:hAnsi="Verdana" w:cs="Calibri"/>
          <w:sz w:val="20"/>
          <w:szCs w:val="20"/>
        </w:rPr>
        <w:t xml:space="preserve">S </w:t>
      </w:r>
      <w:r w:rsidRPr="004479A0">
        <w:rPr>
          <w:rStyle w:val="frlabel"/>
          <w:rFonts w:ascii="Verdana" w:hAnsi="Verdana" w:cs="Calibri"/>
          <w:sz w:val="20"/>
          <w:szCs w:val="20"/>
        </w:rPr>
        <w:t>Meeting Abstract:</w:t>
      </w:r>
      <w:r w:rsidRPr="004479A0">
        <w:rPr>
          <w:rFonts w:ascii="Verdana" w:hAnsi="Verdana" w:cs="Calibri"/>
          <w:sz w:val="20"/>
          <w:szCs w:val="20"/>
        </w:rPr>
        <w:t xml:space="preserve"> e18537</w:t>
      </w:r>
      <w:r>
        <w:rPr>
          <w:rFonts w:ascii="Verdana" w:hAnsi="Verdana" w:cs="Calibri"/>
          <w:sz w:val="20"/>
          <w:szCs w:val="20"/>
        </w:rPr>
        <w:t>,</w:t>
      </w:r>
      <w:r w:rsidRPr="004479A0">
        <w:rPr>
          <w:rFonts w:ascii="Verdana" w:hAnsi="Verdana" w:cs="Calibri"/>
          <w:sz w:val="20"/>
          <w:szCs w:val="20"/>
        </w:rPr>
        <w:t xml:space="preserve"> </w:t>
      </w:r>
      <w:r w:rsidRPr="004479A0">
        <w:rPr>
          <w:rStyle w:val="frlabel"/>
          <w:rFonts w:ascii="Verdana" w:hAnsi="Verdana" w:cs="Calibri"/>
          <w:sz w:val="20"/>
          <w:szCs w:val="20"/>
        </w:rPr>
        <w:t>P</w:t>
      </w:r>
      <w:r w:rsidRPr="004479A0">
        <w:rPr>
          <w:rFonts w:ascii="Verdana" w:hAnsi="Verdana" w:cs="Calibri"/>
          <w:sz w:val="20"/>
          <w:szCs w:val="20"/>
        </w:rPr>
        <w:t>20</w:t>
      </w:r>
      <w:r>
        <w:rPr>
          <w:rFonts w:ascii="Verdana" w:hAnsi="Verdana" w:cs="Calibri"/>
          <w:sz w:val="20"/>
          <w:szCs w:val="20"/>
        </w:rPr>
        <w:t>,</w:t>
      </w:r>
      <w:r w:rsidRPr="004479A0">
        <w:rPr>
          <w:rFonts w:ascii="Verdana" w:hAnsi="Verdana" w:cs="Calibri"/>
          <w:sz w:val="20"/>
          <w:szCs w:val="20"/>
        </w:rPr>
        <w:t xml:space="preserve"> 2015 </w:t>
      </w:r>
    </w:p>
    <w:p w14:paraId="73DC4049" w14:textId="77777777" w:rsidR="00F65656" w:rsidRDefault="00F65656" w:rsidP="00F65656">
      <w:pPr>
        <w:spacing w:line="360" w:lineRule="auto"/>
        <w:rPr>
          <w:rFonts w:ascii="Verdana" w:hAnsi="Verdana" w:cs="Calibri"/>
          <w:b/>
          <w:sz w:val="20"/>
          <w:szCs w:val="20"/>
        </w:rPr>
      </w:pPr>
    </w:p>
    <w:p w14:paraId="639B1E5D" w14:textId="77777777" w:rsidR="00F65656" w:rsidRDefault="00F65656" w:rsidP="00F65656">
      <w:pPr>
        <w:spacing w:line="360" w:lineRule="auto"/>
        <w:rPr>
          <w:rStyle w:val="databold"/>
          <w:rFonts w:ascii="Verdana" w:hAnsi="Verdana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B32</w:t>
      </w:r>
      <w:r w:rsidRPr="004479A0">
        <w:rPr>
          <w:rFonts w:ascii="Verdana" w:hAnsi="Verdana" w:cs="Calibri"/>
          <w:b/>
          <w:sz w:val="20"/>
          <w:szCs w:val="20"/>
        </w:rPr>
        <w:t>.</w:t>
      </w:r>
      <w:r w:rsidRPr="004479A0">
        <w:rPr>
          <w:rFonts w:ascii="Verdana" w:hAnsi="Verdana"/>
          <w:sz w:val="20"/>
          <w:szCs w:val="20"/>
        </w:rPr>
        <w:t xml:space="preserve"> Yuksel</w:t>
      </w:r>
      <w:r>
        <w:rPr>
          <w:rFonts w:ascii="Verdana" w:hAnsi="Verdana"/>
          <w:sz w:val="20"/>
          <w:szCs w:val="20"/>
        </w:rPr>
        <w:t>,</w:t>
      </w:r>
      <w:r w:rsidRPr="004479A0">
        <w:rPr>
          <w:rFonts w:ascii="Verdana" w:hAnsi="Verdana"/>
          <w:sz w:val="20"/>
          <w:szCs w:val="20"/>
        </w:rPr>
        <w:t xml:space="preserve"> D</w:t>
      </w:r>
      <w:r>
        <w:rPr>
          <w:rFonts w:ascii="Verdana" w:hAnsi="Verdana"/>
          <w:sz w:val="20"/>
          <w:szCs w:val="20"/>
        </w:rPr>
        <w:t>oğangün.</w:t>
      </w:r>
      <w:r w:rsidRPr="004479A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T. Sengoz</w:t>
      </w:r>
      <w:r w:rsidRPr="004479A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O. Yaylali</w:t>
      </w:r>
      <w:r w:rsidRPr="004479A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H. Aslan</w:t>
      </w:r>
      <w:r w:rsidRPr="004479A0">
        <w:rPr>
          <w:rFonts w:ascii="Verdana" w:hAnsi="Verdana"/>
          <w:sz w:val="20"/>
          <w:szCs w:val="20"/>
        </w:rPr>
        <w:t xml:space="preserve">, </w:t>
      </w:r>
      <w:r w:rsidRPr="004479A0">
        <w:rPr>
          <w:rFonts w:ascii="Verdana" w:hAnsi="Verdana"/>
          <w:b/>
          <w:sz w:val="20"/>
          <w:szCs w:val="20"/>
        </w:rPr>
        <w:t>F</w:t>
      </w:r>
      <w:r w:rsidRPr="004479A0">
        <w:rPr>
          <w:rFonts w:ascii="Verdana" w:hAnsi="Verdana"/>
          <w:sz w:val="20"/>
          <w:szCs w:val="20"/>
        </w:rPr>
        <w:t xml:space="preserve">. </w:t>
      </w:r>
      <w:r w:rsidRPr="004479A0">
        <w:rPr>
          <w:rFonts w:ascii="Verdana" w:hAnsi="Verdana"/>
          <w:b/>
          <w:sz w:val="20"/>
          <w:szCs w:val="20"/>
        </w:rPr>
        <w:t>Bir</w:t>
      </w:r>
      <w:r>
        <w:rPr>
          <w:rFonts w:ascii="Verdana" w:hAnsi="Verdana"/>
          <w:b/>
          <w:sz w:val="20"/>
          <w:szCs w:val="20"/>
        </w:rPr>
        <w:t xml:space="preserve">, </w:t>
      </w:r>
      <w:proofErr w:type="gramStart"/>
      <w:r>
        <w:rPr>
          <w:rFonts w:ascii="Verdana" w:hAnsi="Verdana"/>
          <w:b/>
          <w:sz w:val="20"/>
          <w:szCs w:val="20"/>
        </w:rPr>
        <w:t>“</w:t>
      </w:r>
      <w:r w:rsidRPr="004479A0">
        <w:rPr>
          <w:rFonts w:ascii="Verdana" w:hAnsi="Verdana"/>
          <w:b/>
          <w:sz w:val="20"/>
          <w:szCs w:val="20"/>
        </w:rPr>
        <w:t xml:space="preserve"> </w:t>
      </w:r>
      <w:r w:rsidRPr="004479A0">
        <w:rPr>
          <w:rFonts w:ascii="Verdana" w:hAnsi="Verdana"/>
          <w:sz w:val="20"/>
          <w:szCs w:val="20"/>
        </w:rPr>
        <w:t>The</w:t>
      </w:r>
      <w:proofErr w:type="gramEnd"/>
      <w:r w:rsidRPr="004479A0">
        <w:rPr>
          <w:rFonts w:ascii="Verdana" w:hAnsi="Verdana"/>
          <w:sz w:val="20"/>
          <w:szCs w:val="20"/>
        </w:rPr>
        <w:t xml:space="preserve"> Value of the quantitative volumetric metabolic measurements with F-18 FDG PET-CT in patients with solitary pulmonary nodules</w:t>
      </w:r>
      <w:r>
        <w:rPr>
          <w:rFonts w:ascii="Verdana" w:hAnsi="Verdana"/>
          <w:sz w:val="20"/>
          <w:szCs w:val="20"/>
        </w:rPr>
        <w:t>”,</w:t>
      </w:r>
      <w:r w:rsidRPr="004479A0">
        <w:rPr>
          <w:rFonts w:ascii="Verdana" w:hAnsi="Verdana"/>
          <w:sz w:val="20"/>
          <w:szCs w:val="20"/>
        </w:rPr>
        <w:t xml:space="preserve"> </w:t>
      </w:r>
      <w:r w:rsidRPr="004479A0">
        <w:rPr>
          <w:rStyle w:val="label"/>
          <w:rFonts w:ascii="Verdana" w:hAnsi="Verdana"/>
          <w:sz w:val="20"/>
          <w:szCs w:val="20"/>
        </w:rPr>
        <w:t xml:space="preserve">Conference: </w:t>
      </w:r>
      <w:r w:rsidRPr="004479A0">
        <w:rPr>
          <w:rStyle w:val="databold"/>
          <w:rFonts w:ascii="Verdana" w:hAnsi="Verdana"/>
          <w:sz w:val="20"/>
          <w:szCs w:val="20"/>
        </w:rPr>
        <w:t>28th Annual Congress of the European-Association-of-Nuclear-Medicine (EANM)</w:t>
      </w:r>
      <w:r>
        <w:rPr>
          <w:rStyle w:val="databold"/>
          <w:rFonts w:ascii="Verdana" w:hAnsi="Verdana"/>
          <w:sz w:val="20"/>
          <w:szCs w:val="20"/>
        </w:rPr>
        <w:t xml:space="preserve">, </w:t>
      </w:r>
      <w:r w:rsidRPr="004479A0">
        <w:rPr>
          <w:rStyle w:val="databold"/>
          <w:rFonts w:ascii="Verdana" w:hAnsi="Verdana"/>
          <w:sz w:val="20"/>
          <w:szCs w:val="20"/>
        </w:rPr>
        <w:t>European Assoc Nucl Med</w:t>
      </w:r>
      <w:r w:rsidRPr="004479A0">
        <w:rPr>
          <w:rFonts w:ascii="Verdana" w:hAnsi="Verdana"/>
          <w:sz w:val="20"/>
          <w:szCs w:val="20"/>
        </w:rPr>
        <w:t xml:space="preserve">. </w:t>
      </w:r>
      <w:hyperlink r:id="rId91" w:tooltip="View journal information" w:history="1">
        <w:r w:rsidRPr="004479A0">
          <w:rPr>
            <w:rStyle w:val="Kpr"/>
            <w:rFonts w:ascii="Verdana" w:hAnsi="Verdana"/>
            <w:color w:val="auto"/>
            <w:sz w:val="20"/>
          </w:rPr>
          <w:t>European Journal Of Nuclear Medıcıne And Molecular Imagıng</w:t>
        </w:r>
        <w:r>
          <w:rPr>
            <w:rStyle w:val="Kpr"/>
            <w:rFonts w:ascii="Verdana" w:hAnsi="Verdana"/>
            <w:color w:val="auto"/>
            <w:sz w:val="20"/>
          </w:rPr>
          <w:t>,</w:t>
        </w:r>
        <w:r w:rsidRPr="004479A0">
          <w:rPr>
            <w:rStyle w:val="Kpr"/>
            <w:rFonts w:ascii="Verdana" w:hAnsi="Verdana"/>
            <w:color w:val="auto"/>
            <w:sz w:val="20"/>
          </w:rPr>
          <w:t xml:space="preserve"> </w:t>
        </w:r>
      </w:hyperlink>
      <w:r w:rsidRPr="004479A0">
        <w:rPr>
          <w:rStyle w:val="databold"/>
          <w:rFonts w:ascii="Verdana" w:hAnsi="Verdana"/>
          <w:sz w:val="20"/>
          <w:szCs w:val="20"/>
        </w:rPr>
        <w:t>42</w:t>
      </w:r>
      <w:r>
        <w:rPr>
          <w:rStyle w:val="databold"/>
          <w:rFonts w:ascii="Verdana" w:hAnsi="Verdana"/>
          <w:sz w:val="20"/>
          <w:szCs w:val="20"/>
        </w:rPr>
        <w:t>(</w:t>
      </w:r>
      <w:r w:rsidRPr="004479A0">
        <w:rPr>
          <w:rStyle w:val="databold"/>
          <w:rFonts w:ascii="Verdana" w:hAnsi="Verdana"/>
          <w:sz w:val="20"/>
          <w:szCs w:val="20"/>
        </w:rPr>
        <w:t>1</w:t>
      </w:r>
      <w:r>
        <w:rPr>
          <w:rStyle w:val="databold"/>
          <w:rFonts w:ascii="Verdana" w:hAnsi="Verdana"/>
          <w:sz w:val="20"/>
          <w:szCs w:val="20"/>
        </w:rPr>
        <w:t>),</w:t>
      </w:r>
      <w:r w:rsidRPr="004479A0">
        <w:rPr>
          <w:rStyle w:val="databold"/>
          <w:rFonts w:ascii="Verdana" w:hAnsi="Verdana"/>
          <w:sz w:val="20"/>
          <w:szCs w:val="20"/>
        </w:rPr>
        <w:t xml:space="preserve"> S643-S</w:t>
      </w:r>
      <w:proofErr w:type="gramStart"/>
      <w:r w:rsidRPr="004479A0">
        <w:rPr>
          <w:rStyle w:val="databold"/>
          <w:rFonts w:ascii="Verdana" w:hAnsi="Verdana"/>
          <w:sz w:val="20"/>
          <w:szCs w:val="20"/>
        </w:rPr>
        <w:t>643</w:t>
      </w:r>
      <w:r>
        <w:rPr>
          <w:rStyle w:val="databold"/>
          <w:rFonts w:ascii="Verdana" w:hAnsi="Verdana"/>
          <w:sz w:val="20"/>
          <w:szCs w:val="20"/>
        </w:rPr>
        <w:t>,</w:t>
      </w:r>
      <w:r w:rsidRPr="004479A0">
        <w:rPr>
          <w:rStyle w:val="databold"/>
          <w:rFonts w:ascii="Verdana" w:hAnsi="Verdana"/>
          <w:sz w:val="20"/>
          <w:szCs w:val="20"/>
        </w:rPr>
        <w:t xml:space="preserve"> </w:t>
      </w:r>
      <w:r w:rsidRPr="004479A0">
        <w:rPr>
          <w:rFonts w:ascii="Verdana" w:hAnsi="Verdana"/>
          <w:sz w:val="20"/>
          <w:szCs w:val="20"/>
        </w:rPr>
        <w:t>  </w:t>
      </w:r>
      <w:proofErr w:type="gramEnd"/>
      <w:r w:rsidRPr="004479A0">
        <w:rPr>
          <w:rStyle w:val="label"/>
          <w:rFonts w:ascii="Verdana" w:hAnsi="Verdana"/>
          <w:sz w:val="20"/>
          <w:szCs w:val="20"/>
        </w:rPr>
        <w:t xml:space="preserve">Meeting Abstract: </w:t>
      </w:r>
      <w:r w:rsidRPr="004479A0">
        <w:rPr>
          <w:rStyle w:val="databold"/>
          <w:rFonts w:ascii="Verdana" w:hAnsi="Verdana"/>
          <w:sz w:val="20"/>
          <w:szCs w:val="20"/>
        </w:rPr>
        <w:t>P633 Hamburg, Germany, 2015</w:t>
      </w:r>
      <w:r>
        <w:rPr>
          <w:rStyle w:val="databold"/>
          <w:rFonts w:ascii="Verdana" w:hAnsi="Verdana"/>
          <w:sz w:val="20"/>
          <w:szCs w:val="20"/>
        </w:rPr>
        <w:t>.</w:t>
      </w:r>
    </w:p>
    <w:p w14:paraId="50E8BAB6" w14:textId="77777777" w:rsidR="00F65656" w:rsidRDefault="00F65656" w:rsidP="00F65656">
      <w:pPr>
        <w:spacing w:line="360" w:lineRule="auto"/>
        <w:rPr>
          <w:rStyle w:val="databold"/>
          <w:rFonts w:ascii="Verdana" w:hAnsi="Verdana"/>
          <w:sz w:val="20"/>
          <w:szCs w:val="20"/>
        </w:rPr>
      </w:pPr>
    </w:p>
    <w:p w14:paraId="0B4FCBA9" w14:textId="77777777" w:rsidR="00F65656" w:rsidRPr="00336EE2" w:rsidRDefault="00F65656" w:rsidP="00F6565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Style w:val="m-6681248747457629730gmail-fontstyle2"/>
          <w:rFonts w:ascii="Verdana" w:hAnsi="Verdana"/>
          <w:b/>
          <w:color w:val="131413"/>
          <w:sz w:val="20"/>
          <w:szCs w:val="20"/>
          <w:shd w:val="clear" w:color="auto" w:fill="FFFFFF"/>
        </w:rPr>
        <w:t>B.33</w:t>
      </w:r>
      <w:r w:rsidRPr="00336EE2">
        <w:rPr>
          <w:rStyle w:val="m-6681248747457629730gmail-fontstyle2"/>
          <w:rFonts w:ascii="Verdana" w:hAnsi="Verdana"/>
          <w:b/>
          <w:color w:val="131413"/>
          <w:sz w:val="20"/>
          <w:szCs w:val="20"/>
          <w:shd w:val="clear" w:color="auto" w:fill="FFFFFF"/>
        </w:rPr>
        <w:t>.</w:t>
      </w:r>
      <w:r w:rsidRPr="00336EE2">
        <w:rPr>
          <w:rStyle w:val="m-6681248747457629730gmail-fontstyle2"/>
          <w:rFonts w:ascii="Verdana" w:hAnsi="Verdana"/>
          <w:color w:val="131413"/>
          <w:sz w:val="20"/>
          <w:szCs w:val="20"/>
          <w:shd w:val="clear" w:color="auto" w:fill="FFFFFF"/>
        </w:rPr>
        <w:t xml:space="preserve"> Karakaya YA, Aydogmus Ü, Ufuk </w:t>
      </w:r>
      <w:proofErr w:type="gramStart"/>
      <w:r w:rsidRPr="00336EE2">
        <w:rPr>
          <w:rStyle w:val="m-6681248747457629730gmail-fontstyle2"/>
          <w:rFonts w:ascii="Verdana" w:hAnsi="Verdana"/>
          <w:color w:val="131413"/>
          <w:sz w:val="20"/>
          <w:szCs w:val="20"/>
          <w:shd w:val="clear" w:color="auto" w:fill="FFFFFF"/>
        </w:rPr>
        <w:t xml:space="preserve">F,  </w:t>
      </w:r>
      <w:r w:rsidRPr="00336EE2">
        <w:rPr>
          <w:rStyle w:val="m-6681248747457629730gmail-fontstyle2"/>
          <w:rFonts w:ascii="Verdana" w:hAnsi="Verdana"/>
          <w:b/>
          <w:color w:val="131413"/>
          <w:sz w:val="20"/>
          <w:szCs w:val="20"/>
          <w:shd w:val="clear" w:color="auto" w:fill="FFFFFF"/>
        </w:rPr>
        <w:t>Bir</w:t>
      </w:r>
      <w:proofErr w:type="gramEnd"/>
      <w:r w:rsidRPr="00336EE2">
        <w:rPr>
          <w:rStyle w:val="m-6681248747457629730gmail-fontstyle2"/>
          <w:rFonts w:ascii="Verdana" w:hAnsi="Verdana"/>
          <w:b/>
          <w:color w:val="131413"/>
          <w:sz w:val="20"/>
          <w:szCs w:val="20"/>
          <w:shd w:val="clear" w:color="auto" w:fill="FFFFFF"/>
        </w:rPr>
        <w:t xml:space="preserve"> F</w:t>
      </w:r>
      <w:r w:rsidRPr="00336EE2">
        <w:rPr>
          <w:rStyle w:val="m-6681248747457629730gmail-fontstyle2"/>
          <w:rFonts w:ascii="Verdana" w:hAnsi="Verdana"/>
          <w:color w:val="131413"/>
          <w:sz w:val="20"/>
          <w:szCs w:val="20"/>
          <w:shd w:val="clear" w:color="auto" w:fill="FFFFFF"/>
        </w:rPr>
        <w:t xml:space="preserve">, </w:t>
      </w:r>
      <w:r w:rsidRPr="00336EE2">
        <w:rPr>
          <w:rFonts w:ascii="Verdana" w:hAnsi="Verdana"/>
          <w:b/>
          <w:color w:val="4F4F4F"/>
          <w:sz w:val="20"/>
          <w:szCs w:val="20"/>
        </w:rPr>
        <w:t xml:space="preserve"> </w:t>
      </w:r>
      <w:r w:rsidRPr="00336EE2">
        <w:rPr>
          <w:rStyle w:val="m-6681248747457629730gmail-fontstyle0"/>
          <w:rFonts w:ascii="Verdana" w:hAnsi="Verdana"/>
          <w:color w:val="131413"/>
          <w:sz w:val="20"/>
          <w:szCs w:val="20"/>
          <w:shd w:val="clear" w:color="auto" w:fill="FFFFFF"/>
        </w:rPr>
        <w:t>Sclerosing pneumocytoma: two case reports andreviewoftheliteratüre.</w:t>
      </w:r>
      <w:r w:rsidRPr="00336EE2">
        <w:rPr>
          <w:rFonts w:ascii="Verdana" w:hAnsi="Verdana"/>
          <w:sz w:val="20"/>
          <w:szCs w:val="20"/>
        </w:rPr>
        <w:t xml:space="preserve"> 30th European Congress of Pathology, 8-12 September, Bilboa, Spain</w:t>
      </w:r>
      <w:r>
        <w:rPr>
          <w:rFonts w:ascii="Verdana" w:hAnsi="Verdana"/>
          <w:sz w:val="20"/>
          <w:szCs w:val="20"/>
        </w:rPr>
        <w:t>, 2018.</w:t>
      </w:r>
    </w:p>
    <w:p w14:paraId="0F44C952" w14:textId="77777777" w:rsidR="00F65656" w:rsidRPr="00336EE2" w:rsidRDefault="00F65656" w:rsidP="00F65656">
      <w:pPr>
        <w:spacing w:line="360" w:lineRule="auto"/>
        <w:rPr>
          <w:rFonts w:ascii="Verdana" w:hAnsi="Verdana"/>
          <w:color w:val="131413"/>
          <w:sz w:val="20"/>
          <w:szCs w:val="20"/>
          <w:shd w:val="clear" w:color="auto" w:fill="FFFFFF"/>
        </w:rPr>
      </w:pPr>
    </w:p>
    <w:p w14:paraId="5CEC07BC" w14:textId="77777777" w:rsidR="00F65656" w:rsidRPr="00336EE2" w:rsidRDefault="00F65656" w:rsidP="00F65656">
      <w:pPr>
        <w:spacing w:line="360" w:lineRule="auto"/>
        <w:rPr>
          <w:rStyle w:val="databold"/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131413"/>
          <w:sz w:val="20"/>
          <w:szCs w:val="20"/>
          <w:shd w:val="clear" w:color="auto" w:fill="FFFFFF"/>
        </w:rPr>
        <w:t>B.34</w:t>
      </w:r>
      <w:r w:rsidRPr="00336EE2">
        <w:rPr>
          <w:rFonts w:ascii="Verdana" w:hAnsi="Verdana"/>
          <w:b/>
          <w:color w:val="131413"/>
          <w:sz w:val="20"/>
          <w:szCs w:val="20"/>
          <w:shd w:val="clear" w:color="auto" w:fill="FFFFFF"/>
        </w:rPr>
        <w:t>.</w:t>
      </w:r>
      <w:r w:rsidRPr="00336EE2">
        <w:rPr>
          <w:rFonts w:ascii="Verdana" w:hAnsi="Verdana"/>
          <w:color w:val="131413"/>
          <w:sz w:val="20"/>
          <w:szCs w:val="20"/>
          <w:shd w:val="clear" w:color="auto" w:fill="FFFFFF"/>
        </w:rPr>
        <w:t xml:space="preserve"> </w:t>
      </w:r>
      <w:r w:rsidRPr="00336EE2">
        <w:rPr>
          <w:rFonts w:ascii="Verdana" w:hAnsi="Verdana"/>
          <w:b/>
          <w:color w:val="131413"/>
          <w:sz w:val="20"/>
          <w:szCs w:val="20"/>
          <w:shd w:val="clear" w:color="auto" w:fill="FFFFFF"/>
        </w:rPr>
        <w:t xml:space="preserve">Bir </w:t>
      </w:r>
      <w:proofErr w:type="gramStart"/>
      <w:r w:rsidRPr="00336EE2">
        <w:rPr>
          <w:rFonts w:ascii="Verdana" w:hAnsi="Verdana"/>
          <w:b/>
          <w:color w:val="131413"/>
          <w:sz w:val="20"/>
          <w:szCs w:val="20"/>
          <w:shd w:val="clear" w:color="auto" w:fill="FFFFFF"/>
        </w:rPr>
        <w:t>F</w:t>
      </w:r>
      <w:r w:rsidRPr="00336EE2">
        <w:rPr>
          <w:rFonts w:ascii="Verdana" w:hAnsi="Verdana"/>
          <w:color w:val="131413"/>
          <w:sz w:val="20"/>
          <w:szCs w:val="20"/>
          <w:shd w:val="clear" w:color="auto" w:fill="FFFFFF"/>
        </w:rPr>
        <w:t>,  Arman</w:t>
      </w:r>
      <w:proofErr w:type="gramEnd"/>
      <w:r w:rsidRPr="00336EE2">
        <w:rPr>
          <w:rFonts w:ascii="Verdana" w:hAnsi="Verdana"/>
          <w:color w:val="131413"/>
          <w:sz w:val="20"/>
          <w:szCs w:val="20"/>
          <w:shd w:val="clear" w:color="auto" w:fill="FFFFFF"/>
        </w:rPr>
        <w:t xml:space="preserve"> Karakaya Y, Kış A, Gököz Doğu G, Pleural Diffuse Malign Mesothelioma With A Specific Pattern: Adenomatoid (Microcystic) Form, </w:t>
      </w:r>
      <w:r w:rsidRPr="00336EE2">
        <w:rPr>
          <w:rFonts w:ascii="Verdana" w:hAnsi="Verdana"/>
          <w:sz w:val="20"/>
          <w:szCs w:val="20"/>
        </w:rPr>
        <w:t>30th European Congress of Pathology, 8-12 September, Bilboa, Spain</w:t>
      </w:r>
      <w:r>
        <w:rPr>
          <w:rFonts w:ascii="Verdana" w:hAnsi="Verdana"/>
          <w:sz w:val="20"/>
          <w:szCs w:val="20"/>
        </w:rPr>
        <w:t xml:space="preserve">, </w:t>
      </w:r>
      <w:r w:rsidRPr="00336EE2">
        <w:rPr>
          <w:rFonts w:ascii="Verdana" w:hAnsi="Verdana"/>
          <w:sz w:val="20"/>
          <w:szCs w:val="20"/>
        </w:rPr>
        <w:t>2018</w:t>
      </w:r>
      <w:r>
        <w:rPr>
          <w:rFonts w:ascii="Verdana" w:hAnsi="Verdana"/>
          <w:sz w:val="20"/>
          <w:szCs w:val="20"/>
        </w:rPr>
        <w:t>.</w:t>
      </w:r>
    </w:p>
    <w:p w14:paraId="74067EAC" w14:textId="77777777" w:rsidR="00F65656" w:rsidRPr="007B6BA0" w:rsidRDefault="00F65656" w:rsidP="00F65656">
      <w:pPr>
        <w:shd w:val="clear" w:color="auto" w:fill="F8F8F8"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3F3703A1" w14:textId="77777777" w:rsidR="00F65656" w:rsidRPr="006865C6" w:rsidRDefault="00F65656" w:rsidP="00902FDE">
      <w:pPr>
        <w:rPr>
          <w:sz w:val="24"/>
          <w:szCs w:val="24"/>
        </w:rPr>
      </w:pPr>
    </w:p>
    <w:p w14:paraId="6017347C" w14:textId="77777777" w:rsidR="00F65656" w:rsidRDefault="00F65656" w:rsidP="00902F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14:paraId="294F4B32" w14:textId="2A32208B" w:rsidR="00902FDE" w:rsidRPr="006865C6" w:rsidRDefault="00902FDE" w:rsidP="00902F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i/>
          <w:iCs/>
          <w:color w:val="000000"/>
          <w:spacing w:val="-10"/>
          <w:kern w:val="1"/>
        </w:rPr>
      </w:pPr>
      <w:r w:rsidRPr="006865C6">
        <w:rPr>
          <w:bCs/>
          <w:i/>
          <w:iCs/>
          <w:color w:val="000000"/>
          <w:spacing w:val="-10"/>
          <w:kern w:val="1"/>
        </w:rPr>
        <w:lastRenderedPageBreak/>
        <w:t>Membership</w:t>
      </w:r>
    </w:p>
    <w:p w14:paraId="423FF1F5" w14:textId="77777777" w:rsidR="00F65656" w:rsidRDefault="00F65656" w:rsidP="00902F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i/>
          <w:iCs/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>Thorax Association</w:t>
      </w:r>
    </w:p>
    <w:p w14:paraId="63028B7A" w14:textId="76D77211" w:rsidR="00902FDE" w:rsidRPr="006865C6" w:rsidRDefault="00902FDE" w:rsidP="00902F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6865C6">
        <w:rPr>
          <w:bCs/>
          <w:i/>
          <w:iCs/>
          <w:color w:val="000000"/>
          <w:sz w:val="24"/>
          <w:szCs w:val="24"/>
        </w:rPr>
        <w:t>Aegean Society of Pathology</w:t>
      </w:r>
    </w:p>
    <w:p w14:paraId="73ADAC52" w14:textId="77777777" w:rsidR="00902FDE" w:rsidRPr="006865C6" w:rsidRDefault="00902FDE" w:rsidP="00902F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58170D74" w14:textId="77777777" w:rsidR="00902FDE" w:rsidRPr="006865C6" w:rsidRDefault="00902FDE" w:rsidP="00902FDE">
      <w:pPr>
        <w:spacing w:before="100" w:beforeAutospacing="1" w:after="100" w:afterAutospacing="1"/>
        <w:rPr>
          <w:bCs/>
          <w:sz w:val="24"/>
          <w:szCs w:val="24"/>
        </w:rPr>
      </w:pPr>
    </w:p>
    <w:p w14:paraId="076C035F" w14:textId="77777777" w:rsidR="00902FDE" w:rsidRPr="006865C6" w:rsidRDefault="00902FDE" w:rsidP="00902FDE">
      <w:pPr>
        <w:spacing w:before="100" w:beforeAutospacing="1" w:after="100" w:afterAutospacing="1"/>
        <w:rPr>
          <w:bCs/>
          <w:sz w:val="24"/>
          <w:szCs w:val="24"/>
        </w:rPr>
      </w:pPr>
      <w:r w:rsidRPr="006865C6">
        <w:rPr>
          <w:bCs/>
          <w:sz w:val="24"/>
          <w:szCs w:val="24"/>
        </w:rPr>
        <w:t>Research Actıvıty</w:t>
      </w:r>
    </w:p>
    <w:p w14:paraId="40899FF5" w14:textId="2C7C2E21" w:rsidR="00902FDE" w:rsidRPr="006865C6" w:rsidRDefault="00F65656" w:rsidP="00902FDE">
      <w:pPr>
        <w:spacing w:before="100" w:beforeAutospacing="1" w:after="100" w:afterAutospacing="1"/>
        <w:rPr>
          <w:bCs/>
          <w:sz w:val="24"/>
          <w:szCs w:val="24"/>
        </w:rPr>
      </w:pPr>
      <w:r>
        <w:rPr>
          <w:bCs/>
          <w:sz w:val="24"/>
          <w:szCs w:val="24"/>
        </w:rPr>
        <w:t>Pulmoner Pathology, Head and Neck Pathology, Soft Tissue Pathology, Bone Pathology, Molecular Pathology, Eye</w:t>
      </w:r>
      <w:r w:rsidR="003F64C6">
        <w:rPr>
          <w:bCs/>
          <w:sz w:val="24"/>
          <w:szCs w:val="24"/>
        </w:rPr>
        <w:t xml:space="preserve"> Pathology, Cardiovasculary Pathology</w:t>
      </w:r>
    </w:p>
    <w:p w14:paraId="3C89D377" w14:textId="77777777" w:rsidR="00902FDE" w:rsidRPr="006865C6" w:rsidRDefault="00902FDE" w:rsidP="00902FDE">
      <w:pPr>
        <w:spacing w:before="100" w:beforeAutospacing="1" w:after="100" w:afterAutospacing="1"/>
        <w:rPr>
          <w:bCs/>
          <w:sz w:val="24"/>
          <w:szCs w:val="24"/>
        </w:rPr>
      </w:pPr>
      <w:r w:rsidRPr="006865C6">
        <w:rPr>
          <w:bCs/>
          <w:sz w:val="24"/>
          <w:szCs w:val="24"/>
        </w:rPr>
        <w:t>Foreign Language: English</w:t>
      </w:r>
    </w:p>
    <w:p w14:paraId="3663E249" w14:textId="77777777" w:rsidR="00902FDE" w:rsidRPr="006865C6" w:rsidRDefault="00902FDE" w:rsidP="00902FDE">
      <w:pPr>
        <w:rPr>
          <w:sz w:val="24"/>
          <w:szCs w:val="24"/>
        </w:rPr>
      </w:pPr>
      <w:bookmarkStart w:id="0" w:name="_GoBack"/>
      <w:bookmarkEnd w:id="0"/>
    </w:p>
    <w:p w14:paraId="30ECD620" w14:textId="77777777" w:rsidR="00902FDE" w:rsidRPr="006865C6" w:rsidRDefault="00902FDE" w:rsidP="00902FDE">
      <w:pPr>
        <w:rPr>
          <w:sz w:val="24"/>
          <w:szCs w:val="24"/>
        </w:rPr>
      </w:pPr>
    </w:p>
    <w:p w14:paraId="7A9BBC32" w14:textId="77777777" w:rsidR="003537E1" w:rsidRDefault="003537E1"/>
    <w:sectPr w:rsidR="00353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ewsGothCn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418E"/>
    <w:multiLevelType w:val="hybridMultilevel"/>
    <w:tmpl w:val="AFFE0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B420F"/>
    <w:multiLevelType w:val="hybridMultilevel"/>
    <w:tmpl w:val="F438C55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9060D"/>
    <w:multiLevelType w:val="hybridMultilevel"/>
    <w:tmpl w:val="955C6A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F7FAE"/>
    <w:multiLevelType w:val="hybridMultilevel"/>
    <w:tmpl w:val="0F601FCE"/>
    <w:lvl w:ilvl="0" w:tplc="C5B0AEC0">
      <w:start w:val="1"/>
      <w:numFmt w:val="decimal"/>
      <w:lvlText w:val="%1."/>
      <w:lvlJc w:val="left"/>
      <w:pPr>
        <w:ind w:left="1440" w:hanging="360"/>
      </w:pPr>
      <w:rPr>
        <w:rFonts w:hint="default"/>
        <w:color w:val="55555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51C09"/>
    <w:multiLevelType w:val="hybridMultilevel"/>
    <w:tmpl w:val="106EA92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AE02ABF"/>
    <w:multiLevelType w:val="hybridMultilevel"/>
    <w:tmpl w:val="E708AABE"/>
    <w:lvl w:ilvl="0" w:tplc="3ECEDA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C2"/>
    <w:rsid w:val="003537E1"/>
    <w:rsid w:val="003F64C6"/>
    <w:rsid w:val="008F7BC2"/>
    <w:rsid w:val="00902FDE"/>
    <w:rsid w:val="00F6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DF47AB"/>
  <w15:chartTrackingRefBased/>
  <w15:docId w15:val="{54CC708C-E07D-40A7-9094-41B4E297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FDE"/>
    <w:pPr>
      <w:spacing w:line="256" w:lineRule="auto"/>
    </w:pPr>
  </w:style>
  <w:style w:type="paragraph" w:styleId="Balk1">
    <w:name w:val="heading 1"/>
    <w:basedOn w:val="Normal"/>
    <w:next w:val="Normal"/>
    <w:link w:val="Balk1Char"/>
    <w:qFormat/>
    <w:rsid w:val="00F65656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Balk2">
    <w:name w:val="heading 2"/>
    <w:basedOn w:val="Normal"/>
    <w:next w:val="Normal"/>
    <w:link w:val="Balk2Char"/>
    <w:qFormat/>
    <w:rsid w:val="00F65656"/>
    <w:pPr>
      <w:keepNext/>
      <w:tabs>
        <w:tab w:val="num" w:pos="360"/>
      </w:tabs>
      <w:spacing w:before="100" w:beforeAutospacing="1" w:after="100" w:afterAutospacing="1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F65656"/>
    <w:pPr>
      <w:keepNext/>
      <w:tabs>
        <w:tab w:val="num" w:pos="360"/>
      </w:tabs>
      <w:spacing w:before="100" w:beforeAutospacing="1" w:after="100" w:afterAutospacing="1" w:line="240" w:lineRule="auto"/>
      <w:ind w:left="360" w:hanging="360"/>
      <w:jc w:val="both"/>
      <w:outlineLvl w:val="2"/>
    </w:pPr>
    <w:rPr>
      <w:rFonts w:ascii="Times New Roman" w:eastAsia="Times New Roman" w:hAnsi="Times New Roman" w:cs="Times New Roman"/>
      <w:bCs/>
      <w:i/>
      <w:iCs/>
      <w:color w:val="000080"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F65656"/>
    <w:pPr>
      <w:keepNext/>
      <w:tabs>
        <w:tab w:val="num" w:pos="0"/>
      </w:tabs>
      <w:spacing w:before="100" w:beforeAutospacing="1" w:after="100" w:afterAutospacing="1" w:line="240" w:lineRule="auto"/>
      <w:ind w:hanging="360"/>
      <w:jc w:val="both"/>
      <w:outlineLvl w:val="3"/>
    </w:pPr>
    <w:rPr>
      <w:rFonts w:ascii="Verdana" w:eastAsia="Times New Roman" w:hAnsi="Verdana" w:cs="Times New Roman"/>
      <w:b/>
      <w:color w:val="00008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  <w:unhideWhenUsed/>
  </w:style>
  <w:style w:type="paragraph" w:styleId="ListeParagraf">
    <w:name w:val="List Paragraph"/>
    <w:basedOn w:val="Normal"/>
    <w:uiPriority w:val="34"/>
    <w:qFormat/>
    <w:rsid w:val="00902FDE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902FDE"/>
  </w:style>
  <w:style w:type="character" w:styleId="Kpr">
    <w:name w:val="Hyperlink"/>
    <w:basedOn w:val="VarsaylanParagrafYazTipi"/>
    <w:unhideWhenUsed/>
    <w:rsid w:val="00902FDE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F65656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character" w:customStyle="1" w:styleId="Balk2Char">
    <w:name w:val="Başlık 2 Char"/>
    <w:basedOn w:val="VarsaylanParagrafYazTipi"/>
    <w:link w:val="Balk2"/>
    <w:rsid w:val="00F65656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F65656"/>
    <w:rPr>
      <w:rFonts w:ascii="Times New Roman" w:eastAsia="Times New Roman" w:hAnsi="Times New Roman" w:cs="Times New Roman"/>
      <w:bCs/>
      <w:i/>
      <w:iCs/>
      <w:color w:val="000080"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F65656"/>
    <w:rPr>
      <w:rFonts w:ascii="Verdana" w:eastAsia="Times New Roman" w:hAnsi="Verdana" w:cs="Times New Roman"/>
      <w:b/>
      <w:color w:val="000080"/>
      <w:szCs w:val="20"/>
    </w:rPr>
  </w:style>
  <w:style w:type="paragraph" w:styleId="NormalWeb">
    <w:name w:val="Normal (Web)"/>
    <w:basedOn w:val="Normal"/>
    <w:uiPriority w:val="99"/>
    <w:rsid w:val="00F656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KonuBal">
    <w:name w:val="Title"/>
    <w:basedOn w:val="Normal"/>
    <w:link w:val="KonuBalChar"/>
    <w:qFormat/>
    <w:rsid w:val="00F656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F65656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F65656"/>
    <w:pPr>
      <w:tabs>
        <w:tab w:val="num" w:pos="0"/>
      </w:tabs>
      <w:spacing w:before="100" w:beforeAutospacing="1" w:after="100" w:afterAutospacing="1" w:line="240" w:lineRule="auto"/>
      <w:ind w:hanging="360"/>
      <w:jc w:val="both"/>
    </w:pPr>
    <w:rPr>
      <w:rFonts w:ascii="Verdana" w:eastAsia="Times New Roman" w:hAnsi="Verdana" w:cs="Times New Roman"/>
      <w:b/>
      <w:color w:val="00008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F65656"/>
    <w:rPr>
      <w:rFonts w:ascii="Verdana" w:eastAsia="Times New Roman" w:hAnsi="Verdana" w:cs="Times New Roman"/>
      <w:b/>
      <w:color w:val="000080"/>
      <w:szCs w:val="20"/>
    </w:rPr>
  </w:style>
  <w:style w:type="paragraph" w:styleId="GvdeMetni">
    <w:name w:val="Body Text"/>
    <w:basedOn w:val="Normal"/>
    <w:link w:val="GvdeMetniChar"/>
    <w:rsid w:val="00F656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F65656"/>
    <w:rPr>
      <w:rFonts w:ascii="Times New Roman" w:eastAsia="Times New Roman" w:hAnsi="Times New Roman" w:cs="Times New Roman"/>
      <w:sz w:val="24"/>
      <w:szCs w:val="24"/>
    </w:rPr>
  </w:style>
  <w:style w:type="character" w:customStyle="1" w:styleId="ti">
    <w:name w:val="ti"/>
    <w:basedOn w:val="VarsaylanParagrafYazTipi"/>
    <w:rsid w:val="00F65656"/>
  </w:style>
  <w:style w:type="character" w:styleId="Gl">
    <w:name w:val="Strong"/>
    <w:qFormat/>
    <w:rsid w:val="00F65656"/>
    <w:rPr>
      <w:b/>
      <w:bCs/>
    </w:rPr>
  </w:style>
  <w:style w:type="character" w:styleId="Vurgu">
    <w:name w:val="Emphasis"/>
    <w:qFormat/>
    <w:rsid w:val="00F65656"/>
    <w:rPr>
      <w:i/>
      <w:iCs/>
    </w:rPr>
  </w:style>
  <w:style w:type="paragraph" w:styleId="HTMLncedenBiimlendirilmi">
    <w:name w:val="HTML Preformatted"/>
    <w:basedOn w:val="Normal"/>
    <w:link w:val="HTMLncedenBiimlendirilmiChar"/>
    <w:semiHidden/>
    <w:rsid w:val="00F65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F65656"/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customStyle="1" w:styleId="sourcetitle">
    <w:name w:val="sourcetitle"/>
    <w:basedOn w:val="Normal"/>
    <w:rsid w:val="00F6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field">
    <w:name w:val="fr_field"/>
    <w:basedOn w:val="Normal"/>
    <w:rsid w:val="00F6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rlabel">
    <w:name w:val="fr_label"/>
    <w:basedOn w:val="VarsaylanParagrafYazTipi"/>
    <w:rsid w:val="00F65656"/>
  </w:style>
  <w:style w:type="character" w:customStyle="1" w:styleId="label">
    <w:name w:val="label"/>
    <w:basedOn w:val="VarsaylanParagrafYazTipi"/>
    <w:rsid w:val="00F65656"/>
  </w:style>
  <w:style w:type="character" w:customStyle="1" w:styleId="databold">
    <w:name w:val="data_bold"/>
    <w:basedOn w:val="VarsaylanParagrafYazTipi"/>
    <w:rsid w:val="00F65656"/>
  </w:style>
  <w:style w:type="character" w:customStyle="1" w:styleId="hithilite">
    <w:name w:val="hithilite"/>
    <w:basedOn w:val="VarsaylanParagrafYazTipi"/>
    <w:rsid w:val="00F65656"/>
  </w:style>
  <w:style w:type="paragraph" w:customStyle="1" w:styleId="desc">
    <w:name w:val="desc"/>
    <w:basedOn w:val="Normal"/>
    <w:rsid w:val="00F6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tails">
    <w:name w:val="details"/>
    <w:basedOn w:val="Normal"/>
    <w:rsid w:val="00F6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jrnl">
    <w:name w:val="jrnl"/>
    <w:basedOn w:val="VarsaylanParagrafYazTipi"/>
    <w:rsid w:val="00F65656"/>
  </w:style>
  <w:style w:type="paragraph" w:customStyle="1" w:styleId="Default">
    <w:name w:val="Default"/>
    <w:rsid w:val="00F65656"/>
    <w:pPr>
      <w:autoSpaceDE w:val="0"/>
      <w:autoSpaceDN w:val="0"/>
      <w:adjustRightInd w:val="0"/>
      <w:spacing w:after="0" w:line="240" w:lineRule="auto"/>
    </w:pPr>
    <w:rPr>
      <w:rFonts w:ascii="NewsGothCnEU" w:eastAsia="Times New Roman" w:hAnsi="NewsGothCnEU" w:cs="NewsGothCnEU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F65656"/>
    <w:rPr>
      <w:rFonts w:cs="NewsGothCnEU"/>
      <w:b/>
      <w:bCs/>
      <w:color w:val="000000"/>
      <w:sz w:val="17"/>
      <w:szCs w:val="17"/>
    </w:rPr>
  </w:style>
  <w:style w:type="character" w:customStyle="1" w:styleId="highlight">
    <w:name w:val="highlight"/>
    <w:basedOn w:val="VarsaylanParagrafYazTipi"/>
    <w:rsid w:val="00F65656"/>
  </w:style>
  <w:style w:type="paragraph" w:customStyle="1" w:styleId="aux">
    <w:name w:val="aux"/>
    <w:basedOn w:val="Normal"/>
    <w:rsid w:val="00F6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itle">
    <w:name w:val="title"/>
    <w:basedOn w:val="Normal"/>
    <w:rsid w:val="00F6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-6681248747457629730gmail-fontstyle0">
    <w:name w:val="m_-6681248747457629730gmail-fontstyle0"/>
    <w:rsid w:val="00F65656"/>
  </w:style>
  <w:style w:type="character" w:customStyle="1" w:styleId="m-6681248747457629730gmail-fontstyle2">
    <w:name w:val="m_-6681248747457629730gmail-fontstyle2"/>
    <w:rsid w:val="00F65656"/>
  </w:style>
  <w:style w:type="paragraph" w:styleId="BalonMetni">
    <w:name w:val="Balloon Text"/>
    <w:basedOn w:val="Normal"/>
    <w:link w:val="BalonMetniChar"/>
    <w:uiPriority w:val="99"/>
    <w:semiHidden/>
    <w:unhideWhenUsed/>
    <w:rsid w:val="00F6565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56"/>
    <w:rPr>
      <w:rFonts w:ascii="Tahoma" w:eastAsia="Times New Roman" w:hAnsi="Tahoma" w:cs="Tahoma"/>
      <w:sz w:val="16"/>
      <w:szCs w:val="16"/>
    </w:rPr>
  </w:style>
  <w:style w:type="paragraph" w:customStyle="1" w:styleId="EMPTYCELLSTYLE">
    <w:name w:val="EMPTY_CELL_STYLE"/>
    <w:qFormat/>
    <w:rsid w:val="00F6565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sites/entrez?Db=pubmed&amp;Cmd=Search&amp;Term=%22Aybek%20H%22%5BAuthor%5D&amp;itool=EntrezSystem2.PEntrez.Pubmed.Pubmed_ResultsPanel.Pubmed_RVAbstractPlus" TargetMode="External"/><Relationship Id="rId21" Type="http://schemas.openxmlformats.org/officeDocument/2006/relationships/hyperlink" Target="http://www.ncbi.nlm.nih.gov/entrez/query.fcgi?db=pubmed&amp;cmd=Search&amp;itool=pubmed_AbstractPlus&amp;term=%22Bir+F%22%5BAuthor%5D" TargetMode="External"/><Relationship Id="rId42" Type="http://schemas.openxmlformats.org/officeDocument/2006/relationships/hyperlink" Target="http://www.ncbi.nlm.nih.gov/sites/entrez?Db=pubmed&amp;Cmd=Search&amp;Term=%22Bir%20F%22%5BAuthor%5D&amp;itool=EntrezSystem2.PEntrez.Pubmed.Pubmed_ResultsPanel.Pubmed_RVAbstractPlus" TargetMode="External"/><Relationship Id="rId47" Type="http://schemas.openxmlformats.org/officeDocument/2006/relationships/hyperlink" Target="javascript:AL_get(this,%20'jour',%20'World%20J%20Gastroenterol.');" TargetMode="External"/><Relationship Id="rId63" Type="http://schemas.openxmlformats.org/officeDocument/2006/relationships/hyperlink" Target="https://www.ncbi.nlm.nih.gov/pubmed/18533188" TargetMode="External"/><Relationship Id="rId68" Type="http://schemas.openxmlformats.org/officeDocument/2006/relationships/hyperlink" Target="http://www.ncbi.nlm.nih.gov/pubmed/?term=Bir%20F%5BAuthor%5D&amp;cauthor=true&amp;cauthor_uid=26893861" TargetMode="External"/><Relationship Id="rId84" Type="http://schemas.openxmlformats.org/officeDocument/2006/relationships/hyperlink" Target="https://apps.webofknowledge.com/OutboundService.do?SID=D6g7V3lTnaeI5TFoNoB&amp;mode=rrcAuthorRecordService&amp;action=go&amp;product=WOS&amp;lang=en_US&amp;daisIds=34801500" TargetMode="External"/><Relationship Id="rId89" Type="http://schemas.openxmlformats.org/officeDocument/2006/relationships/hyperlink" Target="http://apps.isiknowledge.com:80/WoS/CIW.cgi?SID=Q1GeO59amO5LDDI87m5&amp;Func=Abstract&amp;doc=3/6" TargetMode="External"/><Relationship Id="rId16" Type="http://schemas.openxmlformats.org/officeDocument/2006/relationships/hyperlink" Target="http://www.ncbi.nlm.nih.gov/entrez/query.fcgi?db=pubmed&amp;cmd=Search&amp;itool=pubmed_Abstract&amp;term=%22Zafer+T%22%5BAuthor%5D" TargetMode="External"/><Relationship Id="rId11" Type="http://schemas.openxmlformats.org/officeDocument/2006/relationships/hyperlink" Target="http://www.ncbi.nlm.nih.gov/entrez/query.fcgi?db=pubmed&amp;cmd=Search&amp;itool=pubmed_Abstract&amp;term=%22Aybek+H%22%5BAuthor%5D" TargetMode="External"/><Relationship Id="rId32" Type="http://schemas.openxmlformats.org/officeDocument/2006/relationships/hyperlink" Target="http://www.ncbi.nlm.nih.gov/sites/entrez?Db=pubmed&amp;Cmd=Search&amp;Term=%22Colakoglu%20N%22%5BAuthor%5D&amp;itool=EntrezSystem2.PEntrez.Pubmed.Pubmed_ResultsPanel.Pubmed_RVAbstractPlus" TargetMode="External"/><Relationship Id="rId37" Type="http://schemas.openxmlformats.org/officeDocument/2006/relationships/hyperlink" Target="http://www.ncbi.nlm.nih.gov/sites/entrez?Db=pubmed&amp;Cmd=Search&amp;Term=%22Yenisey%20C%22%5BAuthor%5D&amp;itool=EntrezSystem2.PEntrez.Pubmed.Pubmed_ResultsPanel.Pubmed_RVAbstractPlus" TargetMode="External"/><Relationship Id="rId53" Type="http://schemas.openxmlformats.org/officeDocument/2006/relationships/hyperlink" Target="http://www.ncbi.nlm.nih.gov/sites/entrez?Db=pubmed&amp;Cmd=Search&amp;Term=%22Oncel%20C%22%5BAuthor%5D&amp;itool=EntrezSystem2.PEntrez.Pubmed.Pubmed_ResultsPanel.Pubmed_RVAbstractPlus" TargetMode="External"/><Relationship Id="rId58" Type="http://schemas.openxmlformats.org/officeDocument/2006/relationships/hyperlink" Target="http://www.ncbi.nlm.nih.gov/sites/entrez?Db=pubmed&amp;Cmd=Search&amp;Term=%22Bir%20F%22%5BAuthor%5D&amp;itool=EntrezSystem2.PEntrez.Pubmed.Pubmed_ResultsPanel.Pubmed_RVAbstractPlus" TargetMode="External"/><Relationship Id="rId74" Type="http://schemas.openxmlformats.org/officeDocument/2006/relationships/hyperlink" Target="https://apps.webofknowledge.com/OutboundService.do?SID=D6g7V3lTnaeI5TFoNoB&amp;mode=rrcAuthorRecordService&amp;action=go&amp;product=WOS&amp;lang=en_US&amp;daisIds=30900090" TargetMode="External"/><Relationship Id="rId79" Type="http://schemas.openxmlformats.org/officeDocument/2006/relationships/hyperlink" Target="https://apps.webofknowledge.com/OutboundService.do?SID=D6g7V3lTnaeI5TFoNoB&amp;mode=rrcAuthorRecordService&amp;action=go&amp;product=WOS&amp;lang=en_US&amp;daisIds=30900090" TargetMode="External"/><Relationship Id="rId5" Type="http://schemas.openxmlformats.org/officeDocument/2006/relationships/hyperlink" Target="http://www.ncbi.nlm.nih.gov/entrez/query.fcgi?db=pubmed&amp;cmd=Search&amp;itool=pubmed_Abstract&amp;term=%22Baltalarli+B%22%5BAuthor%5D" TargetMode="External"/><Relationship Id="rId90" Type="http://schemas.openxmlformats.org/officeDocument/2006/relationships/hyperlink" Target="http://apps.isiknowledge.com:80/WoS/CIW.cgi?SID=Q1GeO59amO5LDDI87m5&amp;Func=Abstract&amp;doc=3/2" TargetMode="External"/><Relationship Id="rId22" Type="http://schemas.openxmlformats.org/officeDocument/2006/relationships/hyperlink" Target="http://www.ncbi.nlm.nih.gov/entrez/query.fcgi?db=pubmed&amp;cmd=Search&amp;itool=pubmed_AbstractPlus&amp;term=%22Soysal+ME%22%5BAuthor%5D" TargetMode="External"/><Relationship Id="rId27" Type="http://schemas.openxmlformats.org/officeDocument/2006/relationships/hyperlink" Target="http://www.ncbi.nlm.nih.gov/sites/entrez?Db=pubmed&amp;Cmd=Search&amp;Term=%22Bir%20F%22%5BAuthor%5D&amp;itool=EntrezSystem2.PEntrez.Pubmed.Pubmed_ResultsPanel.Pubmed_RVAbstractPlus" TargetMode="External"/><Relationship Id="rId43" Type="http://schemas.openxmlformats.org/officeDocument/2006/relationships/hyperlink" Target="http://www.ncbi.nlm.nih.gov/sites/entrez?Db=pubmed&amp;Cmd=Search&amp;Term=%22Calli-Demirkan%20N%22%5BAuthor%5D&amp;itool=EntrezSystem2.PEntrez.Pubmed.Pubmed_ResultsPanel.Pubmed_RVAbstractPlus" TargetMode="External"/><Relationship Id="rId48" Type="http://schemas.openxmlformats.org/officeDocument/2006/relationships/hyperlink" Target="http://www.ncbi.nlm.nih.gov/sites/entrez?Db=pubmed&amp;Cmd=Search&amp;Term=%22Karabulut%20N%22%5BAuthor%5D&amp;itool=EntrezSystem2.PEntrez.Pubmed.Pubmed_ResultsPanel.Pubmed_RVAbstractPlus" TargetMode="External"/><Relationship Id="rId64" Type="http://schemas.openxmlformats.org/officeDocument/2006/relationships/hyperlink" Target="https://www.ncbi.nlm.nih.gov/pubmed/19137639" TargetMode="External"/><Relationship Id="rId69" Type="http://schemas.openxmlformats.org/officeDocument/2006/relationships/hyperlink" Target="http://www.ncbi.nlm.nih.gov/pubmed/?term=Herek%20D%5BAuthor%5D&amp;cauthor=true&amp;cauthor_uid=26893861" TargetMode="External"/><Relationship Id="rId8" Type="http://schemas.openxmlformats.org/officeDocument/2006/relationships/hyperlink" Target="javascript:AL_get(this,%20'jour',%20'Life%20Sci.');" TargetMode="External"/><Relationship Id="rId51" Type="http://schemas.openxmlformats.org/officeDocument/2006/relationships/hyperlink" Target="http://www.ncbi.nlm.nih.gov/sites/entrez?Db=pubmed&amp;Cmd=Search&amp;Term=%22Kiter%20G%22%5BAuthor%5D&amp;itool=EntrezSystem2.PEntrez.Pubmed.Pubmed_ResultsPanel.Pubmed_RVAbstractPlus" TargetMode="External"/><Relationship Id="rId72" Type="http://schemas.openxmlformats.org/officeDocument/2006/relationships/hyperlink" Target="https://www.ncbi.nlm.nih.gov/pubmed/28406136" TargetMode="External"/><Relationship Id="rId80" Type="http://schemas.openxmlformats.org/officeDocument/2006/relationships/hyperlink" Target="https://apps.webofknowledge.com/OutboundService.do?SID=D6g7V3lTnaeI5TFoNoB&amp;mode=rrcAuthorRecordService&amp;action=go&amp;product=WOS&amp;lang=en_US&amp;daisIds=4648872" TargetMode="External"/><Relationship Id="rId85" Type="http://schemas.openxmlformats.org/officeDocument/2006/relationships/hyperlink" Target="http://apps.isiknowledge.com:80/WoS/CIW.cgi?SID=T1IdeLIhJfHnlMlk@Pn&amp;Func=Abstract&amp;doc=3/16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ncbi.nlm.nih.gov/entrez/query.fcgi?db=pubmed&amp;cmd=Search&amp;itool=pubmed_Abstract&amp;term=%22Sacar+M%22%5BAuthor%5D" TargetMode="External"/><Relationship Id="rId17" Type="http://schemas.openxmlformats.org/officeDocument/2006/relationships/hyperlink" Target="javascript:AL_get(this,%20'jour',%20'Ann%20Vasc%20Surg.');" TargetMode="External"/><Relationship Id="rId25" Type="http://schemas.openxmlformats.org/officeDocument/2006/relationships/hyperlink" Target="http://www.ncbi.nlm.nih.gov/sites/entrez?Db=pubmed&amp;Cmd=Search&amp;Term=%22Sacar%20M%22%5BAuthor%5D&amp;itool=EntrezSystem2.PEntrez.Pubmed.Pubmed_ResultsPanel.Pubmed_RVAbstractPlus" TargetMode="External"/><Relationship Id="rId33" Type="http://schemas.openxmlformats.org/officeDocument/2006/relationships/hyperlink" Target="javascript:AL_get(this,%20'jour',%20'J%20Cutan%20Pathol.');" TargetMode="External"/><Relationship Id="rId38" Type="http://schemas.openxmlformats.org/officeDocument/2006/relationships/hyperlink" Target="http://www.ncbi.nlm.nih.gov/sites/entrez?Db=pubmed&amp;Cmd=Search&amp;Term=%22Bir%20F%22%5BAuthor%5D&amp;itool=EntrezSystem2.PEntrez.Pubmed.Pubmed_ResultsPanel.Pubmed_RVAbstractPlus" TargetMode="External"/><Relationship Id="rId46" Type="http://schemas.openxmlformats.org/officeDocument/2006/relationships/hyperlink" Target="http://www.ncbi.nlm.nih.gov/sites/entrez?Db=pubmed&amp;Cmd=Search&amp;Term=%22Satiroglu-Tufan%20NL%22%5BAuthor%5D&amp;itool=EntrezSystem2.PEntrez.Pubmed.Pubmed_ResultsPanel.Pubmed_RVAbstractPlus" TargetMode="External"/><Relationship Id="rId59" Type="http://schemas.openxmlformats.org/officeDocument/2006/relationships/hyperlink" Target="http://www.ncbi.nlm.nih.gov/sites/entrez?Db=pubmed&amp;Cmd=Search&amp;Term=%22Karabul%20M%22%5BAuthor%5D&amp;itool=EntrezSystem2.PEntrez.Pubmed.Pubmed_ResultsPanel.Pubmed_RVAbstractPlus" TargetMode="External"/><Relationship Id="rId67" Type="http://schemas.openxmlformats.org/officeDocument/2006/relationships/hyperlink" Target="http://www.ncbi.nlm.nih.gov/pubmed/?term=Yaren%20A%5BAuthor%5D&amp;cauthor=true&amp;cauthor_uid=26893861" TargetMode="External"/><Relationship Id="rId20" Type="http://schemas.openxmlformats.org/officeDocument/2006/relationships/hyperlink" Target="http://www.ncbi.nlm.nih.gov/entrez/query.fcgi?db=pubmed&amp;cmd=Search&amp;itool=pubmed_AbstractPlus&amp;term=%22Kelten+C%22%5BAuthor%5D" TargetMode="External"/><Relationship Id="rId41" Type="http://schemas.openxmlformats.org/officeDocument/2006/relationships/hyperlink" Target="http://www.ncbi.nlm.nih.gov/sites/entrez?Db=pubmed&amp;Cmd=Search&amp;Term=%22Ozden%20A%22%5BAuthor%5D&amp;itool=EntrezSystem2.PEntrez.Pubmed.Pubmed_ResultsPanel.Pubmed_RVAbstractPlus" TargetMode="External"/><Relationship Id="rId54" Type="http://schemas.openxmlformats.org/officeDocument/2006/relationships/hyperlink" Target="http://www.ncbi.nlm.nih.gov/sites/entrez?Db=pubmed&amp;Cmd=Search&amp;Term=%22Bir%20F%22%5BAuthor%5D&amp;itool=EntrezSystem2.PEntrez.Pubmed.Pubmed_ResultsPanel.Pubmed_RVAbstractPlus" TargetMode="External"/><Relationship Id="rId62" Type="http://schemas.openxmlformats.org/officeDocument/2006/relationships/hyperlink" Target="javascript:AL_get(this,%20'jour',%20'Adv%20Ther.');" TargetMode="External"/><Relationship Id="rId70" Type="http://schemas.openxmlformats.org/officeDocument/2006/relationships/hyperlink" Target="http://www.ncbi.nlm.nih.gov/pubmed/26893861" TargetMode="External"/><Relationship Id="rId75" Type="http://schemas.openxmlformats.org/officeDocument/2006/relationships/hyperlink" Target="https://apps.webofknowledge.com/OutboundService.do?SID=D6g7V3lTnaeI5TFoNoB&amp;mode=rrcAuthorRecordService&amp;action=go&amp;product=WOS&amp;lang=en_US&amp;daisIds=4648872" TargetMode="External"/><Relationship Id="rId83" Type="http://schemas.openxmlformats.org/officeDocument/2006/relationships/hyperlink" Target="https://apps.webofknowledge.com/OutboundService.do?SID=D6g7V3lTnaeI5TFoNoB&amp;mode=rrcAuthorRecordService&amp;action=go&amp;product=WOS&amp;lang=en_US&amp;daisIds=41397057" TargetMode="External"/><Relationship Id="rId88" Type="http://schemas.openxmlformats.org/officeDocument/2006/relationships/hyperlink" Target="http://apps.isiknowledge.com:80/WoS/CIW.cgi?SID=Q1GeO59amO5LDDI87m5&amp;Func=Abstract&amp;doc=3/5" TargetMode="External"/><Relationship Id="rId91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entrez/query.fcgi?db=pubmed&amp;cmd=Search&amp;itool=pubmed_Abstract&amp;term=%22Demirkan+N%22%5BAuthor%5D" TargetMode="External"/><Relationship Id="rId15" Type="http://schemas.openxmlformats.org/officeDocument/2006/relationships/hyperlink" Target="http://www.ncbi.nlm.nih.gov/entrez/query.fcgi?db=pubmed&amp;cmd=Search&amp;itool=pubmed_Abstract&amp;term=%22Demir+S%22%5BAuthor%5D" TargetMode="External"/><Relationship Id="rId23" Type="http://schemas.openxmlformats.org/officeDocument/2006/relationships/hyperlink" Target="http://www.ncbi.nlm.nih.gov/entrez/query.fcgi?db=pubmed&amp;cmd=Search&amp;itool=pubmed_AbstractPlus&amp;term=%22Duzcan+SE%22%5BAuthor%5D" TargetMode="External"/><Relationship Id="rId28" Type="http://schemas.openxmlformats.org/officeDocument/2006/relationships/hyperlink" Target="http://www.ncbi.nlm.nih.gov/sites/entrez?Db=pubmed&amp;Cmd=Search&amp;Term=%22Demir%20S%22%5BAuthor%5D&amp;itool=EntrezSystem2.PEntrez.Pubmed.Pubmed_ResultsPanel.Pubmed_RVAbstractPlus" TargetMode="External"/><Relationship Id="rId36" Type="http://schemas.openxmlformats.org/officeDocument/2006/relationships/hyperlink" Target="http://www.ncbi.nlm.nih.gov/sites/entrez?Db=pubmed&amp;Cmd=Search&amp;Term=%22Aytekin%20FO%22%5BAuthor%5D&amp;itool=EntrezSystem2.PEntrez.Pubmed.Pubmed_ResultsPanel.Pubmed_RVAbstractPlus" TargetMode="External"/><Relationship Id="rId49" Type="http://schemas.openxmlformats.org/officeDocument/2006/relationships/hyperlink" Target="http://www.ncbi.nlm.nih.gov/sites/entrez?Db=pubmed&amp;Cmd=Search&amp;Term=%22Bir%20F%22%5BAuthor%5D&amp;itool=EntrezSystem2.PEntrez.Pubmed.Pubmed_ResultsPanel.Pubmed_RVAbstractPlus" TargetMode="External"/><Relationship Id="rId57" Type="http://schemas.openxmlformats.org/officeDocument/2006/relationships/hyperlink" Target="http://www.ncbi.nlm.nih.gov/sites/entrez?Db=pubmed&amp;Cmd=Search&amp;Term=%22Koltuksuz%20U%22%5BAuthor%5D&amp;itool=EntrezSystem2.PEntrez.Pubmed.Pubmed_ResultsPanel.Pubmed_RVAbstractPlus" TargetMode="External"/><Relationship Id="rId10" Type="http://schemas.openxmlformats.org/officeDocument/2006/relationships/hyperlink" Target="http://www.ncbi.nlm.nih.gov/entrez/query.fcgi?db=pubmed&amp;cmd=Search&amp;itool=pubmed_Abstract&amp;term=%22Ozcan+V%22%5BAuthor%5D" TargetMode="External"/><Relationship Id="rId31" Type="http://schemas.openxmlformats.org/officeDocument/2006/relationships/hyperlink" Target="http://www.ncbi.nlm.nih.gov/sites/entrez?Db=pubmed&amp;Cmd=Search&amp;Term=%22Baltalarli%20A%22%5BAuthor%5D&amp;itool=EntrezSystem2.PEntrez.Pubmed.Pubmed_ResultsPanel.Pubmed_RVAbstractPlus" TargetMode="External"/><Relationship Id="rId44" Type="http://schemas.openxmlformats.org/officeDocument/2006/relationships/hyperlink" Target="http://www.ncbi.nlm.nih.gov/sites/entrez?Db=pubmed&amp;Cmd=Search&amp;Term=%22Tufan%20AC%22%5BAuthor%5D&amp;itool=EntrezSystem2.PEntrez.Pubmed.Pubmed_ResultsPanel.Pubmed_RVAbstractPlus" TargetMode="External"/><Relationship Id="rId52" Type="http://schemas.openxmlformats.org/officeDocument/2006/relationships/hyperlink" Target="javascript:AL_get(this,%20'jour',%20'Eur%20Radiol.');" TargetMode="External"/><Relationship Id="rId60" Type="http://schemas.openxmlformats.org/officeDocument/2006/relationships/hyperlink" Target="http://www.ncbi.nlm.nih.gov/sites/entrez?Db=pubmed&amp;Cmd=Search&amp;Term=%22Herek%20O%22%5BAuthor%5D&amp;itool=EntrezSystem2.PEntrez.Pubmed.Pubmed_ResultsPanel.Pubmed_RVAbstractPlus" TargetMode="External"/><Relationship Id="rId65" Type="http://schemas.openxmlformats.org/officeDocument/2006/relationships/hyperlink" Target="http://www.ncbi.nlm.nih.gov/pubmed/?term=De%C4%9Firmencio%C4%9Flu%20S%5BAuthor%5D&amp;cauthor=true&amp;cauthor_uid=26893861" TargetMode="External"/><Relationship Id="rId73" Type="http://schemas.openxmlformats.org/officeDocument/2006/relationships/hyperlink" Target="https://www.ncbi.nlm.nih.gov/pubmed/30984520" TargetMode="External"/><Relationship Id="rId78" Type="http://schemas.openxmlformats.org/officeDocument/2006/relationships/hyperlink" Target="https://apps.webofknowledge.com/OutboundService.do?SID=D6g7V3lTnaeI5TFoNoB&amp;mode=rrcAuthorRecordService&amp;action=go&amp;product=WOS&amp;lang=en_US&amp;daisIds=2015325" TargetMode="External"/><Relationship Id="rId81" Type="http://schemas.openxmlformats.org/officeDocument/2006/relationships/hyperlink" Target="https://apps.webofknowledge.com/OutboundService.do?SID=D6g7V3lTnaeI5TFoNoB&amp;mode=rrcAuthorRecordService&amp;action=go&amp;product=WOS&amp;lang=en_US&amp;daisIds=34801500" TargetMode="External"/><Relationship Id="rId86" Type="http://schemas.openxmlformats.org/officeDocument/2006/relationships/hyperlink" Target="http://apps.isiknowledge.com:80/WoS/CIW.cgi?SID=Q1GeO59amO5LDDI87m5&amp;Func=Abstract&amp;doc=3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entrez/query.fcgi?db=pubmed&amp;cmd=Search&amp;itool=pubmed_Abstract&amp;term=%22Baltalarli+A%22%5BAuthor%5D" TargetMode="External"/><Relationship Id="rId13" Type="http://schemas.openxmlformats.org/officeDocument/2006/relationships/hyperlink" Target="http://www.ncbi.nlm.nih.gov/entrez/query.fcgi?db=pubmed&amp;cmd=Search&amp;itool=pubmed_Abstract&amp;term=%22Onem+G%22%5BAuthor%5D" TargetMode="External"/><Relationship Id="rId18" Type="http://schemas.openxmlformats.org/officeDocument/2006/relationships/hyperlink" Target="http://apps.isiknowledge.com:80/WoS/CIW.cgi?SID=X2KbP4JAgboi48NM342&amp;Func=Abstract&amp;doc=4/6" TargetMode="External"/><Relationship Id="rId39" Type="http://schemas.openxmlformats.org/officeDocument/2006/relationships/hyperlink" Target="http://www.ncbi.nlm.nih.gov/sites/entrez?Db=pubmed&amp;Cmd=Search&amp;Term=%22Sacar%20M%22%5BAuthor%5D&amp;itool=EntrezSystem2.PEntrez.Pubmed.Pubmed_ResultsPanel.Pubmed_RVAbstractPlus" TargetMode="External"/><Relationship Id="rId34" Type="http://schemas.openxmlformats.org/officeDocument/2006/relationships/hyperlink" Target="http://www.ncbi.nlm.nih.gov/sites/entrez?Db=pubmed&amp;Cmd=Search&amp;Term=%22Kabay%20B%22%5BAuthor%5D&amp;itool=EntrezSystem2.PEntrez.Pubmed.Pubmed_ResultsPanel.Pubmed_RVAbstractPlus" TargetMode="External"/><Relationship Id="rId50" Type="http://schemas.openxmlformats.org/officeDocument/2006/relationships/hyperlink" Target="http://www.ncbi.nlm.nih.gov/sites/entrez?Db=pubmed&amp;Cmd=Search&amp;Term=%22Yuncu%20G%22%5BAuthor%5D&amp;itool=EntrezSystem2.PEntrez.Pubmed.Pubmed_ResultsPanel.Pubmed_RVAbstractPlus" TargetMode="External"/><Relationship Id="rId55" Type="http://schemas.openxmlformats.org/officeDocument/2006/relationships/hyperlink" Target="javascript:AL_get(this,%20'jour',%20'J%20Neuroophthalmol.');" TargetMode="External"/><Relationship Id="rId76" Type="http://schemas.openxmlformats.org/officeDocument/2006/relationships/hyperlink" Target="https://apps.webofknowledge.com/OutboundService.do?SID=D6g7V3lTnaeI5TFoNoB&amp;mode=rrcAuthorRecordService&amp;action=go&amp;product=WOS&amp;lang=en_US&amp;daisIds=2015325" TargetMode="External"/><Relationship Id="rId7" Type="http://schemas.openxmlformats.org/officeDocument/2006/relationships/hyperlink" Target="http://www.ncbi.nlm.nih.gov/entrez/query.fcgi?db=pubmed&amp;cmd=Search&amp;itool=pubmed_Abstract&amp;term=%22Abban+G%22%5BAuthor%5D" TargetMode="External"/><Relationship Id="rId71" Type="http://schemas.openxmlformats.org/officeDocument/2006/relationships/hyperlink" Target="https://www.ncbi.nlm.nih.gov/pubmed/29404141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ncbi.nlm.nih.gov/sites/entrez?Db=pubmed&amp;Cmd=Search&amp;Term=%22Onem%20G%22%5BAuthor%5D&amp;itool=EntrezSystem2.PEntrez.Pubmed.Pubmed_ResultsPanel.Pubmed_RVAbstractPlus" TargetMode="External"/><Relationship Id="rId24" Type="http://schemas.openxmlformats.org/officeDocument/2006/relationships/hyperlink" Target="http://www.ncbi.nlm.nih.gov/sites/entrez?Db=pubmed&amp;Cmd=Search&amp;Term=%22Ozcan%20AV%22%5BAuthor%5D&amp;itool=EntrezSystem2.PEntrez.Pubmed.Pubmed_ResultsPanel.Pubmed_RVAbstractPlus" TargetMode="External"/><Relationship Id="rId40" Type="http://schemas.openxmlformats.org/officeDocument/2006/relationships/hyperlink" Target="http://www.ncbi.nlm.nih.gov/sites/entrez?Db=pubmed&amp;Cmd=Search&amp;Term=%22Erdem%20E%22%5BAuthor%5D&amp;itool=EntrezSystem2.PEntrez.Pubmed.Pubmed_ResultsPanel.Pubmed_RVAbstractPlus" TargetMode="External"/><Relationship Id="rId45" Type="http://schemas.openxmlformats.org/officeDocument/2006/relationships/hyperlink" Target="http://www.ncbi.nlm.nih.gov/sites/entrez?Db=pubmed&amp;Cmd=Search&amp;Term=%22Akbulut%20M%22%5BAuthor%5D&amp;itool=EntrezSystem2.PEntrez.Pubmed.Pubmed_ResultsPanel.Pubmed_RVAbstractPlus" TargetMode="External"/><Relationship Id="rId66" Type="http://schemas.openxmlformats.org/officeDocument/2006/relationships/hyperlink" Target="http://www.ncbi.nlm.nih.gov/pubmed/?term=Demiray%20G%5BAuthor%5D&amp;cauthor=true&amp;cauthor_uid=26893861" TargetMode="External"/><Relationship Id="rId87" Type="http://schemas.openxmlformats.org/officeDocument/2006/relationships/hyperlink" Target="http://apps.isiknowledge.com:80/WoS/CIW.cgi?SID=Q1GeO59amO5LDDI87m5&amp;Func=Abstract&amp;doc=3/4" TargetMode="External"/><Relationship Id="rId61" Type="http://schemas.openxmlformats.org/officeDocument/2006/relationships/hyperlink" Target="http://www.ncbi.nlm.nih.gov/sites/entrez?Db=pubmed&amp;Cmd=Search&amp;Term=%22Sarioglu-Buke%20A%22%5BAuthor%5D&amp;itool=EntrezSystem2.PEntrez.Pubmed.Pubmed_ResultsPanel.Pubmed_RVAbstractPlus" TargetMode="External"/><Relationship Id="rId82" Type="http://schemas.openxmlformats.org/officeDocument/2006/relationships/hyperlink" Target="https://apps.webofknowledge.com/OutboundService.do?SID=D6g7V3lTnaeI5TFoNoB&amp;mode=rrcAuthorRecordService&amp;action=go&amp;product=WOS&amp;lang=en_US&amp;daisIds=40947650" TargetMode="External"/><Relationship Id="rId19" Type="http://schemas.openxmlformats.org/officeDocument/2006/relationships/hyperlink" Target="http://www.ncbi.nlm.nih.gov/entrez/query.fcgi?db=pubmed&amp;cmd=Search&amp;itool=pubmed_AbstractPlus&amp;term=%22Akbulut+M%22%5BAuthor%5D" TargetMode="External"/><Relationship Id="rId14" Type="http://schemas.openxmlformats.org/officeDocument/2006/relationships/hyperlink" Target="http://www.ncbi.nlm.nih.gov/entrez/query.fcgi?db=pubmed&amp;cmd=Search&amp;itool=pubmed_Abstract&amp;term=%22Goksin+I%22%5BAuthor%5D" TargetMode="External"/><Relationship Id="rId30" Type="http://schemas.openxmlformats.org/officeDocument/2006/relationships/hyperlink" Target="http://www.ncbi.nlm.nih.gov/sites/entrez?Db=pubmed&amp;Cmd=Search&amp;Term=%22Goksin%20I%22%5BAuthor%5D&amp;itool=EntrezSystem2.PEntrez.Pubmed.Pubmed_ResultsPanel.Pubmed_RVAbstractPlus" TargetMode="External"/><Relationship Id="rId35" Type="http://schemas.openxmlformats.org/officeDocument/2006/relationships/hyperlink" Target="http://www.ncbi.nlm.nih.gov/sites/entrez?Db=pubmed&amp;Cmd=Search&amp;Term=%22Teke%20Z%22%5BAuthor%5D&amp;itool=EntrezSystem2.PEntrez.Pubmed.Pubmed_ResultsPanel.Pubmed_RVAbstractPlus" TargetMode="External"/><Relationship Id="rId56" Type="http://schemas.openxmlformats.org/officeDocument/2006/relationships/hyperlink" Target="http://www.ncbi.nlm.nih.gov/sites/entrez?Db=pubmed&amp;Cmd=Search&amp;Term=%22Corduk%20N%22%5BAuthor%5D&amp;itool=EntrezSystem2.PEntrez.Pubmed.Pubmed_ResultsPanel.Pubmed_RVAbstractPlus" TargetMode="External"/><Relationship Id="rId77" Type="http://schemas.openxmlformats.org/officeDocument/2006/relationships/hyperlink" Target="https://apps.webofknowledge.com/OutboundService.do?SID=D6g7V3lTnaeI5TFoNoB&amp;mode=rrcAuthorRecordService&amp;action=go&amp;product=WOS&amp;lang=en_US&amp;daisIds=307488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5443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2021-11-18T07:01:00Z</dcterms:created>
  <dcterms:modified xsi:type="dcterms:W3CDTF">2021-11-18T07:23:00Z</dcterms:modified>
</cp:coreProperties>
</file>