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1D4" w:rsidRPr="00F76F0A" w:rsidRDefault="004E71D4" w:rsidP="00B514DB">
      <w:pPr>
        <w:spacing w:before="100" w:beforeAutospacing="1" w:after="100" w:afterAutospacing="1" w:line="276" w:lineRule="auto"/>
        <w:jc w:val="center"/>
        <w:outlineLvl w:val="4"/>
        <w:rPr>
          <w:b/>
          <w:bCs/>
        </w:rPr>
      </w:pPr>
      <w:r w:rsidRPr="00F76F0A">
        <w:rPr>
          <w:b/>
          <w:bCs/>
          <w:lang w:val="de-DE"/>
        </w:rPr>
        <w:t>ÖZGEÇMİŞ</w:t>
      </w:r>
    </w:p>
    <w:p w:rsidR="00CF64F1" w:rsidRPr="00F76F0A" w:rsidRDefault="00CF64F1" w:rsidP="00CF64F1">
      <w:pPr>
        <w:spacing w:before="100" w:after="100" w:line="276" w:lineRule="auto"/>
        <w:jc w:val="both"/>
      </w:pPr>
      <w:r w:rsidRPr="00F76F0A">
        <w:t xml:space="preserve">Adı </w:t>
      </w:r>
      <w:proofErr w:type="gramStart"/>
      <w:r w:rsidRPr="00F76F0A">
        <w:t>Soyadı :  İlknur</w:t>
      </w:r>
      <w:proofErr w:type="gramEnd"/>
      <w:r w:rsidRPr="00F76F0A">
        <w:t xml:space="preserve"> Hatice AKBUDAK</w:t>
      </w:r>
    </w:p>
    <w:p w:rsidR="00CF64F1" w:rsidRPr="00F76F0A" w:rsidRDefault="00CF64F1" w:rsidP="00CF64F1">
      <w:pPr>
        <w:spacing w:before="100" w:after="100" w:line="276" w:lineRule="auto"/>
        <w:jc w:val="both"/>
      </w:pPr>
      <w:proofErr w:type="gramStart"/>
      <w:r w:rsidRPr="00F76F0A">
        <w:t>Unvanı :  Dr.</w:t>
      </w:r>
      <w:proofErr w:type="gramEnd"/>
      <w:r w:rsidRPr="00F76F0A">
        <w:t xml:space="preserve"> Öğretim Üyesi</w:t>
      </w:r>
    </w:p>
    <w:p w:rsidR="00CF64F1" w:rsidRPr="00F76F0A" w:rsidRDefault="00CF64F1" w:rsidP="00CF64F1">
      <w:pPr>
        <w:spacing w:before="100" w:after="100" w:line="276" w:lineRule="auto"/>
        <w:jc w:val="both"/>
      </w:pPr>
      <w:proofErr w:type="spellStart"/>
      <w:r w:rsidRPr="00F76F0A">
        <w:t>Email</w:t>
      </w:r>
      <w:proofErr w:type="spellEnd"/>
      <w:r w:rsidRPr="00F76F0A">
        <w:t xml:space="preserve">: </w:t>
      </w:r>
      <w:hyperlink r:id="rId6" w:history="1">
        <w:r w:rsidRPr="00F76F0A">
          <w:rPr>
            <w:rStyle w:val="Kpr"/>
            <w:color w:val="auto"/>
          </w:rPr>
          <w:t>ihaticea@pau.edu.tr</w:t>
        </w:r>
      </w:hyperlink>
      <w:r w:rsidRPr="00F76F0A">
        <w:t>, ilhakbudak@gmail.com</w:t>
      </w:r>
    </w:p>
    <w:p w:rsidR="00BC4F32" w:rsidRPr="00F76F0A" w:rsidRDefault="00CF64F1" w:rsidP="00B514DB">
      <w:pPr>
        <w:spacing w:before="100" w:after="100" w:line="276" w:lineRule="auto"/>
        <w:jc w:val="both"/>
      </w:pPr>
      <w:proofErr w:type="spellStart"/>
      <w:r w:rsidRPr="00F76F0A">
        <w:t>Orcid</w:t>
      </w:r>
      <w:proofErr w:type="spellEnd"/>
      <w:r w:rsidRPr="00F76F0A">
        <w:t xml:space="preserve"> No: 0000-0001-9937-9169</w:t>
      </w:r>
    </w:p>
    <w:p w:rsidR="00CF64F1" w:rsidRPr="00F76F0A" w:rsidRDefault="00CF64F1" w:rsidP="00B514DB">
      <w:pPr>
        <w:spacing w:before="100" w:after="100" w:line="276" w:lineRule="auto"/>
        <w:jc w:val="both"/>
      </w:pPr>
    </w:p>
    <w:p w:rsidR="00607974" w:rsidRPr="00F76F0A" w:rsidRDefault="00607974" w:rsidP="00B514DB">
      <w:pPr>
        <w:spacing w:before="100" w:after="100" w:line="276" w:lineRule="auto"/>
        <w:jc w:val="both"/>
      </w:pPr>
      <w:r w:rsidRPr="00F76F0A">
        <w:rPr>
          <w:b/>
          <w:bCs/>
        </w:rPr>
        <w:t>EĞİTİM</w:t>
      </w:r>
      <w:r w:rsidRPr="00F76F0A">
        <w:t xml:space="preserve"> </w:t>
      </w:r>
      <w:r w:rsidR="00A72E80" w:rsidRPr="00F76F0A">
        <w:tab/>
      </w:r>
      <w:r w:rsidR="00A72E80" w:rsidRPr="00F76F0A">
        <w:tab/>
      </w:r>
      <w:r w:rsidR="00A72E80" w:rsidRPr="00F76F0A">
        <w:tab/>
      </w:r>
    </w:p>
    <w:p w:rsidR="00CF64F1" w:rsidRPr="00F76F0A" w:rsidRDefault="00CF64F1" w:rsidP="00CF64F1">
      <w:pPr>
        <w:spacing w:before="100" w:after="100" w:line="276" w:lineRule="auto"/>
        <w:jc w:val="both"/>
      </w:pPr>
      <w:r w:rsidRPr="00F76F0A">
        <w:t>Lisans:  Erciyes Üniversitesi Tıp Fakültesi. 1995-2002, Kayseri</w:t>
      </w:r>
    </w:p>
    <w:p w:rsidR="00CF64F1" w:rsidRPr="00F76F0A" w:rsidRDefault="00CF64F1" w:rsidP="00CF64F1">
      <w:pPr>
        <w:spacing w:before="100" w:after="100" w:line="276" w:lineRule="auto"/>
      </w:pPr>
      <w:r w:rsidRPr="00F76F0A">
        <w:t xml:space="preserve">Uzmanlık: Kahramanmaraş Sütçü İmam Üniversitesi Tıp Fakültesi Anesteziyoloji ve </w:t>
      </w:r>
      <w:proofErr w:type="spellStart"/>
      <w:r w:rsidRPr="00F76F0A">
        <w:t>Reanimasyon</w:t>
      </w:r>
      <w:proofErr w:type="spellEnd"/>
      <w:r w:rsidRPr="00F76F0A">
        <w:t xml:space="preserve"> AD 2008-2013, Kahramanmaraş</w:t>
      </w:r>
    </w:p>
    <w:p w:rsidR="00A94B33" w:rsidRPr="00F76F0A" w:rsidRDefault="00607974" w:rsidP="00CF64F1">
      <w:pPr>
        <w:spacing w:before="100" w:after="100" w:line="276" w:lineRule="auto"/>
        <w:rPr>
          <w:b/>
          <w:bCs/>
        </w:rPr>
      </w:pPr>
      <w:r w:rsidRPr="00F76F0A">
        <w:br/>
      </w:r>
      <w:r w:rsidRPr="00F76F0A">
        <w:rPr>
          <w:b/>
          <w:bCs/>
        </w:rPr>
        <w:t>İŞ DENEYİMİ</w:t>
      </w:r>
    </w:p>
    <w:p w:rsidR="00CF64F1" w:rsidRPr="00F76F0A" w:rsidRDefault="00CF64F1" w:rsidP="00CF64F1">
      <w:pPr>
        <w:spacing w:before="100" w:after="100" w:line="276" w:lineRule="auto"/>
        <w:jc w:val="both"/>
      </w:pPr>
      <w:r w:rsidRPr="00F76F0A">
        <w:t xml:space="preserve">Kangal </w:t>
      </w:r>
      <w:proofErr w:type="gramStart"/>
      <w:r w:rsidRPr="00F76F0A">
        <w:t>Devlet  Hastanesi</w:t>
      </w:r>
      <w:proofErr w:type="gramEnd"/>
      <w:r w:rsidRPr="00F76F0A">
        <w:t>/ Sivas,  Pratisyen Hekim</w:t>
      </w:r>
      <w:r w:rsidRPr="00F76F0A">
        <w:tab/>
        <w:t xml:space="preserve">                                                   2002-2002</w:t>
      </w:r>
    </w:p>
    <w:p w:rsidR="00CF64F1" w:rsidRPr="00F76F0A" w:rsidRDefault="00CF64F1" w:rsidP="00CF64F1">
      <w:pPr>
        <w:spacing w:before="100" w:after="100" w:line="276" w:lineRule="auto"/>
        <w:jc w:val="both"/>
      </w:pPr>
      <w:r w:rsidRPr="00F76F0A">
        <w:t>Talas Sami Yapıcı Sağlık Ocağı/ Kayseri,  Pratisyen Hekim</w:t>
      </w:r>
      <w:r w:rsidRPr="00F76F0A">
        <w:tab/>
        <w:t xml:space="preserve">                           2002-2007</w:t>
      </w:r>
    </w:p>
    <w:p w:rsidR="00CF64F1" w:rsidRPr="00F76F0A" w:rsidRDefault="00CF64F1" w:rsidP="00CF64F1">
      <w:pPr>
        <w:spacing w:before="100" w:after="100" w:line="276" w:lineRule="auto"/>
        <w:jc w:val="both"/>
      </w:pPr>
      <w:r w:rsidRPr="00F76F0A">
        <w:t xml:space="preserve">Kahramanmaraş Sütçü İmam Üniversitesi Tıp Fakültesi Anesteziyoloji ve </w:t>
      </w:r>
      <w:proofErr w:type="spellStart"/>
      <w:r w:rsidRPr="00F76F0A">
        <w:t>Reanimasyon</w:t>
      </w:r>
      <w:proofErr w:type="spellEnd"/>
      <w:r w:rsidRPr="00F76F0A">
        <w:t xml:space="preserve"> AD/Kahramanmaraş, Araştırma Görevlisi</w:t>
      </w:r>
      <w:r w:rsidRPr="00F76F0A">
        <w:tab/>
        <w:t xml:space="preserve">                                                               2008-2013</w:t>
      </w:r>
    </w:p>
    <w:p w:rsidR="00CF64F1" w:rsidRPr="00F76F0A" w:rsidRDefault="00CF64F1" w:rsidP="00CF64F1">
      <w:pPr>
        <w:spacing w:before="100" w:after="100" w:line="276" w:lineRule="auto"/>
        <w:jc w:val="both"/>
      </w:pPr>
      <w:proofErr w:type="spellStart"/>
      <w:r w:rsidRPr="00F76F0A">
        <w:t>Servergazi</w:t>
      </w:r>
      <w:proofErr w:type="spellEnd"/>
      <w:r w:rsidRPr="00F76F0A">
        <w:t xml:space="preserve"> Devlet Hastanesi/ Denizli</w:t>
      </w:r>
      <w:r w:rsidR="008419B4" w:rsidRPr="00F76F0A">
        <w:t>,</w:t>
      </w:r>
      <w:r w:rsidRPr="00F76F0A">
        <w:t xml:space="preserve"> Anesteziyoloji Ve </w:t>
      </w:r>
      <w:proofErr w:type="spellStart"/>
      <w:r w:rsidRPr="00F76F0A">
        <w:t>Reanimasyon</w:t>
      </w:r>
      <w:proofErr w:type="spellEnd"/>
      <w:r w:rsidRPr="00F76F0A">
        <w:t xml:space="preserve"> Uzmanı</w:t>
      </w:r>
      <w:r w:rsidRPr="00F76F0A">
        <w:tab/>
        <w:t xml:space="preserve">    2013-2015</w:t>
      </w:r>
    </w:p>
    <w:p w:rsidR="00CF64F1" w:rsidRPr="00F76F0A" w:rsidRDefault="00CF64F1" w:rsidP="00CF64F1">
      <w:pPr>
        <w:spacing w:before="100" w:after="100" w:line="276" w:lineRule="auto"/>
        <w:jc w:val="both"/>
      </w:pPr>
      <w:r w:rsidRPr="00F76F0A">
        <w:t>Kayseri Eğitim Araştırma Hastanesi</w:t>
      </w:r>
      <w:r w:rsidR="008419B4" w:rsidRPr="00F76F0A">
        <w:t>/Kayseri,</w:t>
      </w:r>
      <w:r w:rsidRPr="00F76F0A">
        <w:t xml:space="preserve"> Anes</w:t>
      </w:r>
      <w:r w:rsidR="008419B4" w:rsidRPr="00F76F0A">
        <w:t xml:space="preserve">teziyoloji Ve </w:t>
      </w:r>
      <w:proofErr w:type="spellStart"/>
      <w:r w:rsidR="008419B4" w:rsidRPr="00F76F0A">
        <w:t>Reanimasyon</w:t>
      </w:r>
      <w:proofErr w:type="spellEnd"/>
      <w:r w:rsidR="008419B4" w:rsidRPr="00F76F0A">
        <w:t xml:space="preserve"> Uzmanı </w:t>
      </w:r>
      <w:r w:rsidRPr="00F76F0A">
        <w:t>2015-2016</w:t>
      </w:r>
    </w:p>
    <w:p w:rsidR="00CF64F1" w:rsidRPr="00F76F0A" w:rsidRDefault="00CF64F1" w:rsidP="00CF64F1">
      <w:pPr>
        <w:spacing w:before="100" w:after="100" w:line="276" w:lineRule="auto"/>
        <w:jc w:val="both"/>
      </w:pPr>
      <w:proofErr w:type="spellStart"/>
      <w:r w:rsidRPr="00F76F0A">
        <w:t>Servergazi</w:t>
      </w:r>
      <w:proofErr w:type="spellEnd"/>
      <w:r w:rsidRPr="00F76F0A">
        <w:t xml:space="preserve"> Devlet Hastanesi</w:t>
      </w:r>
      <w:r w:rsidR="008419B4" w:rsidRPr="00F76F0A">
        <w:t>/ Denizli,</w:t>
      </w:r>
      <w:r w:rsidRPr="00F76F0A">
        <w:t xml:space="preserve"> Anesteziyoloji Ve </w:t>
      </w:r>
      <w:proofErr w:type="spellStart"/>
      <w:r w:rsidRPr="00F76F0A">
        <w:t>Reanimasyon</w:t>
      </w:r>
      <w:proofErr w:type="spellEnd"/>
      <w:r w:rsidRPr="00F76F0A">
        <w:t xml:space="preserve"> Uzmanı</w:t>
      </w:r>
      <w:r w:rsidRPr="00F76F0A">
        <w:tab/>
      </w:r>
      <w:r w:rsidR="008419B4" w:rsidRPr="00F76F0A">
        <w:t xml:space="preserve">    </w:t>
      </w:r>
      <w:r w:rsidRPr="00F76F0A">
        <w:t>2016-2017</w:t>
      </w:r>
    </w:p>
    <w:p w:rsidR="00D90D17" w:rsidRPr="00F76F0A" w:rsidRDefault="00CF64F1" w:rsidP="00CF64F1">
      <w:pPr>
        <w:spacing w:before="100" w:after="100" w:line="276" w:lineRule="auto"/>
        <w:jc w:val="both"/>
      </w:pPr>
      <w:r w:rsidRPr="00F76F0A">
        <w:t>Pamukkale Üniversitesi Tıp Fakültesi A</w:t>
      </w:r>
      <w:r w:rsidR="008419B4" w:rsidRPr="00F76F0A">
        <w:t xml:space="preserve">nesteziyoloji Ve </w:t>
      </w:r>
      <w:proofErr w:type="spellStart"/>
      <w:r w:rsidR="008419B4" w:rsidRPr="00F76F0A">
        <w:t>Reanimasyon</w:t>
      </w:r>
      <w:proofErr w:type="spellEnd"/>
      <w:r w:rsidR="008419B4" w:rsidRPr="00F76F0A">
        <w:t xml:space="preserve"> AD. </w:t>
      </w:r>
      <w:r w:rsidRPr="00F76F0A">
        <w:t xml:space="preserve">Dr. </w:t>
      </w:r>
      <w:proofErr w:type="spellStart"/>
      <w:r w:rsidRPr="00F76F0A">
        <w:t>Öğrt</w:t>
      </w:r>
      <w:proofErr w:type="spellEnd"/>
      <w:r w:rsidRPr="00F76F0A">
        <w:t>. Üyesi</w:t>
      </w:r>
      <w:r w:rsidRPr="00F76F0A">
        <w:tab/>
      </w:r>
      <w:r w:rsidR="008419B4" w:rsidRPr="00F76F0A">
        <w:t xml:space="preserve">                                                                                                                          </w:t>
      </w:r>
      <w:r w:rsidRPr="00F76F0A">
        <w:t>2017-…</w:t>
      </w:r>
    </w:p>
    <w:p w:rsidR="006867A5" w:rsidRPr="00F76F0A" w:rsidRDefault="006867A5" w:rsidP="006867A5">
      <w:pPr>
        <w:spacing w:before="100" w:after="100" w:line="276" w:lineRule="auto"/>
        <w:jc w:val="both"/>
      </w:pPr>
      <w:r w:rsidRPr="00F76F0A">
        <w:t>Pamukkale Üniversitesi Tıp Fakültesi Mezuniyet öncesi Kurul Üyeliği, Dönem 5 Koordinatör Yardımcılığı                                                                                                                  2021-…</w:t>
      </w:r>
    </w:p>
    <w:p w:rsidR="006867A5" w:rsidRPr="00F76F0A" w:rsidRDefault="006867A5" w:rsidP="006867A5">
      <w:pPr>
        <w:spacing w:before="100" w:after="100" w:line="276" w:lineRule="auto"/>
        <w:jc w:val="both"/>
      </w:pPr>
      <w:r w:rsidRPr="00F76F0A">
        <w:t>Pamukkale Üniversitesi Tıp Fakültesi Yönetim Kurul Üyeliği                                    2021-…</w:t>
      </w:r>
    </w:p>
    <w:p w:rsidR="006867A5" w:rsidRPr="00F76F0A" w:rsidRDefault="006867A5" w:rsidP="006867A5">
      <w:pPr>
        <w:spacing w:before="100" w:after="100" w:line="276" w:lineRule="auto"/>
        <w:jc w:val="both"/>
      </w:pPr>
      <w:r w:rsidRPr="00F76F0A">
        <w:t xml:space="preserve">  </w:t>
      </w:r>
    </w:p>
    <w:p w:rsidR="008419B4" w:rsidRPr="00F76F0A" w:rsidRDefault="008419B4" w:rsidP="008419B4">
      <w:pPr>
        <w:spacing w:before="100" w:after="100" w:line="276" w:lineRule="auto"/>
        <w:jc w:val="both"/>
        <w:rPr>
          <w:b/>
          <w:bCs/>
          <w:lang w:val="en-US"/>
        </w:rPr>
      </w:pPr>
      <w:r w:rsidRPr="00F76F0A">
        <w:rPr>
          <w:b/>
          <w:bCs/>
          <w:lang w:val="en-US"/>
        </w:rPr>
        <w:t>ÇALIŞMA ALANI</w:t>
      </w:r>
    </w:p>
    <w:p w:rsidR="004E71D4" w:rsidRPr="00F76F0A" w:rsidRDefault="008419B4" w:rsidP="008419B4">
      <w:pPr>
        <w:spacing w:before="100" w:after="100" w:line="276" w:lineRule="auto"/>
        <w:jc w:val="both"/>
        <w:rPr>
          <w:bCs/>
          <w:lang w:val="en-US"/>
        </w:rPr>
      </w:pPr>
      <w:proofErr w:type="spellStart"/>
      <w:r w:rsidRPr="00F76F0A">
        <w:rPr>
          <w:bCs/>
          <w:lang w:val="en-US"/>
        </w:rPr>
        <w:t>Anesteziyoloji</w:t>
      </w:r>
      <w:proofErr w:type="spellEnd"/>
      <w:r w:rsidRPr="00F76F0A">
        <w:rPr>
          <w:bCs/>
          <w:lang w:val="en-US"/>
        </w:rPr>
        <w:t xml:space="preserve"> </w:t>
      </w:r>
      <w:proofErr w:type="spellStart"/>
      <w:r w:rsidRPr="00F76F0A">
        <w:rPr>
          <w:bCs/>
          <w:lang w:val="en-US"/>
        </w:rPr>
        <w:t>ve</w:t>
      </w:r>
      <w:proofErr w:type="spellEnd"/>
      <w:r w:rsidRPr="00F76F0A">
        <w:rPr>
          <w:bCs/>
          <w:lang w:val="en-US"/>
        </w:rPr>
        <w:t xml:space="preserve"> </w:t>
      </w:r>
      <w:proofErr w:type="spellStart"/>
      <w:r w:rsidRPr="00F76F0A">
        <w:rPr>
          <w:bCs/>
          <w:lang w:val="en-US"/>
        </w:rPr>
        <w:t>Reanimasyon</w:t>
      </w:r>
      <w:proofErr w:type="spellEnd"/>
      <w:r w:rsidRPr="00F76F0A">
        <w:rPr>
          <w:bCs/>
          <w:lang w:val="en-US"/>
        </w:rPr>
        <w:t>,</w:t>
      </w:r>
    </w:p>
    <w:p w:rsidR="00F76F0A" w:rsidRPr="00F76F0A" w:rsidRDefault="00F76F0A" w:rsidP="00F76F0A">
      <w:pPr>
        <w:jc w:val="both"/>
        <w:rPr>
          <w:rFonts w:eastAsia="Cambria"/>
        </w:rPr>
      </w:pPr>
      <w:r w:rsidRPr="00F76F0A">
        <w:rPr>
          <w:rFonts w:eastAsia="Cambria"/>
          <w:b/>
        </w:rPr>
        <w:t xml:space="preserve">H INDEKS(WOS): </w:t>
      </w:r>
      <w:r w:rsidRPr="00F76F0A">
        <w:rPr>
          <w:rFonts w:eastAsia="Cambria"/>
        </w:rPr>
        <w:t xml:space="preserve"> 1</w:t>
      </w:r>
    </w:p>
    <w:p w:rsidR="008419B4" w:rsidRPr="00F76F0A" w:rsidRDefault="008419B4" w:rsidP="008419B4">
      <w:pPr>
        <w:spacing w:before="100" w:after="100" w:line="276" w:lineRule="auto"/>
        <w:jc w:val="both"/>
        <w:rPr>
          <w:b/>
          <w:bCs/>
          <w:lang w:val="en-US"/>
        </w:rPr>
      </w:pPr>
    </w:p>
    <w:p w:rsidR="0057260C" w:rsidRPr="00F76F0A" w:rsidRDefault="008419B4" w:rsidP="00B514DB">
      <w:pPr>
        <w:spacing w:before="100" w:after="100" w:line="276" w:lineRule="auto"/>
        <w:jc w:val="both"/>
      </w:pPr>
      <w:r w:rsidRPr="00F76F0A">
        <w:rPr>
          <w:b/>
          <w:bCs/>
          <w:lang w:val="en-US"/>
        </w:rPr>
        <w:t xml:space="preserve">YABANCI </w:t>
      </w:r>
      <w:proofErr w:type="gramStart"/>
      <w:r w:rsidRPr="00F76F0A">
        <w:rPr>
          <w:b/>
          <w:bCs/>
          <w:lang w:val="en-US"/>
        </w:rPr>
        <w:t xml:space="preserve">DIL </w:t>
      </w:r>
      <w:r w:rsidR="00530884" w:rsidRPr="00F76F0A">
        <w:rPr>
          <w:lang w:val="en-US"/>
        </w:rPr>
        <w:t xml:space="preserve"> </w:t>
      </w:r>
      <w:r w:rsidR="00530884" w:rsidRPr="00F76F0A">
        <w:t>İngilizce</w:t>
      </w:r>
      <w:proofErr w:type="gramEnd"/>
      <w:r w:rsidR="00530884" w:rsidRPr="00F76F0A">
        <w:t xml:space="preserve"> </w:t>
      </w:r>
    </w:p>
    <w:p w:rsidR="00842AF0" w:rsidRPr="00F76F0A" w:rsidRDefault="005266E4" w:rsidP="00B514DB">
      <w:pPr>
        <w:spacing w:before="100" w:after="100" w:line="276" w:lineRule="auto"/>
        <w:jc w:val="both"/>
        <w:rPr>
          <w:b/>
          <w:lang w:val="de-DE"/>
        </w:rPr>
      </w:pPr>
      <w:r w:rsidRPr="00F76F0A">
        <w:rPr>
          <w:b/>
          <w:lang w:val="de-DE"/>
        </w:rPr>
        <w:t>UZMANLIK TEZI</w:t>
      </w:r>
    </w:p>
    <w:p w:rsidR="00540512" w:rsidRPr="00F76F0A" w:rsidRDefault="00842AF0" w:rsidP="00B514DB">
      <w:pPr>
        <w:spacing w:line="276" w:lineRule="auto"/>
        <w:jc w:val="both"/>
      </w:pPr>
      <w:proofErr w:type="spellStart"/>
      <w:r w:rsidRPr="00F76F0A">
        <w:t>Obez</w:t>
      </w:r>
      <w:proofErr w:type="spellEnd"/>
      <w:r w:rsidRPr="00F76F0A">
        <w:t xml:space="preserve"> Hastalarda </w:t>
      </w:r>
      <w:proofErr w:type="spellStart"/>
      <w:r w:rsidRPr="00F76F0A">
        <w:t>Pron</w:t>
      </w:r>
      <w:proofErr w:type="spellEnd"/>
      <w:r w:rsidRPr="00F76F0A">
        <w:t xml:space="preserve"> Pozisyonunda Uygulanan </w:t>
      </w:r>
      <w:proofErr w:type="spellStart"/>
      <w:r w:rsidRPr="00F76F0A">
        <w:t>Peep</w:t>
      </w:r>
      <w:proofErr w:type="spellEnd"/>
      <w:r w:rsidRPr="00F76F0A">
        <w:t xml:space="preserve"> Düzeylerinin Solunum Mekanikleri, </w:t>
      </w:r>
      <w:proofErr w:type="spellStart"/>
      <w:r w:rsidRPr="00F76F0A">
        <w:t>İntraabdominal</w:t>
      </w:r>
      <w:proofErr w:type="spellEnd"/>
      <w:r w:rsidRPr="00F76F0A">
        <w:t xml:space="preserve"> Basınç Ve </w:t>
      </w:r>
      <w:proofErr w:type="spellStart"/>
      <w:r w:rsidRPr="00F76F0A">
        <w:t>Hemodinami</w:t>
      </w:r>
      <w:proofErr w:type="spellEnd"/>
      <w:r w:rsidRPr="00F76F0A">
        <w:t xml:space="preserve"> Üzerine Etkileri</w:t>
      </w:r>
    </w:p>
    <w:p w:rsidR="00D26205" w:rsidRPr="00F76F0A" w:rsidRDefault="00540512" w:rsidP="00B514DB">
      <w:pPr>
        <w:autoSpaceDE w:val="0"/>
        <w:autoSpaceDN w:val="0"/>
        <w:adjustRightInd w:val="0"/>
        <w:spacing w:line="276" w:lineRule="auto"/>
        <w:ind w:left="-360"/>
        <w:jc w:val="both"/>
        <w:rPr>
          <w:bCs/>
        </w:rPr>
      </w:pPr>
      <w:r w:rsidRPr="00F76F0A">
        <w:rPr>
          <w:bCs/>
        </w:rPr>
        <w:t xml:space="preserve">      </w:t>
      </w:r>
      <w:r w:rsidR="00B77E39" w:rsidRPr="00F76F0A">
        <w:rPr>
          <w:bCs/>
        </w:rPr>
        <w:t>Tez Danışmanı:</w:t>
      </w:r>
      <w:r w:rsidR="00B77E39" w:rsidRPr="00F76F0A">
        <w:rPr>
          <w:lang w:val="de-DE"/>
        </w:rPr>
        <w:t xml:space="preserve"> </w:t>
      </w:r>
      <w:proofErr w:type="spellStart"/>
      <w:r w:rsidR="00B77E39" w:rsidRPr="00F76F0A">
        <w:rPr>
          <w:lang w:val="de-DE"/>
        </w:rPr>
        <w:t>Doç</w:t>
      </w:r>
      <w:proofErr w:type="spellEnd"/>
      <w:r w:rsidR="00B77E39" w:rsidRPr="00F76F0A">
        <w:rPr>
          <w:lang w:val="de-DE"/>
        </w:rPr>
        <w:t xml:space="preserve">. Dr. </w:t>
      </w:r>
      <w:r w:rsidR="00842AF0" w:rsidRPr="00F76F0A">
        <w:rPr>
          <w:lang w:val="de-DE"/>
        </w:rPr>
        <w:t xml:space="preserve">Hafize </w:t>
      </w:r>
      <w:proofErr w:type="spellStart"/>
      <w:r w:rsidR="006979C2" w:rsidRPr="00F76F0A">
        <w:rPr>
          <w:lang w:val="de-DE"/>
        </w:rPr>
        <w:t>Öksüz</w:t>
      </w:r>
      <w:proofErr w:type="spellEnd"/>
      <w:r w:rsidR="006979C2" w:rsidRPr="00F76F0A">
        <w:rPr>
          <w:lang w:val="de-DE"/>
        </w:rPr>
        <w:t xml:space="preserve"> Kahramanmaras</w:t>
      </w:r>
      <w:r w:rsidR="005266E4" w:rsidRPr="00F76F0A">
        <w:rPr>
          <w:lang w:val="de-DE"/>
        </w:rPr>
        <w:t>, 20</w:t>
      </w:r>
      <w:r w:rsidR="00842AF0" w:rsidRPr="00F76F0A">
        <w:rPr>
          <w:lang w:val="de-DE"/>
        </w:rPr>
        <w:t>13</w:t>
      </w:r>
    </w:p>
    <w:p w:rsidR="00842AF0" w:rsidRPr="00F76F0A" w:rsidRDefault="00842AF0" w:rsidP="00B514DB">
      <w:pPr>
        <w:autoSpaceDE w:val="0"/>
        <w:autoSpaceDN w:val="0"/>
        <w:adjustRightInd w:val="0"/>
        <w:spacing w:line="276" w:lineRule="auto"/>
        <w:ind w:left="-360"/>
        <w:jc w:val="both"/>
        <w:rPr>
          <w:bCs/>
        </w:rPr>
      </w:pPr>
    </w:p>
    <w:p w:rsidR="00D26205" w:rsidRPr="00F76F0A" w:rsidRDefault="00D26205" w:rsidP="00B514DB">
      <w:pPr>
        <w:widowControl w:val="0"/>
        <w:autoSpaceDE w:val="0"/>
        <w:autoSpaceDN w:val="0"/>
        <w:adjustRightInd w:val="0"/>
        <w:spacing w:line="276" w:lineRule="auto"/>
        <w:ind w:right="170"/>
        <w:jc w:val="both"/>
        <w:rPr>
          <w:b/>
          <w:bCs/>
        </w:rPr>
      </w:pPr>
      <w:r w:rsidRPr="00F76F0A">
        <w:rPr>
          <w:b/>
          <w:bCs/>
        </w:rPr>
        <w:t>YAYINLAR</w:t>
      </w:r>
    </w:p>
    <w:p w:rsidR="008419B4" w:rsidRPr="00F76F0A" w:rsidRDefault="008419B4" w:rsidP="008419B4">
      <w:pPr>
        <w:widowControl w:val="0"/>
        <w:autoSpaceDE w:val="0"/>
        <w:autoSpaceDN w:val="0"/>
        <w:adjustRightInd w:val="0"/>
        <w:spacing w:line="276" w:lineRule="auto"/>
        <w:ind w:right="170"/>
        <w:jc w:val="both"/>
        <w:rPr>
          <w:b/>
          <w:bCs/>
        </w:rPr>
      </w:pPr>
      <w:r w:rsidRPr="00F76F0A">
        <w:rPr>
          <w:b/>
          <w:bCs/>
        </w:rPr>
        <w:t xml:space="preserve">Ulusal Dergilerde yayınlanan </w:t>
      </w:r>
      <w:proofErr w:type="spellStart"/>
      <w:r w:rsidRPr="00F76F0A">
        <w:rPr>
          <w:b/>
          <w:bCs/>
        </w:rPr>
        <w:t>Makleleler</w:t>
      </w:r>
      <w:proofErr w:type="spellEnd"/>
      <w:r w:rsidRPr="00F76F0A">
        <w:rPr>
          <w:b/>
          <w:bCs/>
        </w:rPr>
        <w:t xml:space="preserve"> ve Editöre Mektuplar</w:t>
      </w:r>
    </w:p>
    <w:p w:rsidR="008419B4" w:rsidRPr="00F76F0A" w:rsidRDefault="008419B4" w:rsidP="008419B4">
      <w:pPr>
        <w:pStyle w:val="ListeParagraf"/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right="170"/>
        <w:jc w:val="both"/>
      </w:pPr>
      <w:proofErr w:type="spellStart"/>
      <w:r w:rsidRPr="00F76F0A">
        <w:rPr>
          <w:b/>
          <w:bCs/>
          <w:shd w:val="clear" w:color="auto" w:fill="FFFFFF"/>
        </w:rPr>
        <w:t>Ketamıne</w:t>
      </w:r>
      <w:proofErr w:type="spellEnd"/>
      <w:r w:rsidRPr="00F76F0A">
        <w:rPr>
          <w:b/>
          <w:bCs/>
          <w:shd w:val="clear" w:color="auto" w:fill="FFFFFF"/>
        </w:rPr>
        <w:t>/</w:t>
      </w:r>
      <w:proofErr w:type="spellStart"/>
      <w:r w:rsidRPr="00F76F0A">
        <w:rPr>
          <w:b/>
          <w:bCs/>
          <w:shd w:val="clear" w:color="auto" w:fill="FFFFFF"/>
        </w:rPr>
        <w:t>xylazine</w:t>
      </w:r>
      <w:proofErr w:type="spellEnd"/>
      <w:r w:rsidRPr="00F76F0A">
        <w:rPr>
          <w:b/>
          <w:bCs/>
          <w:shd w:val="clear" w:color="auto" w:fill="FFFFFF"/>
        </w:rPr>
        <w:t xml:space="preserve"> </w:t>
      </w:r>
      <w:proofErr w:type="spellStart"/>
      <w:r w:rsidRPr="00F76F0A">
        <w:rPr>
          <w:b/>
          <w:bCs/>
          <w:shd w:val="clear" w:color="auto" w:fill="FFFFFF"/>
        </w:rPr>
        <w:t>anesthesia</w:t>
      </w:r>
      <w:proofErr w:type="spellEnd"/>
      <w:r w:rsidRPr="00F76F0A">
        <w:rPr>
          <w:b/>
          <w:bCs/>
          <w:shd w:val="clear" w:color="auto" w:fill="FFFFFF"/>
        </w:rPr>
        <w:t xml:space="preserve"> ıs </w:t>
      </w:r>
      <w:proofErr w:type="spellStart"/>
      <w:r w:rsidRPr="00F76F0A">
        <w:rPr>
          <w:b/>
          <w:bCs/>
          <w:shd w:val="clear" w:color="auto" w:fill="FFFFFF"/>
        </w:rPr>
        <w:t>safe</w:t>
      </w:r>
      <w:proofErr w:type="spellEnd"/>
      <w:r w:rsidRPr="00F76F0A">
        <w:rPr>
          <w:b/>
          <w:bCs/>
          <w:shd w:val="clear" w:color="auto" w:fill="FFFFFF"/>
        </w:rPr>
        <w:t xml:space="preserve"> in </w:t>
      </w:r>
      <w:proofErr w:type="spellStart"/>
      <w:r w:rsidRPr="00F76F0A">
        <w:rPr>
          <w:b/>
          <w:bCs/>
          <w:shd w:val="clear" w:color="auto" w:fill="FFFFFF"/>
        </w:rPr>
        <w:t>hemorheological</w:t>
      </w:r>
      <w:proofErr w:type="spellEnd"/>
      <w:r w:rsidRPr="00F76F0A">
        <w:rPr>
          <w:b/>
          <w:bCs/>
          <w:shd w:val="clear" w:color="auto" w:fill="FFFFFF"/>
        </w:rPr>
        <w:t xml:space="preserve"> </w:t>
      </w:r>
      <w:proofErr w:type="spellStart"/>
      <w:r w:rsidRPr="00F76F0A">
        <w:rPr>
          <w:b/>
          <w:bCs/>
          <w:shd w:val="clear" w:color="auto" w:fill="FFFFFF"/>
        </w:rPr>
        <w:t>point</w:t>
      </w:r>
      <w:proofErr w:type="spellEnd"/>
      <w:r w:rsidRPr="00F76F0A">
        <w:rPr>
          <w:b/>
          <w:bCs/>
          <w:shd w:val="clear" w:color="auto" w:fill="FFFFFF"/>
        </w:rPr>
        <w:t xml:space="preserve"> of </w:t>
      </w:r>
      <w:proofErr w:type="spellStart"/>
      <w:r w:rsidRPr="00F76F0A">
        <w:rPr>
          <w:b/>
          <w:bCs/>
          <w:shd w:val="clear" w:color="auto" w:fill="FFFFFF"/>
        </w:rPr>
        <w:t>view</w:t>
      </w:r>
      <w:proofErr w:type="spellEnd"/>
      <w:r w:rsidRPr="00F76F0A">
        <w:rPr>
          <w:b/>
          <w:bCs/>
          <w:shd w:val="clear" w:color="auto" w:fill="FFFFFF"/>
        </w:rPr>
        <w:t xml:space="preserve">: a </w:t>
      </w:r>
      <w:proofErr w:type="spellStart"/>
      <w:r w:rsidRPr="00F76F0A">
        <w:rPr>
          <w:b/>
          <w:bCs/>
          <w:shd w:val="clear" w:color="auto" w:fill="FFFFFF"/>
        </w:rPr>
        <w:t>preliminary</w:t>
      </w:r>
      <w:proofErr w:type="spellEnd"/>
      <w:r w:rsidRPr="00F76F0A">
        <w:rPr>
          <w:b/>
          <w:bCs/>
          <w:shd w:val="clear" w:color="auto" w:fill="FFFFFF"/>
        </w:rPr>
        <w:t xml:space="preserve"> </w:t>
      </w:r>
      <w:proofErr w:type="spellStart"/>
      <w:proofErr w:type="gramStart"/>
      <w:r w:rsidRPr="00F76F0A">
        <w:rPr>
          <w:b/>
          <w:bCs/>
          <w:shd w:val="clear" w:color="auto" w:fill="FFFFFF"/>
        </w:rPr>
        <w:t>report</w:t>
      </w:r>
      <w:proofErr w:type="spellEnd"/>
      <w:r w:rsidRPr="00F76F0A">
        <w:rPr>
          <w:b/>
          <w:bCs/>
          <w:shd w:val="clear" w:color="auto" w:fill="FFFFFF"/>
        </w:rPr>
        <w:t xml:space="preserve"> .</w:t>
      </w:r>
      <w:proofErr w:type="gramEnd"/>
      <w:r w:rsidRPr="00F76F0A">
        <w:rPr>
          <w:b/>
          <w:bCs/>
          <w:shd w:val="clear" w:color="auto" w:fill="FFFFFF"/>
        </w:rPr>
        <w:t xml:space="preserve"> </w:t>
      </w:r>
      <w:proofErr w:type="spellStart"/>
      <w:r w:rsidRPr="00F76F0A">
        <w:rPr>
          <w:b/>
          <w:bCs/>
          <w:shd w:val="clear" w:color="auto" w:fill="FFFFFF"/>
        </w:rPr>
        <w:t>Akbudak</w:t>
      </w:r>
      <w:proofErr w:type="spellEnd"/>
      <w:r w:rsidRPr="00F76F0A">
        <w:rPr>
          <w:b/>
          <w:bCs/>
          <w:shd w:val="clear" w:color="auto" w:fill="FFFFFF"/>
        </w:rPr>
        <w:t xml:space="preserve">, İ. H. </w:t>
      </w:r>
      <w:r w:rsidRPr="00F76F0A">
        <w:rPr>
          <w:shd w:val="clear" w:color="auto" w:fill="FFFFFF"/>
        </w:rPr>
        <w:t xml:space="preserve">, Kılıç Erkek, Ö. , Tuzcu, E. , </w:t>
      </w:r>
      <w:proofErr w:type="spellStart"/>
      <w:r w:rsidRPr="00F76F0A">
        <w:rPr>
          <w:shd w:val="clear" w:color="auto" w:fill="FFFFFF"/>
        </w:rPr>
        <w:t>Pakyürek</w:t>
      </w:r>
      <w:proofErr w:type="spellEnd"/>
      <w:r w:rsidRPr="00F76F0A">
        <w:rPr>
          <w:shd w:val="clear" w:color="auto" w:fill="FFFFFF"/>
        </w:rPr>
        <w:t xml:space="preserve">, H. &amp; Bor </w:t>
      </w:r>
      <w:proofErr w:type="spellStart"/>
      <w:r w:rsidRPr="00F76F0A">
        <w:rPr>
          <w:shd w:val="clear" w:color="auto" w:fill="FFFFFF"/>
        </w:rPr>
        <w:t>Küçükatay</w:t>
      </w:r>
      <w:proofErr w:type="spellEnd"/>
      <w:r w:rsidRPr="00F76F0A">
        <w:rPr>
          <w:shd w:val="clear" w:color="auto" w:fill="FFFFFF"/>
        </w:rPr>
        <w:t xml:space="preserve">, Z. M. (2021). Pamukkale Tıp </w:t>
      </w:r>
      <w:proofErr w:type="gramStart"/>
      <w:r w:rsidRPr="00F76F0A">
        <w:rPr>
          <w:shd w:val="clear" w:color="auto" w:fill="FFFFFF"/>
        </w:rPr>
        <w:t>Dergisi , 14</w:t>
      </w:r>
      <w:proofErr w:type="gramEnd"/>
      <w:r w:rsidRPr="00F76F0A">
        <w:rPr>
          <w:shd w:val="clear" w:color="auto" w:fill="FFFFFF"/>
        </w:rPr>
        <w:t xml:space="preserve"> (2) , 444-450 . DOI: 10.31362/patd.839939 </w:t>
      </w:r>
    </w:p>
    <w:p w:rsidR="008419B4" w:rsidRPr="00F76F0A" w:rsidRDefault="008419B4" w:rsidP="008419B4">
      <w:pPr>
        <w:pStyle w:val="ListeParagraf"/>
        <w:widowControl w:val="0"/>
        <w:autoSpaceDE w:val="0"/>
        <w:autoSpaceDN w:val="0"/>
        <w:adjustRightInd w:val="0"/>
        <w:spacing w:line="276" w:lineRule="auto"/>
        <w:ind w:left="720" w:right="170"/>
        <w:jc w:val="both"/>
      </w:pPr>
    </w:p>
    <w:p w:rsidR="008419B4" w:rsidRPr="00F76F0A" w:rsidRDefault="008419B4" w:rsidP="008419B4">
      <w:pPr>
        <w:pStyle w:val="ListeParagraf"/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right="170"/>
        <w:jc w:val="both"/>
      </w:pPr>
      <w:proofErr w:type="spellStart"/>
      <w:r w:rsidRPr="00F76F0A">
        <w:rPr>
          <w:b/>
          <w:bCs/>
        </w:rPr>
        <w:t>Obez</w:t>
      </w:r>
      <w:proofErr w:type="spellEnd"/>
      <w:r w:rsidRPr="00F76F0A">
        <w:rPr>
          <w:b/>
          <w:bCs/>
        </w:rPr>
        <w:t xml:space="preserve"> hastalarda </w:t>
      </w:r>
      <w:proofErr w:type="spellStart"/>
      <w:r w:rsidRPr="00F76F0A">
        <w:rPr>
          <w:b/>
          <w:bCs/>
        </w:rPr>
        <w:t>pron</w:t>
      </w:r>
      <w:proofErr w:type="spellEnd"/>
      <w:r w:rsidRPr="00F76F0A">
        <w:rPr>
          <w:b/>
          <w:bCs/>
        </w:rPr>
        <w:t xml:space="preserve"> pozisyonda PEEP uygulamasının solunum mekanikleri, </w:t>
      </w:r>
      <w:proofErr w:type="spellStart"/>
      <w:r w:rsidRPr="00F76F0A">
        <w:rPr>
          <w:b/>
          <w:bCs/>
        </w:rPr>
        <w:t>intraabdominal</w:t>
      </w:r>
      <w:proofErr w:type="spellEnd"/>
      <w:r w:rsidRPr="00F76F0A">
        <w:rPr>
          <w:b/>
          <w:bCs/>
        </w:rPr>
        <w:t xml:space="preserve"> basınç ve </w:t>
      </w:r>
      <w:proofErr w:type="spellStart"/>
      <w:r w:rsidRPr="00F76F0A">
        <w:rPr>
          <w:b/>
          <w:bCs/>
        </w:rPr>
        <w:t>hemodinami</w:t>
      </w:r>
      <w:proofErr w:type="spellEnd"/>
      <w:r w:rsidRPr="00F76F0A">
        <w:rPr>
          <w:b/>
          <w:bCs/>
        </w:rPr>
        <w:t xml:space="preserve"> üzerine </w:t>
      </w:r>
      <w:proofErr w:type="gramStart"/>
      <w:r w:rsidRPr="00F76F0A">
        <w:rPr>
          <w:b/>
          <w:bCs/>
        </w:rPr>
        <w:t>etkileri .</w:t>
      </w:r>
      <w:proofErr w:type="gramEnd"/>
      <w:r w:rsidRPr="00F76F0A">
        <w:rPr>
          <w:b/>
          <w:bCs/>
        </w:rPr>
        <w:t xml:space="preserve"> </w:t>
      </w:r>
      <w:proofErr w:type="spellStart"/>
      <w:r w:rsidRPr="00F76F0A">
        <w:rPr>
          <w:b/>
          <w:bCs/>
        </w:rPr>
        <w:t>Akbudak</w:t>
      </w:r>
      <w:proofErr w:type="spellEnd"/>
      <w:r w:rsidRPr="00F76F0A">
        <w:rPr>
          <w:b/>
          <w:bCs/>
        </w:rPr>
        <w:t>, İ. H</w:t>
      </w:r>
      <w:proofErr w:type="gramStart"/>
      <w:r w:rsidRPr="00F76F0A">
        <w:rPr>
          <w:b/>
          <w:bCs/>
        </w:rPr>
        <w:t>.</w:t>
      </w:r>
      <w:r w:rsidRPr="00F76F0A">
        <w:t>,</w:t>
      </w:r>
      <w:proofErr w:type="gramEnd"/>
      <w:r w:rsidRPr="00F76F0A">
        <w:t xml:space="preserve"> </w:t>
      </w:r>
      <w:proofErr w:type="spellStart"/>
      <w:r w:rsidRPr="00F76F0A">
        <w:t>Akbudak</w:t>
      </w:r>
      <w:proofErr w:type="spellEnd"/>
      <w:r w:rsidRPr="00F76F0A">
        <w:t xml:space="preserve">, İ. H. &amp; Öksüz, H. (2021). Pamukkale Tıp </w:t>
      </w:r>
      <w:proofErr w:type="gramStart"/>
      <w:r w:rsidRPr="00F76F0A">
        <w:t>Dergisi , 14</w:t>
      </w:r>
      <w:proofErr w:type="gramEnd"/>
      <w:r w:rsidRPr="00F76F0A">
        <w:t xml:space="preserve"> (1) , 113-118 . DOI: 10.31362/patd.786754</w:t>
      </w:r>
    </w:p>
    <w:p w:rsidR="008419B4" w:rsidRPr="00F76F0A" w:rsidRDefault="008419B4" w:rsidP="008419B4">
      <w:pPr>
        <w:pStyle w:val="ListeParagraf"/>
      </w:pPr>
    </w:p>
    <w:p w:rsidR="008419B4" w:rsidRPr="00F76F0A" w:rsidRDefault="008419B4" w:rsidP="008419B4">
      <w:pPr>
        <w:pStyle w:val="ListeParagraf"/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right="170"/>
        <w:jc w:val="both"/>
      </w:pPr>
      <w:proofErr w:type="spellStart"/>
      <w:r w:rsidRPr="00F76F0A">
        <w:rPr>
          <w:b/>
          <w:bCs/>
          <w:shd w:val="clear" w:color="auto" w:fill="FFFFFF"/>
        </w:rPr>
        <w:t>Ketamin</w:t>
      </w:r>
      <w:proofErr w:type="spellEnd"/>
      <w:r w:rsidRPr="00F76F0A">
        <w:rPr>
          <w:b/>
          <w:bCs/>
          <w:shd w:val="clear" w:color="auto" w:fill="FFFFFF"/>
        </w:rPr>
        <w:t>/</w:t>
      </w:r>
      <w:proofErr w:type="spellStart"/>
      <w:r w:rsidRPr="00F76F0A">
        <w:rPr>
          <w:b/>
          <w:bCs/>
          <w:shd w:val="clear" w:color="auto" w:fill="FFFFFF"/>
        </w:rPr>
        <w:t>ksilazin</w:t>
      </w:r>
      <w:proofErr w:type="spellEnd"/>
      <w:r w:rsidRPr="00F76F0A">
        <w:rPr>
          <w:b/>
          <w:bCs/>
          <w:shd w:val="clear" w:color="auto" w:fill="FFFFFF"/>
        </w:rPr>
        <w:t xml:space="preserve"> anestezi </w:t>
      </w:r>
      <w:proofErr w:type="spellStart"/>
      <w:r w:rsidRPr="00F76F0A">
        <w:rPr>
          <w:b/>
          <w:bCs/>
          <w:shd w:val="clear" w:color="auto" w:fill="FFFFFF"/>
        </w:rPr>
        <w:t>hemoreolojik</w:t>
      </w:r>
      <w:proofErr w:type="spellEnd"/>
      <w:r w:rsidRPr="00F76F0A">
        <w:rPr>
          <w:b/>
          <w:bCs/>
          <w:shd w:val="clear" w:color="auto" w:fill="FFFFFF"/>
        </w:rPr>
        <w:t xml:space="preserve"> bakış açısından güvenlidir: bir ilk rapor 'yazarın yanıtı'.  </w:t>
      </w:r>
      <w:proofErr w:type="spellStart"/>
      <w:r w:rsidRPr="00F76F0A">
        <w:rPr>
          <w:shd w:val="clear" w:color="auto" w:fill="FFFFFF"/>
        </w:rPr>
        <w:t>Akbudak</w:t>
      </w:r>
      <w:proofErr w:type="spellEnd"/>
      <w:r w:rsidRPr="00F76F0A">
        <w:rPr>
          <w:shd w:val="clear" w:color="auto" w:fill="FFFFFF"/>
        </w:rPr>
        <w:t>, İ. H</w:t>
      </w:r>
      <w:proofErr w:type="gramStart"/>
      <w:r w:rsidRPr="00F76F0A">
        <w:rPr>
          <w:shd w:val="clear" w:color="auto" w:fill="FFFFFF"/>
        </w:rPr>
        <w:t>.,</w:t>
      </w:r>
      <w:proofErr w:type="gramEnd"/>
      <w:r w:rsidRPr="00F76F0A">
        <w:rPr>
          <w:shd w:val="clear" w:color="auto" w:fill="FFFFFF"/>
        </w:rPr>
        <w:t xml:space="preserve"> Kılıç, Ö. , Tuzcu, E. , </w:t>
      </w:r>
      <w:proofErr w:type="spellStart"/>
      <w:r w:rsidRPr="00F76F0A">
        <w:rPr>
          <w:shd w:val="clear" w:color="auto" w:fill="FFFFFF"/>
        </w:rPr>
        <w:t>Pakyürek</w:t>
      </w:r>
      <w:proofErr w:type="spellEnd"/>
      <w:r w:rsidRPr="00F76F0A">
        <w:rPr>
          <w:shd w:val="clear" w:color="auto" w:fill="FFFFFF"/>
        </w:rPr>
        <w:t xml:space="preserve">, H. &amp; Bor </w:t>
      </w:r>
      <w:proofErr w:type="spellStart"/>
      <w:r w:rsidRPr="00F76F0A">
        <w:rPr>
          <w:shd w:val="clear" w:color="auto" w:fill="FFFFFF"/>
        </w:rPr>
        <w:t>Küçükatay</w:t>
      </w:r>
      <w:proofErr w:type="spellEnd"/>
      <w:r w:rsidRPr="00F76F0A">
        <w:rPr>
          <w:shd w:val="clear" w:color="auto" w:fill="FFFFFF"/>
        </w:rPr>
        <w:t xml:space="preserve">, Z. M. (2021).. Pamukkale Tıp </w:t>
      </w:r>
      <w:proofErr w:type="gramStart"/>
      <w:r w:rsidRPr="00F76F0A">
        <w:rPr>
          <w:shd w:val="clear" w:color="auto" w:fill="FFFFFF"/>
        </w:rPr>
        <w:t>Dergisi , 14</w:t>
      </w:r>
      <w:proofErr w:type="gramEnd"/>
      <w:r w:rsidRPr="00F76F0A">
        <w:rPr>
          <w:shd w:val="clear" w:color="auto" w:fill="FFFFFF"/>
        </w:rPr>
        <w:t xml:space="preserve"> (3) , 776-783 . DOI: 10.31362/patd.923805</w:t>
      </w:r>
    </w:p>
    <w:p w:rsidR="008419B4" w:rsidRPr="00F76F0A" w:rsidRDefault="008419B4" w:rsidP="008419B4">
      <w:pPr>
        <w:widowControl w:val="0"/>
        <w:autoSpaceDE w:val="0"/>
        <w:autoSpaceDN w:val="0"/>
        <w:adjustRightInd w:val="0"/>
        <w:spacing w:line="276" w:lineRule="auto"/>
        <w:ind w:right="170"/>
        <w:jc w:val="both"/>
        <w:rPr>
          <w:b/>
          <w:bCs/>
        </w:rPr>
      </w:pPr>
    </w:p>
    <w:p w:rsidR="008419B4" w:rsidRPr="00F76F0A" w:rsidRDefault="008419B4" w:rsidP="00B514DB">
      <w:pPr>
        <w:widowControl w:val="0"/>
        <w:autoSpaceDE w:val="0"/>
        <w:autoSpaceDN w:val="0"/>
        <w:adjustRightInd w:val="0"/>
        <w:spacing w:line="276" w:lineRule="auto"/>
        <w:ind w:right="170"/>
        <w:jc w:val="both"/>
        <w:rPr>
          <w:b/>
          <w:bCs/>
        </w:rPr>
      </w:pPr>
    </w:p>
    <w:p w:rsidR="00A2723B" w:rsidRPr="00F76F0A" w:rsidRDefault="00D26205" w:rsidP="00B514DB">
      <w:pPr>
        <w:widowControl w:val="0"/>
        <w:autoSpaceDE w:val="0"/>
        <w:autoSpaceDN w:val="0"/>
        <w:adjustRightInd w:val="0"/>
        <w:spacing w:line="276" w:lineRule="auto"/>
        <w:ind w:right="170"/>
        <w:jc w:val="both"/>
        <w:rPr>
          <w:b/>
          <w:bCs/>
        </w:rPr>
      </w:pPr>
      <w:r w:rsidRPr="00F76F0A">
        <w:rPr>
          <w:b/>
          <w:bCs/>
        </w:rPr>
        <w:t xml:space="preserve">Uluslararası </w:t>
      </w:r>
      <w:r w:rsidR="00612B2C" w:rsidRPr="00F76F0A">
        <w:rPr>
          <w:b/>
          <w:bCs/>
        </w:rPr>
        <w:t>H</w:t>
      </w:r>
      <w:r w:rsidRPr="00F76F0A">
        <w:rPr>
          <w:b/>
          <w:bCs/>
        </w:rPr>
        <w:t>akemli</w:t>
      </w:r>
      <w:r w:rsidR="001539F3" w:rsidRPr="00F76F0A">
        <w:rPr>
          <w:b/>
          <w:bCs/>
        </w:rPr>
        <w:t xml:space="preserve"> </w:t>
      </w:r>
      <w:r w:rsidR="00612B2C" w:rsidRPr="00F76F0A">
        <w:rPr>
          <w:b/>
          <w:bCs/>
        </w:rPr>
        <w:t>D</w:t>
      </w:r>
      <w:r w:rsidR="001539F3" w:rsidRPr="00F76F0A">
        <w:rPr>
          <w:b/>
          <w:bCs/>
        </w:rPr>
        <w:t xml:space="preserve">ergilerde </w:t>
      </w:r>
      <w:r w:rsidR="00612B2C" w:rsidRPr="00F76F0A">
        <w:rPr>
          <w:b/>
          <w:bCs/>
        </w:rPr>
        <w:t>Y</w:t>
      </w:r>
      <w:r w:rsidR="001539F3" w:rsidRPr="00F76F0A">
        <w:rPr>
          <w:b/>
          <w:bCs/>
        </w:rPr>
        <w:t xml:space="preserve">ayınlanan </w:t>
      </w:r>
      <w:r w:rsidR="00612B2C" w:rsidRPr="00F76F0A">
        <w:rPr>
          <w:b/>
          <w:bCs/>
        </w:rPr>
        <w:t>M</w:t>
      </w:r>
      <w:r w:rsidR="001539F3" w:rsidRPr="00F76F0A">
        <w:rPr>
          <w:b/>
          <w:bCs/>
        </w:rPr>
        <w:t>akale</w:t>
      </w:r>
      <w:r w:rsidR="00DF6585" w:rsidRPr="00F76F0A">
        <w:rPr>
          <w:b/>
          <w:bCs/>
        </w:rPr>
        <w:t>ler</w:t>
      </w:r>
      <w:r w:rsidRPr="00F76F0A">
        <w:rPr>
          <w:b/>
          <w:bCs/>
        </w:rPr>
        <w:t xml:space="preserve"> </w:t>
      </w:r>
    </w:p>
    <w:p w:rsidR="00842AF0" w:rsidRPr="00F76F0A" w:rsidRDefault="00842AF0" w:rsidP="00B514DB">
      <w:pPr>
        <w:pStyle w:val="ListeParagraf"/>
        <w:widowControl w:val="0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right="170"/>
        <w:jc w:val="both"/>
      </w:pPr>
      <w:proofErr w:type="spellStart"/>
      <w:r w:rsidRPr="00F76F0A">
        <w:rPr>
          <w:b/>
        </w:rPr>
        <w:t>The</w:t>
      </w:r>
      <w:proofErr w:type="spellEnd"/>
      <w:r w:rsidRPr="00F76F0A">
        <w:rPr>
          <w:b/>
        </w:rPr>
        <w:t xml:space="preserve"> </w:t>
      </w:r>
      <w:proofErr w:type="spellStart"/>
      <w:r w:rsidRPr="00F76F0A">
        <w:rPr>
          <w:b/>
        </w:rPr>
        <w:t>effect</w:t>
      </w:r>
      <w:proofErr w:type="spellEnd"/>
      <w:r w:rsidRPr="00F76F0A">
        <w:rPr>
          <w:b/>
        </w:rPr>
        <w:t xml:space="preserve"> of </w:t>
      </w:r>
      <w:proofErr w:type="spellStart"/>
      <w:r w:rsidRPr="00F76F0A">
        <w:rPr>
          <w:b/>
        </w:rPr>
        <w:t>intraspinal</w:t>
      </w:r>
      <w:proofErr w:type="spellEnd"/>
      <w:r w:rsidRPr="00F76F0A">
        <w:rPr>
          <w:b/>
        </w:rPr>
        <w:t xml:space="preserve"> </w:t>
      </w:r>
      <w:proofErr w:type="spellStart"/>
      <w:r w:rsidRPr="00F76F0A">
        <w:rPr>
          <w:b/>
        </w:rPr>
        <w:t>bupivacaine</w:t>
      </w:r>
      <w:proofErr w:type="spellEnd"/>
      <w:r w:rsidRPr="00F76F0A">
        <w:rPr>
          <w:b/>
        </w:rPr>
        <w:t xml:space="preserve"> </w:t>
      </w:r>
      <w:proofErr w:type="spellStart"/>
      <w:r w:rsidRPr="00F76F0A">
        <w:rPr>
          <w:b/>
        </w:rPr>
        <w:t>versus</w:t>
      </w:r>
      <w:proofErr w:type="spellEnd"/>
      <w:r w:rsidRPr="00F76F0A">
        <w:rPr>
          <w:b/>
        </w:rPr>
        <w:t xml:space="preserve"> </w:t>
      </w:r>
      <w:proofErr w:type="spellStart"/>
      <w:r w:rsidRPr="00F76F0A">
        <w:rPr>
          <w:b/>
        </w:rPr>
        <w:t>levobupivacaine</w:t>
      </w:r>
      <w:proofErr w:type="spellEnd"/>
      <w:r w:rsidRPr="00F76F0A">
        <w:rPr>
          <w:b/>
        </w:rPr>
        <w:t xml:space="preserve"> on </w:t>
      </w:r>
      <w:proofErr w:type="spellStart"/>
      <w:r w:rsidRPr="00F76F0A">
        <w:rPr>
          <w:b/>
        </w:rPr>
        <w:t>the</w:t>
      </w:r>
      <w:proofErr w:type="spellEnd"/>
      <w:r w:rsidRPr="00F76F0A">
        <w:rPr>
          <w:b/>
        </w:rPr>
        <w:t xml:space="preserve"> </w:t>
      </w:r>
      <w:proofErr w:type="spellStart"/>
      <w:r w:rsidRPr="00F76F0A">
        <w:rPr>
          <w:b/>
        </w:rPr>
        <w:t>QTc</w:t>
      </w:r>
      <w:proofErr w:type="spellEnd"/>
      <w:r w:rsidRPr="00F76F0A">
        <w:rPr>
          <w:b/>
        </w:rPr>
        <w:t xml:space="preserve"> </w:t>
      </w:r>
      <w:proofErr w:type="spellStart"/>
      <w:r w:rsidRPr="00F76F0A">
        <w:rPr>
          <w:b/>
        </w:rPr>
        <w:t>intervals</w:t>
      </w:r>
      <w:proofErr w:type="spellEnd"/>
      <w:r w:rsidRPr="00F76F0A">
        <w:rPr>
          <w:b/>
        </w:rPr>
        <w:t xml:space="preserve"> </w:t>
      </w:r>
      <w:proofErr w:type="spellStart"/>
      <w:r w:rsidRPr="00F76F0A">
        <w:rPr>
          <w:b/>
        </w:rPr>
        <w:t>during</w:t>
      </w:r>
      <w:proofErr w:type="spellEnd"/>
      <w:r w:rsidRPr="00F76F0A">
        <w:rPr>
          <w:b/>
        </w:rPr>
        <w:t xml:space="preserve"> </w:t>
      </w:r>
      <w:proofErr w:type="spellStart"/>
      <w:r w:rsidRPr="00F76F0A">
        <w:rPr>
          <w:b/>
        </w:rPr>
        <w:t>caesarean</w:t>
      </w:r>
      <w:proofErr w:type="spellEnd"/>
      <w:r w:rsidRPr="00F76F0A">
        <w:rPr>
          <w:b/>
        </w:rPr>
        <w:t xml:space="preserve"> </w:t>
      </w:r>
      <w:proofErr w:type="spellStart"/>
      <w:r w:rsidRPr="00F76F0A">
        <w:rPr>
          <w:b/>
        </w:rPr>
        <w:t>section</w:t>
      </w:r>
      <w:proofErr w:type="spellEnd"/>
      <w:r w:rsidRPr="00F76F0A">
        <w:rPr>
          <w:b/>
        </w:rPr>
        <w:t xml:space="preserve">: a </w:t>
      </w:r>
      <w:proofErr w:type="spellStart"/>
      <w:r w:rsidRPr="00F76F0A">
        <w:rPr>
          <w:b/>
        </w:rPr>
        <w:t>randomized</w:t>
      </w:r>
      <w:proofErr w:type="spellEnd"/>
      <w:r w:rsidRPr="00F76F0A">
        <w:rPr>
          <w:b/>
        </w:rPr>
        <w:t xml:space="preserve">, </w:t>
      </w:r>
      <w:proofErr w:type="spellStart"/>
      <w:r w:rsidRPr="00F76F0A">
        <w:rPr>
          <w:b/>
        </w:rPr>
        <w:t>double-blind</w:t>
      </w:r>
      <w:proofErr w:type="spellEnd"/>
      <w:r w:rsidRPr="00F76F0A">
        <w:rPr>
          <w:b/>
        </w:rPr>
        <w:t xml:space="preserve">, </w:t>
      </w:r>
      <w:proofErr w:type="spellStart"/>
      <w:r w:rsidRPr="00F76F0A">
        <w:rPr>
          <w:b/>
        </w:rPr>
        <w:t>prospective</w:t>
      </w:r>
      <w:proofErr w:type="spellEnd"/>
      <w:r w:rsidRPr="00F76F0A">
        <w:rPr>
          <w:b/>
        </w:rPr>
        <w:t xml:space="preserve"> </w:t>
      </w:r>
      <w:proofErr w:type="spellStart"/>
      <w:r w:rsidRPr="00F76F0A">
        <w:rPr>
          <w:b/>
        </w:rPr>
        <w:t>study</w:t>
      </w:r>
      <w:proofErr w:type="spellEnd"/>
      <w:r w:rsidRPr="00F76F0A">
        <w:t xml:space="preserve">. </w:t>
      </w:r>
      <w:r w:rsidR="00A94390" w:rsidRPr="00F76F0A">
        <w:t xml:space="preserve"> 4</w:t>
      </w:r>
    </w:p>
    <w:p w:rsidR="00612B2C" w:rsidRPr="00F76F0A" w:rsidRDefault="00842AF0" w:rsidP="00B514DB">
      <w:pPr>
        <w:pStyle w:val="KonuBal1"/>
        <w:shd w:val="clear" w:color="auto" w:fill="FFFFFF"/>
        <w:spacing w:before="0" w:beforeAutospacing="0" w:after="0" w:afterAutospacing="0" w:line="276" w:lineRule="auto"/>
        <w:ind w:left="720"/>
        <w:jc w:val="both"/>
        <w:textAlignment w:val="baseline"/>
        <w:rPr>
          <w:rStyle w:val="Vurgu"/>
          <w:i w:val="0"/>
          <w:iCs w:val="0"/>
        </w:rPr>
      </w:pPr>
      <w:proofErr w:type="spellStart"/>
      <w:r w:rsidRPr="00F76F0A">
        <w:t>Dogan</w:t>
      </w:r>
      <w:proofErr w:type="spellEnd"/>
      <w:r w:rsidRPr="00F76F0A">
        <w:t xml:space="preserve"> Z, </w:t>
      </w:r>
      <w:proofErr w:type="spellStart"/>
      <w:r w:rsidRPr="00F76F0A">
        <w:t>Yildiz</w:t>
      </w:r>
      <w:proofErr w:type="spellEnd"/>
      <w:r w:rsidRPr="00F76F0A">
        <w:t xml:space="preserve"> H, </w:t>
      </w:r>
      <w:proofErr w:type="spellStart"/>
      <w:r w:rsidRPr="00F76F0A">
        <w:t>Akcay</w:t>
      </w:r>
      <w:proofErr w:type="spellEnd"/>
      <w:r w:rsidRPr="00F76F0A">
        <w:t xml:space="preserve"> A, </w:t>
      </w:r>
      <w:proofErr w:type="spellStart"/>
      <w:r w:rsidRPr="00F76F0A">
        <w:t>Coskuner</w:t>
      </w:r>
      <w:proofErr w:type="spellEnd"/>
      <w:r w:rsidRPr="00F76F0A">
        <w:t xml:space="preserve"> I, </w:t>
      </w:r>
      <w:proofErr w:type="spellStart"/>
      <w:r w:rsidRPr="00F76F0A">
        <w:t>Arikan</w:t>
      </w:r>
      <w:proofErr w:type="spellEnd"/>
      <w:r w:rsidRPr="00F76F0A">
        <w:t xml:space="preserve"> DC, </w:t>
      </w:r>
      <w:proofErr w:type="spellStart"/>
      <w:r w:rsidRPr="00F76F0A">
        <w:t>Silay</w:t>
      </w:r>
      <w:proofErr w:type="spellEnd"/>
      <w:r w:rsidRPr="00F76F0A">
        <w:t xml:space="preserve"> E, </w:t>
      </w:r>
      <w:proofErr w:type="spellStart"/>
      <w:r w:rsidRPr="00F76F0A">
        <w:rPr>
          <w:b/>
        </w:rPr>
        <w:t>Akbudak</w:t>
      </w:r>
      <w:proofErr w:type="spellEnd"/>
      <w:r w:rsidRPr="00F76F0A">
        <w:rPr>
          <w:b/>
        </w:rPr>
        <w:t xml:space="preserve"> IH</w:t>
      </w:r>
      <w:r w:rsidRPr="00F76F0A">
        <w:t xml:space="preserve">, Kaya H, </w:t>
      </w:r>
      <w:proofErr w:type="spellStart"/>
      <w:r w:rsidRPr="00F76F0A">
        <w:t>Oksuz</w:t>
      </w:r>
      <w:proofErr w:type="spellEnd"/>
      <w:r w:rsidRPr="00F76F0A">
        <w:t xml:space="preserve"> H. </w:t>
      </w:r>
      <w:r w:rsidR="00FA544F" w:rsidRPr="00F76F0A">
        <w:t xml:space="preserve"> </w:t>
      </w:r>
      <w:r w:rsidRPr="00F76F0A">
        <w:rPr>
          <w:b/>
        </w:rPr>
        <w:t xml:space="preserve">Basic </w:t>
      </w:r>
      <w:proofErr w:type="spellStart"/>
      <w:r w:rsidRPr="00F76F0A">
        <w:rPr>
          <w:b/>
        </w:rPr>
        <w:t>Clin</w:t>
      </w:r>
      <w:proofErr w:type="spellEnd"/>
      <w:r w:rsidRPr="00F76F0A">
        <w:rPr>
          <w:b/>
        </w:rPr>
        <w:t xml:space="preserve"> </w:t>
      </w:r>
      <w:proofErr w:type="spellStart"/>
      <w:r w:rsidRPr="00F76F0A">
        <w:rPr>
          <w:b/>
        </w:rPr>
        <w:t>Pharmacol</w:t>
      </w:r>
      <w:proofErr w:type="spellEnd"/>
      <w:r w:rsidRPr="00F76F0A">
        <w:rPr>
          <w:b/>
        </w:rPr>
        <w:t xml:space="preserve"> </w:t>
      </w:r>
      <w:proofErr w:type="spellStart"/>
      <w:r w:rsidRPr="00F76F0A">
        <w:rPr>
          <w:b/>
        </w:rPr>
        <w:t>Toxicol</w:t>
      </w:r>
      <w:proofErr w:type="spellEnd"/>
      <w:r w:rsidRPr="00F76F0A">
        <w:t xml:space="preserve">. 2014 Mar;114(3):248-53. </w:t>
      </w:r>
      <w:proofErr w:type="spellStart"/>
      <w:r w:rsidRPr="00F76F0A">
        <w:t>doi</w:t>
      </w:r>
      <w:proofErr w:type="spellEnd"/>
      <w:r w:rsidRPr="00F76F0A">
        <w:t xml:space="preserve">: 10.1111/bcpt.12146 </w:t>
      </w:r>
    </w:p>
    <w:p w:rsidR="004E71D4" w:rsidRPr="00F76F0A" w:rsidRDefault="004E71D4" w:rsidP="00B514DB">
      <w:pPr>
        <w:spacing w:line="276" w:lineRule="auto"/>
        <w:jc w:val="both"/>
        <w:rPr>
          <w:rStyle w:val="Vurgu"/>
          <w:bCs/>
          <w:i w:val="0"/>
          <w:iCs w:val="0"/>
          <w:shd w:val="clear" w:color="auto" w:fill="FFFFFF"/>
        </w:rPr>
      </w:pPr>
    </w:p>
    <w:p w:rsidR="00252088" w:rsidRPr="00F76F0A" w:rsidRDefault="00252088" w:rsidP="00B514DB">
      <w:pPr>
        <w:pStyle w:val="ListeParagraf"/>
        <w:numPr>
          <w:ilvl w:val="0"/>
          <w:numId w:val="15"/>
        </w:numPr>
        <w:spacing w:line="276" w:lineRule="auto"/>
        <w:jc w:val="both"/>
        <w:rPr>
          <w:rStyle w:val="Vurgu"/>
          <w:b/>
          <w:bCs/>
          <w:i w:val="0"/>
          <w:iCs w:val="0"/>
          <w:shd w:val="clear" w:color="auto" w:fill="FFFFFF"/>
        </w:rPr>
      </w:pPr>
      <w:r w:rsidRPr="00F76F0A">
        <w:rPr>
          <w:rStyle w:val="Vurgu"/>
          <w:b/>
          <w:bCs/>
          <w:i w:val="0"/>
          <w:iCs w:val="0"/>
          <w:shd w:val="clear" w:color="auto" w:fill="FFFFFF"/>
        </w:rPr>
        <w:t xml:space="preserve">A </w:t>
      </w:r>
      <w:proofErr w:type="spellStart"/>
      <w:r w:rsidRPr="00F76F0A">
        <w:rPr>
          <w:rStyle w:val="Vurgu"/>
          <w:b/>
          <w:bCs/>
          <w:i w:val="0"/>
          <w:iCs w:val="0"/>
          <w:shd w:val="clear" w:color="auto" w:fill="FFFFFF"/>
        </w:rPr>
        <w:t>new</w:t>
      </w:r>
      <w:proofErr w:type="spellEnd"/>
      <w:r w:rsidRPr="00F76F0A">
        <w:rPr>
          <w:rStyle w:val="Vurgu"/>
          <w:b/>
          <w:bCs/>
          <w:i w:val="0"/>
          <w:iCs w:val="0"/>
          <w:shd w:val="clear" w:color="auto" w:fill="FFFFFF"/>
        </w:rPr>
        <w:t xml:space="preserve"> </w:t>
      </w:r>
      <w:proofErr w:type="spellStart"/>
      <w:r w:rsidRPr="00F76F0A">
        <w:rPr>
          <w:rStyle w:val="Vurgu"/>
          <w:b/>
          <w:bCs/>
          <w:i w:val="0"/>
          <w:iCs w:val="0"/>
          <w:shd w:val="clear" w:color="auto" w:fill="FFFFFF"/>
        </w:rPr>
        <w:t>focus</w:t>
      </w:r>
      <w:proofErr w:type="spellEnd"/>
      <w:r w:rsidRPr="00F76F0A">
        <w:rPr>
          <w:rStyle w:val="Vurgu"/>
          <w:b/>
          <w:bCs/>
          <w:i w:val="0"/>
          <w:iCs w:val="0"/>
          <w:shd w:val="clear" w:color="auto" w:fill="FFFFFF"/>
        </w:rPr>
        <w:t xml:space="preserve"> on </w:t>
      </w:r>
      <w:proofErr w:type="spellStart"/>
      <w:r w:rsidRPr="00F76F0A">
        <w:rPr>
          <w:rStyle w:val="Vurgu"/>
          <w:b/>
          <w:bCs/>
          <w:i w:val="0"/>
          <w:iCs w:val="0"/>
          <w:shd w:val="clear" w:color="auto" w:fill="FFFFFF"/>
        </w:rPr>
        <w:t>pain</w:t>
      </w:r>
      <w:proofErr w:type="spellEnd"/>
      <w:r w:rsidRPr="00F76F0A">
        <w:rPr>
          <w:rStyle w:val="Vurgu"/>
          <w:b/>
          <w:bCs/>
          <w:i w:val="0"/>
          <w:iCs w:val="0"/>
          <w:shd w:val="clear" w:color="auto" w:fill="FFFFFF"/>
        </w:rPr>
        <w:t xml:space="preserve"> in </w:t>
      </w:r>
      <w:proofErr w:type="spellStart"/>
      <w:r w:rsidRPr="00F76F0A">
        <w:rPr>
          <w:rStyle w:val="Vurgu"/>
          <w:b/>
          <w:bCs/>
          <w:i w:val="0"/>
          <w:iCs w:val="0"/>
          <w:shd w:val="clear" w:color="auto" w:fill="FFFFFF"/>
        </w:rPr>
        <w:t>ultrasound-guided</w:t>
      </w:r>
      <w:proofErr w:type="spellEnd"/>
      <w:r w:rsidRPr="00F76F0A">
        <w:rPr>
          <w:rStyle w:val="Vurgu"/>
          <w:b/>
          <w:bCs/>
          <w:i w:val="0"/>
          <w:iCs w:val="0"/>
          <w:shd w:val="clear" w:color="auto" w:fill="FFFFFF"/>
        </w:rPr>
        <w:t xml:space="preserve"> </w:t>
      </w:r>
      <w:proofErr w:type="spellStart"/>
      <w:r w:rsidRPr="00F76F0A">
        <w:rPr>
          <w:rStyle w:val="Vurgu"/>
          <w:b/>
          <w:bCs/>
          <w:i w:val="0"/>
          <w:iCs w:val="0"/>
          <w:shd w:val="clear" w:color="auto" w:fill="FFFFFF"/>
        </w:rPr>
        <w:t>thyroid</w:t>
      </w:r>
      <w:proofErr w:type="spellEnd"/>
      <w:r w:rsidRPr="00F76F0A">
        <w:rPr>
          <w:rStyle w:val="Vurgu"/>
          <w:b/>
          <w:bCs/>
          <w:i w:val="0"/>
          <w:iCs w:val="0"/>
          <w:shd w:val="clear" w:color="auto" w:fill="FFFFFF"/>
        </w:rPr>
        <w:t xml:space="preserve"> </w:t>
      </w:r>
      <w:proofErr w:type="spellStart"/>
      <w:r w:rsidRPr="00F76F0A">
        <w:rPr>
          <w:rStyle w:val="Vurgu"/>
          <w:b/>
          <w:bCs/>
          <w:i w:val="0"/>
          <w:iCs w:val="0"/>
          <w:shd w:val="clear" w:color="auto" w:fill="FFFFFF"/>
        </w:rPr>
        <w:t>fine</w:t>
      </w:r>
      <w:proofErr w:type="spellEnd"/>
      <w:r w:rsidRPr="00F76F0A">
        <w:rPr>
          <w:rStyle w:val="Vurgu"/>
          <w:b/>
          <w:bCs/>
          <w:i w:val="0"/>
          <w:iCs w:val="0"/>
          <w:shd w:val="clear" w:color="auto" w:fill="FFFFFF"/>
        </w:rPr>
        <w:t xml:space="preserve"> </w:t>
      </w:r>
      <w:proofErr w:type="spellStart"/>
      <w:r w:rsidRPr="00F76F0A">
        <w:rPr>
          <w:rStyle w:val="Vurgu"/>
          <w:b/>
          <w:bCs/>
          <w:i w:val="0"/>
          <w:iCs w:val="0"/>
          <w:shd w:val="clear" w:color="auto" w:fill="FFFFFF"/>
        </w:rPr>
        <w:t>needle</w:t>
      </w:r>
      <w:proofErr w:type="spellEnd"/>
      <w:r w:rsidRPr="00F76F0A">
        <w:rPr>
          <w:rStyle w:val="Vurgu"/>
          <w:b/>
          <w:bCs/>
          <w:i w:val="0"/>
          <w:iCs w:val="0"/>
          <w:shd w:val="clear" w:color="auto" w:fill="FFFFFF"/>
        </w:rPr>
        <w:t xml:space="preserve"> </w:t>
      </w:r>
      <w:proofErr w:type="spellStart"/>
      <w:r w:rsidRPr="00F76F0A">
        <w:rPr>
          <w:rStyle w:val="Vurgu"/>
          <w:b/>
          <w:bCs/>
          <w:i w:val="0"/>
          <w:iCs w:val="0"/>
          <w:shd w:val="clear" w:color="auto" w:fill="FFFFFF"/>
        </w:rPr>
        <w:t>aspiration</w:t>
      </w:r>
      <w:proofErr w:type="spellEnd"/>
      <w:r w:rsidRPr="00F76F0A">
        <w:rPr>
          <w:rStyle w:val="Vurgu"/>
          <w:b/>
          <w:bCs/>
          <w:i w:val="0"/>
          <w:iCs w:val="0"/>
          <w:shd w:val="clear" w:color="auto" w:fill="FFFFFF"/>
        </w:rPr>
        <w:t xml:space="preserve"> </w:t>
      </w:r>
      <w:proofErr w:type="spellStart"/>
      <w:r w:rsidRPr="00F76F0A">
        <w:rPr>
          <w:rStyle w:val="Vurgu"/>
          <w:b/>
          <w:bCs/>
          <w:i w:val="0"/>
          <w:iCs w:val="0"/>
          <w:shd w:val="clear" w:color="auto" w:fill="FFFFFF"/>
        </w:rPr>
        <w:t>biopsies</w:t>
      </w:r>
      <w:proofErr w:type="spellEnd"/>
      <w:r w:rsidRPr="00F76F0A">
        <w:rPr>
          <w:rStyle w:val="Vurgu"/>
          <w:b/>
          <w:bCs/>
          <w:i w:val="0"/>
          <w:iCs w:val="0"/>
          <w:shd w:val="clear" w:color="auto" w:fill="FFFFFF"/>
        </w:rPr>
        <w:t xml:space="preserve">: </w:t>
      </w:r>
      <w:proofErr w:type="spellStart"/>
      <w:r w:rsidRPr="00F76F0A">
        <w:rPr>
          <w:rStyle w:val="Vurgu"/>
          <w:b/>
          <w:bCs/>
          <w:i w:val="0"/>
          <w:iCs w:val="0"/>
          <w:shd w:val="clear" w:color="auto" w:fill="FFFFFF"/>
        </w:rPr>
        <w:t>cold</w:t>
      </w:r>
      <w:proofErr w:type="spellEnd"/>
      <w:r w:rsidRPr="00F76F0A">
        <w:rPr>
          <w:rStyle w:val="Vurgu"/>
          <w:b/>
          <w:bCs/>
          <w:i w:val="0"/>
          <w:iCs w:val="0"/>
          <w:shd w:val="clear" w:color="auto" w:fill="FFFFFF"/>
        </w:rPr>
        <w:t xml:space="preserve"> </w:t>
      </w:r>
      <w:proofErr w:type="spellStart"/>
      <w:r w:rsidRPr="00F76F0A">
        <w:rPr>
          <w:rStyle w:val="Vurgu"/>
          <w:b/>
          <w:bCs/>
          <w:i w:val="0"/>
          <w:iCs w:val="0"/>
          <w:shd w:val="clear" w:color="auto" w:fill="FFFFFF"/>
        </w:rPr>
        <w:t>sprays</w:t>
      </w:r>
      <w:proofErr w:type="spellEnd"/>
      <w:r w:rsidRPr="00F76F0A">
        <w:rPr>
          <w:rStyle w:val="Vurgu"/>
          <w:b/>
          <w:bCs/>
          <w:i w:val="0"/>
          <w:iCs w:val="0"/>
          <w:shd w:val="clear" w:color="auto" w:fill="FFFFFF"/>
        </w:rPr>
        <w:t xml:space="preserve">. </w:t>
      </w:r>
    </w:p>
    <w:p w:rsidR="006979C2" w:rsidRPr="00F76F0A" w:rsidRDefault="00252088" w:rsidP="00B514DB">
      <w:pPr>
        <w:pStyle w:val="ListeParagraf"/>
        <w:spacing w:line="276" w:lineRule="auto"/>
        <w:ind w:left="720"/>
        <w:jc w:val="both"/>
        <w:rPr>
          <w:rStyle w:val="Vurgu"/>
          <w:bCs/>
          <w:i w:val="0"/>
          <w:iCs w:val="0"/>
          <w:shd w:val="clear" w:color="auto" w:fill="FFFFFF"/>
        </w:rPr>
      </w:pPr>
      <w:r w:rsidRPr="00F76F0A">
        <w:rPr>
          <w:rStyle w:val="Vurgu"/>
          <w:bCs/>
          <w:i w:val="0"/>
          <w:iCs w:val="0"/>
          <w:shd w:val="clear" w:color="auto" w:fill="FFFFFF"/>
        </w:rPr>
        <w:t xml:space="preserve">Asli Mete*, Semin M </w:t>
      </w:r>
      <w:proofErr w:type="spellStart"/>
      <w:r w:rsidRPr="00F76F0A">
        <w:rPr>
          <w:rStyle w:val="Vurgu"/>
          <w:bCs/>
          <w:i w:val="0"/>
          <w:iCs w:val="0"/>
          <w:shd w:val="clear" w:color="auto" w:fill="FFFFFF"/>
        </w:rPr>
        <w:t>Fenkci</w:t>
      </w:r>
      <w:proofErr w:type="spellEnd"/>
      <w:r w:rsidRPr="00F76F0A">
        <w:rPr>
          <w:rStyle w:val="Vurgu"/>
          <w:b/>
          <w:bCs/>
          <w:i w:val="0"/>
          <w:iCs w:val="0"/>
          <w:shd w:val="clear" w:color="auto" w:fill="FFFFFF"/>
        </w:rPr>
        <w:t xml:space="preserve">, </w:t>
      </w:r>
      <w:proofErr w:type="spellStart"/>
      <w:r w:rsidRPr="00F76F0A">
        <w:rPr>
          <w:rStyle w:val="Vurgu"/>
          <w:b/>
          <w:bCs/>
          <w:i w:val="0"/>
          <w:iCs w:val="0"/>
          <w:shd w:val="clear" w:color="auto" w:fill="FFFFFF"/>
        </w:rPr>
        <w:t>Ilknur</w:t>
      </w:r>
      <w:proofErr w:type="spellEnd"/>
      <w:r w:rsidRPr="00F76F0A">
        <w:rPr>
          <w:rStyle w:val="Vurgu"/>
          <w:b/>
          <w:bCs/>
          <w:i w:val="0"/>
          <w:iCs w:val="0"/>
          <w:shd w:val="clear" w:color="auto" w:fill="FFFFFF"/>
        </w:rPr>
        <w:t xml:space="preserve"> H </w:t>
      </w:r>
      <w:proofErr w:type="spellStart"/>
      <w:r w:rsidRPr="00F76F0A">
        <w:rPr>
          <w:rStyle w:val="Vurgu"/>
          <w:b/>
          <w:bCs/>
          <w:i w:val="0"/>
          <w:iCs w:val="0"/>
          <w:shd w:val="clear" w:color="auto" w:fill="FFFFFF"/>
        </w:rPr>
        <w:t>Akbudak</w:t>
      </w:r>
      <w:proofErr w:type="spellEnd"/>
      <w:r w:rsidRPr="00F76F0A">
        <w:rPr>
          <w:rStyle w:val="Vurgu"/>
          <w:bCs/>
          <w:i w:val="0"/>
          <w:iCs w:val="0"/>
          <w:shd w:val="clear" w:color="auto" w:fill="FFFFFF"/>
        </w:rPr>
        <w:t xml:space="preserve">, Onur </w:t>
      </w:r>
      <w:proofErr w:type="spellStart"/>
      <w:r w:rsidRPr="00F76F0A">
        <w:rPr>
          <w:rStyle w:val="Vurgu"/>
          <w:bCs/>
          <w:i w:val="0"/>
          <w:iCs w:val="0"/>
          <w:shd w:val="clear" w:color="auto" w:fill="FFFFFF"/>
        </w:rPr>
        <w:t>Kilıc</w:t>
      </w:r>
      <w:proofErr w:type="spellEnd"/>
      <w:r w:rsidRPr="00F76F0A">
        <w:rPr>
          <w:rStyle w:val="Vurgu"/>
          <w:bCs/>
          <w:i w:val="0"/>
          <w:iCs w:val="0"/>
          <w:shd w:val="clear" w:color="auto" w:fill="FFFFFF"/>
        </w:rPr>
        <w:t xml:space="preserve">, U Ergin </w:t>
      </w:r>
      <w:proofErr w:type="spellStart"/>
      <w:r w:rsidRPr="00F76F0A">
        <w:rPr>
          <w:rStyle w:val="Vurgu"/>
          <w:bCs/>
          <w:i w:val="0"/>
          <w:iCs w:val="0"/>
          <w:shd w:val="clear" w:color="auto" w:fill="FFFFFF"/>
        </w:rPr>
        <w:t>Sagtas</w:t>
      </w:r>
      <w:proofErr w:type="spellEnd"/>
      <w:r w:rsidRPr="00F76F0A">
        <w:rPr>
          <w:rStyle w:val="Vurgu"/>
          <w:bCs/>
          <w:i w:val="0"/>
          <w:iCs w:val="0"/>
          <w:shd w:val="clear" w:color="auto" w:fill="FFFFFF"/>
        </w:rPr>
        <w:t>.</w:t>
      </w:r>
      <w:r w:rsidRPr="00F76F0A">
        <w:t xml:space="preserve"> </w:t>
      </w:r>
      <w:proofErr w:type="spellStart"/>
      <w:r w:rsidRPr="00F76F0A">
        <w:rPr>
          <w:rStyle w:val="Vurgu"/>
          <w:bCs/>
          <w:i w:val="0"/>
          <w:iCs w:val="0"/>
          <w:shd w:val="clear" w:color="auto" w:fill="FFFFFF"/>
        </w:rPr>
        <w:t>Journal</w:t>
      </w:r>
      <w:proofErr w:type="spellEnd"/>
      <w:r w:rsidRPr="00F76F0A">
        <w:rPr>
          <w:rStyle w:val="Vurgu"/>
          <w:bCs/>
          <w:i w:val="0"/>
          <w:iCs w:val="0"/>
          <w:shd w:val="clear" w:color="auto" w:fill="FFFFFF"/>
        </w:rPr>
        <w:t xml:space="preserve"> of </w:t>
      </w:r>
      <w:proofErr w:type="spellStart"/>
      <w:r w:rsidRPr="00F76F0A">
        <w:rPr>
          <w:rStyle w:val="Vurgu"/>
          <w:bCs/>
          <w:i w:val="0"/>
          <w:iCs w:val="0"/>
          <w:shd w:val="clear" w:color="auto" w:fill="FFFFFF"/>
        </w:rPr>
        <w:t>Medicine</w:t>
      </w:r>
      <w:proofErr w:type="spellEnd"/>
      <w:r w:rsidRPr="00F76F0A">
        <w:rPr>
          <w:rStyle w:val="Vurgu"/>
          <w:bCs/>
          <w:i w:val="0"/>
          <w:iCs w:val="0"/>
          <w:shd w:val="clear" w:color="auto" w:fill="FFFFFF"/>
        </w:rPr>
        <w:t xml:space="preserve"> </w:t>
      </w:r>
      <w:proofErr w:type="spellStart"/>
      <w:r w:rsidRPr="00F76F0A">
        <w:rPr>
          <w:rStyle w:val="Vurgu"/>
          <w:bCs/>
          <w:i w:val="0"/>
          <w:iCs w:val="0"/>
          <w:shd w:val="clear" w:color="auto" w:fill="FFFFFF"/>
        </w:rPr>
        <w:t>and</w:t>
      </w:r>
      <w:proofErr w:type="spellEnd"/>
      <w:r w:rsidRPr="00F76F0A">
        <w:rPr>
          <w:rStyle w:val="Vurgu"/>
          <w:bCs/>
          <w:i w:val="0"/>
          <w:iCs w:val="0"/>
          <w:shd w:val="clear" w:color="auto" w:fill="FFFFFF"/>
        </w:rPr>
        <w:t xml:space="preserve"> </w:t>
      </w:r>
      <w:proofErr w:type="spellStart"/>
      <w:r w:rsidRPr="00F76F0A">
        <w:rPr>
          <w:rStyle w:val="Vurgu"/>
          <w:bCs/>
          <w:i w:val="0"/>
          <w:iCs w:val="0"/>
          <w:shd w:val="clear" w:color="auto" w:fill="FFFFFF"/>
        </w:rPr>
        <w:t>Medical</w:t>
      </w:r>
      <w:proofErr w:type="spellEnd"/>
      <w:r w:rsidRPr="00F76F0A">
        <w:rPr>
          <w:rStyle w:val="Vurgu"/>
          <w:bCs/>
          <w:i w:val="0"/>
          <w:iCs w:val="0"/>
          <w:shd w:val="clear" w:color="auto" w:fill="FFFFFF"/>
        </w:rPr>
        <w:t xml:space="preserve"> </w:t>
      </w:r>
      <w:proofErr w:type="spellStart"/>
      <w:r w:rsidRPr="00F76F0A">
        <w:rPr>
          <w:rStyle w:val="Vurgu"/>
          <w:bCs/>
          <w:i w:val="0"/>
          <w:iCs w:val="0"/>
          <w:shd w:val="clear" w:color="auto" w:fill="FFFFFF"/>
        </w:rPr>
        <w:t>Sciences</w:t>
      </w:r>
      <w:proofErr w:type="spellEnd"/>
      <w:r w:rsidRPr="00F76F0A">
        <w:rPr>
          <w:rStyle w:val="Vurgu"/>
          <w:bCs/>
          <w:i w:val="0"/>
          <w:iCs w:val="0"/>
          <w:shd w:val="clear" w:color="auto" w:fill="FFFFFF"/>
        </w:rPr>
        <w:t xml:space="preserve"> </w:t>
      </w:r>
      <w:proofErr w:type="spellStart"/>
      <w:r w:rsidRPr="00F76F0A">
        <w:rPr>
          <w:rStyle w:val="Vurgu"/>
          <w:bCs/>
          <w:i w:val="0"/>
          <w:iCs w:val="0"/>
          <w:shd w:val="clear" w:color="auto" w:fill="FFFFFF"/>
        </w:rPr>
        <w:t>Vol</w:t>
      </w:r>
      <w:proofErr w:type="spellEnd"/>
      <w:r w:rsidRPr="00F76F0A">
        <w:rPr>
          <w:rStyle w:val="Vurgu"/>
          <w:bCs/>
          <w:i w:val="0"/>
          <w:iCs w:val="0"/>
          <w:shd w:val="clear" w:color="auto" w:fill="FFFFFF"/>
        </w:rPr>
        <w:t xml:space="preserve">. 10(2) </w:t>
      </w:r>
      <w:proofErr w:type="spellStart"/>
      <w:r w:rsidRPr="00F76F0A">
        <w:rPr>
          <w:rStyle w:val="Vurgu"/>
          <w:bCs/>
          <w:i w:val="0"/>
          <w:iCs w:val="0"/>
          <w:shd w:val="clear" w:color="auto" w:fill="FFFFFF"/>
        </w:rPr>
        <w:t>pp</w:t>
      </w:r>
      <w:proofErr w:type="spellEnd"/>
      <w:r w:rsidRPr="00F76F0A">
        <w:rPr>
          <w:rStyle w:val="Vurgu"/>
          <w:bCs/>
          <w:i w:val="0"/>
          <w:iCs w:val="0"/>
          <w:shd w:val="clear" w:color="auto" w:fill="FFFFFF"/>
        </w:rPr>
        <w:t xml:space="preserve"> 91-97, April 2019 DOI: http:/dx.doi.org/10.14303/jmms.2019.6</w:t>
      </w:r>
      <w:r w:rsidR="00A94390" w:rsidRPr="00F76F0A">
        <w:rPr>
          <w:rStyle w:val="Vurgu"/>
          <w:bCs/>
          <w:i w:val="0"/>
          <w:iCs w:val="0"/>
          <w:shd w:val="clear" w:color="auto" w:fill="FFFFFF"/>
        </w:rPr>
        <w:t>12</w:t>
      </w:r>
    </w:p>
    <w:p w:rsidR="008419B4" w:rsidRPr="00F76F0A" w:rsidRDefault="008419B4" w:rsidP="008419B4">
      <w:pPr>
        <w:pStyle w:val="ListeParagraf"/>
        <w:numPr>
          <w:ilvl w:val="0"/>
          <w:numId w:val="15"/>
        </w:numPr>
        <w:spacing w:line="276" w:lineRule="auto"/>
        <w:jc w:val="both"/>
        <w:rPr>
          <w:rStyle w:val="Vurgu"/>
          <w:i w:val="0"/>
          <w:iCs w:val="0"/>
          <w:shd w:val="clear" w:color="auto" w:fill="FFFFFF"/>
        </w:rPr>
      </w:pPr>
      <w:r w:rsidRPr="00F76F0A">
        <w:rPr>
          <w:rStyle w:val="Vurgu"/>
          <w:b/>
          <w:bCs/>
          <w:i w:val="0"/>
          <w:iCs w:val="0"/>
          <w:shd w:val="clear" w:color="auto" w:fill="FFFFFF"/>
        </w:rPr>
        <w:t xml:space="preserve">PAP </w:t>
      </w:r>
      <w:proofErr w:type="spellStart"/>
      <w:r w:rsidRPr="00F76F0A">
        <w:rPr>
          <w:rStyle w:val="Vurgu"/>
          <w:b/>
          <w:bCs/>
          <w:i w:val="0"/>
          <w:iCs w:val="0"/>
          <w:shd w:val="clear" w:color="auto" w:fill="FFFFFF"/>
        </w:rPr>
        <w:t>with</w:t>
      </w:r>
      <w:proofErr w:type="spellEnd"/>
      <w:r w:rsidRPr="00F76F0A">
        <w:rPr>
          <w:rStyle w:val="Vurgu"/>
          <w:b/>
          <w:bCs/>
          <w:i w:val="0"/>
          <w:iCs w:val="0"/>
          <w:shd w:val="clear" w:color="auto" w:fill="FFFFFF"/>
        </w:rPr>
        <w:t xml:space="preserve"> COVID-19 </w:t>
      </w:r>
      <w:proofErr w:type="spellStart"/>
      <w:r w:rsidRPr="00F76F0A">
        <w:rPr>
          <w:rStyle w:val="Vurgu"/>
          <w:b/>
          <w:bCs/>
          <w:i w:val="0"/>
          <w:iCs w:val="0"/>
          <w:shd w:val="clear" w:color="auto" w:fill="FFFFFF"/>
        </w:rPr>
        <w:t>Radiology</w:t>
      </w:r>
      <w:proofErr w:type="spellEnd"/>
      <w:r w:rsidRPr="00F76F0A">
        <w:rPr>
          <w:rStyle w:val="Vurgu"/>
          <w:b/>
          <w:bCs/>
          <w:i w:val="0"/>
          <w:iCs w:val="0"/>
          <w:shd w:val="clear" w:color="auto" w:fill="FFFFFF"/>
        </w:rPr>
        <w:t xml:space="preserve"> - </w:t>
      </w:r>
      <w:proofErr w:type="spellStart"/>
      <w:r w:rsidRPr="00F76F0A">
        <w:rPr>
          <w:rStyle w:val="Vurgu"/>
          <w:b/>
          <w:bCs/>
          <w:i w:val="0"/>
          <w:iCs w:val="0"/>
          <w:shd w:val="clear" w:color="auto" w:fill="FFFFFF"/>
        </w:rPr>
        <w:t>Differential</w:t>
      </w:r>
      <w:proofErr w:type="spellEnd"/>
      <w:r w:rsidRPr="00F76F0A">
        <w:rPr>
          <w:rStyle w:val="Vurgu"/>
          <w:b/>
          <w:bCs/>
          <w:i w:val="0"/>
          <w:iCs w:val="0"/>
          <w:shd w:val="clear" w:color="auto" w:fill="FFFFFF"/>
        </w:rPr>
        <w:t xml:space="preserve"> </w:t>
      </w:r>
      <w:proofErr w:type="spellStart"/>
      <w:r w:rsidRPr="00F76F0A">
        <w:rPr>
          <w:rStyle w:val="Vurgu"/>
          <w:b/>
          <w:bCs/>
          <w:i w:val="0"/>
          <w:iCs w:val="0"/>
          <w:shd w:val="clear" w:color="auto" w:fill="FFFFFF"/>
        </w:rPr>
        <w:t>Diagnosis</w:t>
      </w:r>
      <w:proofErr w:type="spellEnd"/>
      <w:r w:rsidRPr="00F76F0A">
        <w:rPr>
          <w:rStyle w:val="Vurgu"/>
          <w:b/>
          <w:bCs/>
          <w:i w:val="0"/>
          <w:iCs w:val="0"/>
          <w:shd w:val="clear" w:color="auto" w:fill="FFFFFF"/>
        </w:rPr>
        <w:t xml:space="preserve"> </w:t>
      </w:r>
      <w:proofErr w:type="spellStart"/>
      <w:r w:rsidRPr="00F76F0A">
        <w:rPr>
          <w:rStyle w:val="Vurgu"/>
          <w:b/>
          <w:bCs/>
          <w:i w:val="0"/>
          <w:iCs w:val="0"/>
          <w:shd w:val="clear" w:color="auto" w:fill="FFFFFF"/>
        </w:rPr>
        <w:t>Discussion</w:t>
      </w:r>
      <w:proofErr w:type="spellEnd"/>
      <w:r w:rsidRPr="00F76F0A">
        <w:rPr>
          <w:rStyle w:val="Vurgu"/>
          <w:b/>
          <w:bCs/>
          <w:i w:val="0"/>
          <w:iCs w:val="0"/>
          <w:shd w:val="clear" w:color="auto" w:fill="FFFFFF"/>
        </w:rPr>
        <w:t xml:space="preserve"> </w:t>
      </w:r>
      <w:proofErr w:type="spellStart"/>
      <w:r w:rsidRPr="00F76F0A">
        <w:rPr>
          <w:rStyle w:val="Vurgu"/>
          <w:i w:val="0"/>
          <w:iCs w:val="0"/>
          <w:shd w:val="clear" w:color="auto" w:fill="FFFFFF"/>
        </w:rPr>
        <w:t>Altınışık</w:t>
      </w:r>
      <w:proofErr w:type="spellEnd"/>
      <w:r w:rsidRPr="00F76F0A">
        <w:rPr>
          <w:rStyle w:val="Vurgu"/>
          <w:i w:val="0"/>
          <w:iCs w:val="0"/>
          <w:shd w:val="clear" w:color="auto" w:fill="FFFFFF"/>
        </w:rPr>
        <w:t xml:space="preserve"> G, Çetin N, Uğurlu E, </w:t>
      </w:r>
      <w:proofErr w:type="spellStart"/>
      <w:r w:rsidRPr="00F76F0A">
        <w:rPr>
          <w:rStyle w:val="Vurgu"/>
          <w:b/>
          <w:bCs/>
          <w:i w:val="0"/>
          <w:iCs w:val="0"/>
          <w:shd w:val="clear" w:color="auto" w:fill="FFFFFF"/>
        </w:rPr>
        <w:t>Akbudak</w:t>
      </w:r>
      <w:proofErr w:type="spellEnd"/>
      <w:r w:rsidRPr="00F76F0A">
        <w:rPr>
          <w:rStyle w:val="Vurgu"/>
          <w:b/>
          <w:bCs/>
          <w:i w:val="0"/>
          <w:iCs w:val="0"/>
          <w:shd w:val="clear" w:color="auto" w:fill="FFFFFF"/>
        </w:rPr>
        <w:t xml:space="preserve"> İH,</w:t>
      </w:r>
      <w:r w:rsidRPr="00F76F0A">
        <w:rPr>
          <w:rStyle w:val="Vurgu"/>
          <w:i w:val="0"/>
          <w:iCs w:val="0"/>
          <w:shd w:val="clear" w:color="auto" w:fill="FFFFFF"/>
        </w:rPr>
        <w:t xml:space="preserve"> Başer S</w:t>
      </w:r>
      <w:proofErr w:type="gramStart"/>
      <w:r w:rsidRPr="00F76F0A">
        <w:rPr>
          <w:rStyle w:val="Vurgu"/>
          <w:i w:val="0"/>
          <w:iCs w:val="0"/>
          <w:shd w:val="clear" w:color="auto" w:fill="FFFFFF"/>
        </w:rPr>
        <w:t>..</w:t>
      </w:r>
      <w:proofErr w:type="gramEnd"/>
      <w:r w:rsidRPr="00F76F0A">
        <w:rPr>
          <w:rStyle w:val="Vurgu"/>
          <w:i w:val="0"/>
          <w:iCs w:val="0"/>
          <w:shd w:val="clear" w:color="auto" w:fill="FFFFFF"/>
        </w:rPr>
        <w:t xml:space="preserve"> </w:t>
      </w:r>
      <w:proofErr w:type="spellStart"/>
      <w:r w:rsidRPr="00F76F0A">
        <w:rPr>
          <w:rStyle w:val="Vurgu"/>
          <w:i w:val="0"/>
          <w:iCs w:val="0"/>
          <w:shd w:val="clear" w:color="auto" w:fill="FFFFFF"/>
        </w:rPr>
        <w:t>Turk</w:t>
      </w:r>
      <w:proofErr w:type="spellEnd"/>
      <w:r w:rsidRPr="00F76F0A">
        <w:rPr>
          <w:rStyle w:val="Vurgu"/>
          <w:i w:val="0"/>
          <w:iCs w:val="0"/>
          <w:shd w:val="clear" w:color="auto" w:fill="FFFFFF"/>
        </w:rPr>
        <w:t xml:space="preserve"> </w:t>
      </w:r>
      <w:proofErr w:type="spellStart"/>
      <w:r w:rsidRPr="00F76F0A">
        <w:rPr>
          <w:rStyle w:val="Vurgu"/>
          <w:i w:val="0"/>
          <w:iCs w:val="0"/>
          <w:shd w:val="clear" w:color="auto" w:fill="FFFFFF"/>
        </w:rPr>
        <w:t>Thorac</w:t>
      </w:r>
      <w:proofErr w:type="spellEnd"/>
      <w:r w:rsidRPr="00F76F0A">
        <w:rPr>
          <w:rStyle w:val="Vurgu"/>
          <w:i w:val="0"/>
          <w:iCs w:val="0"/>
          <w:shd w:val="clear" w:color="auto" w:fill="FFFFFF"/>
        </w:rPr>
        <w:t xml:space="preserve"> J. 2021;22(1):99-100. doi:10.5152/TurkThoracJ.2021.20128</w:t>
      </w:r>
    </w:p>
    <w:p w:rsidR="008419B4" w:rsidRPr="00F76F0A" w:rsidRDefault="008419B4" w:rsidP="00B514DB">
      <w:pPr>
        <w:pStyle w:val="ListeParagraf"/>
        <w:spacing w:line="276" w:lineRule="auto"/>
        <w:ind w:left="720"/>
        <w:jc w:val="both"/>
        <w:rPr>
          <w:rStyle w:val="Vurgu"/>
          <w:bCs/>
          <w:i w:val="0"/>
          <w:iCs w:val="0"/>
          <w:shd w:val="clear" w:color="auto" w:fill="FFFFFF"/>
        </w:rPr>
      </w:pPr>
    </w:p>
    <w:p w:rsidR="008419B4" w:rsidRPr="00F76F0A" w:rsidRDefault="008419B4" w:rsidP="00B514DB">
      <w:pPr>
        <w:pStyle w:val="ListeParagraf"/>
        <w:spacing w:line="276" w:lineRule="auto"/>
        <w:ind w:left="720"/>
        <w:jc w:val="both"/>
        <w:rPr>
          <w:rStyle w:val="Vurgu"/>
          <w:bCs/>
          <w:i w:val="0"/>
          <w:iCs w:val="0"/>
          <w:shd w:val="clear" w:color="auto" w:fill="FFFFFF"/>
        </w:rPr>
      </w:pPr>
    </w:p>
    <w:p w:rsidR="00386798" w:rsidRPr="00F76F0A" w:rsidRDefault="00386798" w:rsidP="00B514DB">
      <w:pPr>
        <w:spacing w:before="100" w:after="100" w:line="276" w:lineRule="auto"/>
        <w:jc w:val="both"/>
        <w:rPr>
          <w:b/>
          <w:bCs/>
        </w:rPr>
      </w:pPr>
      <w:r w:rsidRPr="00F76F0A">
        <w:rPr>
          <w:b/>
          <w:bCs/>
        </w:rPr>
        <w:t>Atıflar</w:t>
      </w:r>
    </w:p>
    <w:p w:rsidR="008419B4" w:rsidRPr="00F76F0A" w:rsidRDefault="008419B4" w:rsidP="008419B4">
      <w:pPr>
        <w:spacing w:before="100" w:after="100" w:line="276" w:lineRule="auto"/>
        <w:jc w:val="both"/>
        <w:rPr>
          <w:b/>
          <w:bCs/>
        </w:rPr>
      </w:pPr>
      <w:r w:rsidRPr="00F76F0A">
        <w:rPr>
          <w:b/>
          <w:bCs/>
        </w:rPr>
        <w:t>1-</w:t>
      </w:r>
      <w:r w:rsidRPr="00F76F0A">
        <w:t xml:space="preserve"> </w:t>
      </w:r>
      <w:proofErr w:type="spellStart"/>
      <w:r w:rsidRPr="00F76F0A">
        <w:rPr>
          <w:b/>
          <w:bCs/>
        </w:rPr>
        <w:t>The</w:t>
      </w:r>
      <w:proofErr w:type="spellEnd"/>
      <w:r w:rsidRPr="00F76F0A">
        <w:rPr>
          <w:b/>
          <w:bCs/>
        </w:rPr>
        <w:t xml:space="preserve"> </w:t>
      </w:r>
      <w:proofErr w:type="spellStart"/>
      <w:r w:rsidRPr="00F76F0A">
        <w:rPr>
          <w:b/>
          <w:bCs/>
        </w:rPr>
        <w:t>effect</w:t>
      </w:r>
      <w:proofErr w:type="spellEnd"/>
      <w:r w:rsidRPr="00F76F0A">
        <w:rPr>
          <w:b/>
          <w:bCs/>
        </w:rPr>
        <w:t xml:space="preserve"> of </w:t>
      </w:r>
      <w:proofErr w:type="spellStart"/>
      <w:r w:rsidRPr="00F76F0A">
        <w:rPr>
          <w:b/>
          <w:bCs/>
        </w:rPr>
        <w:t>intraspinal</w:t>
      </w:r>
      <w:proofErr w:type="spellEnd"/>
      <w:r w:rsidRPr="00F76F0A">
        <w:rPr>
          <w:b/>
          <w:bCs/>
        </w:rPr>
        <w:t xml:space="preserve"> </w:t>
      </w:r>
      <w:proofErr w:type="spellStart"/>
      <w:r w:rsidRPr="00F76F0A">
        <w:rPr>
          <w:b/>
          <w:bCs/>
        </w:rPr>
        <w:t>bupivacaine</w:t>
      </w:r>
      <w:proofErr w:type="spellEnd"/>
      <w:r w:rsidRPr="00F76F0A">
        <w:rPr>
          <w:b/>
          <w:bCs/>
        </w:rPr>
        <w:t xml:space="preserve"> </w:t>
      </w:r>
      <w:proofErr w:type="spellStart"/>
      <w:r w:rsidRPr="00F76F0A">
        <w:rPr>
          <w:b/>
          <w:bCs/>
        </w:rPr>
        <w:t>versus</w:t>
      </w:r>
      <w:proofErr w:type="spellEnd"/>
      <w:r w:rsidRPr="00F76F0A">
        <w:rPr>
          <w:b/>
          <w:bCs/>
        </w:rPr>
        <w:t xml:space="preserve"> </w:t>
      </w:r>
      <w:proofErr w:type="spellStart"/>
      <w:r w:rsidRPr="00F76F0A">
        <w:rPr>
          <w:b/>
          <w:bCs/>
        </w:rPr>
        <w:t>levobupivacaine</w:t>
      </w:r>
      <w:proofErr w:type="spellEnd"/>
      <w:r w:rsidRPr="00F76F0A">
        <w:rPr>
          <w:b/>
          <w:bCs/>
        </w:rPr>
        <w:t xml:space="preserve"> on </w:t>
      </w:r>
      <w:proofErr w:type="spellStart"/>
      <w:r w:rsidRPr="00F76F0A">
        <w:rPr>
          <w:b/>
          <w:bCs/>
        </w:rPr>
        <w:t>the</w:t>
      </w:r>
      <w:proofErr w:type="spellEnd"/>
      <w:r w:rsidRPr="00F76F0A">
        <w:rPr>
          <w:b/>
          <w:bCs/>
        </w:rPr>
        <w:t xml:space="preserve"> </w:t>
      </w:r>
      <w:proofErr w:type="spellStart"/>
      <w:r w:rsidRPr="00F76F0A">
        <w:rPr>
          <w:b/>
          <w:bCs/>
        </w:rPr>
        <w:t>QTc</w:t>
      </w:r>
      <w:proofErr w:type="spellEnd"/>
      <w:r w:rsidRPr="00F76F0A">
        <w:rPr>
          <w:b/>
          <w:bCs/>
        </w:rPr>
        <w:t xml:space="preserve"> </w:t>
      </w:r>
      <w:proofErr w:type="spellStart"/>
      <w:r w:rsidRPr="00F76F0A">
        <w:rPr>
          <w:b/>
          <w:bCs/>
        </w:rPr>
        <w:t>intervals</w:t>
      </w:r>
      <w:proofErr w:type="spellEnd"/>
      <w:r w:rsidRPr="00F76F0A">
        <w:rPr>
          <w:b/>
          <w:bCs/>
        </w:rPr>
        <w:t xml:space="preserve"> </w:t>
      </w:r>
      <w:proofErr w:type="spellStart"/>
      <w:r w:rsidRPr="00F76F0A">
        <w:rPr>
          <w:b/>
          <w:bCs/>
        </w:rPr>
        <w:t>during</w:t>
      </w:r>
      <w:proofErr w:type="spellEnd"/>
      <w:r w:rsidRPr="00F76F0A">
        <w:rPr>
          <w:b/>
          <w:bCs/>
        </w:rPr>
        <w:t xml:space="preserve"> </w:t>
      </w:r>
      <w:proofErr w:type="spellStart"/>
      <w:r w:rsidRPr="00F76F0A">
        <w:rPr>
          <w:b/>
          <w:bCs/>
        </w:rPr>
        <w:t>caesarean</w:t>
      </w:r>
      <w:proofErr w:type="spellEnd"/>
      <w:r w:rsidRPr="00F76F0A">
        <w:rPr>
          <w:b/>
          <w:bCs/>
        </w:rPr>
        <w:t xml:space="preserve"> </w:t>
      </w:r>
      <w:proofErr w:type="spellStart"/>
      <w:r w:rsidRPr="00F76F0A">
        <w:rPr>
          <w:b/>
          <w:bCs/>
        </w:rPr>
        <w:t>section</w:t>
      </w:r>
      <w:proofErr w:type="spellEnd"/>
      <w:r w:rsidRPr="00F76F0A">
        <w:rPr>
          <w:b/>
          <w:bCs/>
        </w:rPr>
        <w:t xml:space="preserve">: a </w:t>
      </w:r>
      <w:proofErr w:type="spellStart"/>
      <w:r w:rsidRPr="00F76F0A">
        <w:rPr>
          <w:b/>
          <w:bCs/>
        </w:rPr>
        <w:t>randomized</w:t>
      </w:r>
      <w:proofErr w:type="spellEnd"/>
      <w:r w:rsidRPr="00F76F0A">
        <w:rPr>
          <w:b/>
          <w:bCs/>
        </w:rPr>
        <w:t xml:space="preserve">, </w:t>
      </w:r>
      <w:proofErr w:type="spellStart"/>
      <w:r w:rsidRPr="00F76F0A">
        <w:rPr>
          <w:b/>
          <w:bCs/>
        </w:rPr>
        <w:t>double-blind</w:t>
      </w:r>
      <w:proofErr w:type="spellEnd"/>
      <w:r w:rsidRPr="00F76F0A">
        <w:rPr>
          <w:b/>
          <w:bCs/>
        </w:rPr>
        <w:t xml:space="preserve">, </w:t>
      </w:r>
      <w:proofErr w:type="spellStart"/>
      <w:r w:rsidRPr="00F76F0A">
        <w:rPr>
          <w:b/>
          <w:bCs/>
        </w:rPr>
        <w:t>prospective</w:t>
      </w:r>
      <w:proofErr w:type="spellEnd"/>
      <w:r w:rsidRPr="00F76F0A">
        <w:rPr>
          <w:b/>
          <w:bCs/>
        </w:rPr>
        <w:t xml:space="preserve"> </w:t>
      </w:r>
      <w:proofErr w:type="spellStart"/>
      <w:r w:rsidRPr="00F76F0A">
        <w:rPr>
          <w:b/>
          <w:bCs/>
        </w:rPr>
        <w:t>study</w:t>
      </w:r>
      <w:proofErr w:type="spellEnd"/>
    </w:p>
    <w:p w:rsidR="008419B4" w:rsidRPr="00F76F0A" w:rsidRDefault="008419B4" w:rsidP="008419B4">
      <w:pPr>
        <w:pStyle w:val="ListeParagraf"/>
        <w:numPr>
          <w:ilvl w:val="0"/>
          <w:numId w:val="11"/>
        </w:numPr>
        <w:spacing w:before="100" w:after="100" w:line="276" w:lineRule="auto"/>
        <w:jc w:val="both"/>
        <w:rPr>
          <w:bCs/>
        </w:rPr>
      </w:pPr>
      <w:proofErr w:type="spellStart"/>
      <w:r w:rsidRPr="00F76F0A">
        <w:rPr>
          <w:bCs/>
        </w:rPr>
        <w:t>Clinical</w:t>
      </w:r>
      <w:proofErr w:type="spellEnd"/>
      <w:r w:rsidRPr="00F76F0A">
        <w:rPr>
          <w:bCs/>
        </w:rPr>
        <w:t xml:space="preserve"> </w:t>
      </w:r>
      <w:proofErr w:type="spellStart"/>
      <w:r w:rsidRPr="00F76F0A">
        <w:rPr>
          <w:bCs/>
        </w:rPr>
        <w:t>Pharmacokinetics</w:t>
      </w:r>
      <w:proofErr w:type="spellEnd"/>
      <w:r w:rsidRPr="00F76F0A">
        <w:rPr>
          <w:bCs/>
        </w:rPr>
        <w:t xml:space="preserve"> </w:t>
      </w:r>
      <w:proofErr w:type="spellStart"/>
      <w:r w:rsidRPr="00F76F0A">
        <w:rPr>
          <w:bCs/>
        </w:rPr>
        <w:t>and</w:t>
      </w:r>
      <w:proofErr w:type="spellEnd"/>
      <w:r w:rsidRPr="00F76F0A">
        <w:rPr>
          <w:bCs/>
        </w:rPr>
        <w:t xml:space="preserve"> </w:t>
      </w:r>
      <w:proofErr w:type="spellStart"/>
      <w:r w:rsidRPr="00F76F0A">
        <w:rPr>
          <w:bCs/>
        </w:rPr>
        <w:t>Pharmacodynamics</w:t>
      </w:r>
      <w:proofErr w:type="spellEnd"/>
      <w:r w:rsidRPr="00F76F0A">
        <w:rPr>
          <w:bCs/>
        </w:rPr>
        <w:t xml:space="preserve"> of </w:t>
      </w:r>
      <w:proofErr w:type="spellStart"/>
      <w:r w:rsidRPr="00F76F0A">
        <w:rPr>
          <w:bCs/>
        </w:rPr>
        <w:t>Levobupivacaine</w:t>
      </w:r>
      <w:proofErr w:type="spellEnd"/>
    </w:p>
    <w:p w:rsidR="008419B4" w:rsidRPr="00F76F0A" w:rsidRDefault="008419B4" w:rsidP="008419B4">
      <w:pPr>
        <w:pStyle w:val="ListeParagraf"/>
        <w:spacing w:before="100" w:after="100" w:line="276" w:lineRule="auto"/>
        <w:ind w:left="720"/>
        <w:jc w:val="both"/>
        <w:rPr>
          <w:bCs/>
        </w:rPr>
      </w:pPr>
      <w:proofErr w:type="spellStart"/>
      <w:r w:rsidRPr="00F76F0A">
        <w:rPr>
          <w:bCs/>
        </w:rPr>
        <w:t>By</w:t>
      </w:r>
      <w:proofErr w:type="spellEnd"/>
      <w:r w:rsidRPr="00F76F0A">
        <w:rPr>
          <w:bCs/>
        </w:rPr>
        <w:t xml:space="preserve">: </w:t>
      </w:r>
      <w:proofErr w:type="spellStart"/>
      <w:r w:rsidRPr="00F76F0A">
        <w:rPr>
          <w:bCs/>
        </w:rPr>
        <w:t>Heppolette</w:t>
      </w:r>
      <w:proofErr w:type="spellEnd"/>
      <w:r w:rsidRPr="00F76F0A">
        <w:rPr>
          <w:bCs/>
        </w:rPr>
        <w:t xml:space="preserve">, </w:t>
      </w:r>
      <w:proofErr w:type="spellStart"/>
      <w:r w:rsidRPr="00F76F0A">
        <w:rPr>
          <w:bCs/>
        </w:rPr>
        <w:t>Chantal</w:t>
      </w:r>
      <w:proofErr w:type="spellEnd"/>
      <w:r w:rsidRPr="00F76F0A">
        <w:rPr>
          <w:bCs/>
        </w:rPr>
        <w:t xml:space="preserve"> A. A</w:t>
      </w:r>
      <w:proofErr w:type="gramStart"/>
      <w:r w:rsidRPr="00F76F0A">
        <w:rPr>
          <w:bCs/>
        </w:rPr>
        <w:t>.;</w:t>
      </w:r>
      <w:proofErr w:type="gramEnd"/>
      <w:r w:rsidRPr="00F76F0A">
        <w:rPr>
          <w:bCs/>
        </w:rPr>
        <w:t xml:space="preserve"> </w:t>
      </w:r>
      <w:proofErr w:type="spellStart"/>
      <w:r w:rsidRPr="00F76F0A">
        <w:rPr>
          <w:bCs/>
        </w:rPr>
        <w:t>Brunnen</w:t>
      </w:r>
      <w:proofErr w:type="spellEnd"/>
      <w:r w:rsidRPr="00F76F0A">
        <w:rPr>
          <w:bCs/>
        </w:rPr>
        <w:t xml:space="preserve">, </w:t>
      </w:r>
      <w:proofErr w:type="spellStart"/>
      <w:r w:rsidRPr="00F76F0A">
        <w:rPr>
          <w:bCs/>
        </w:rPr>
        <w:t>Derek</w:t>
      </w:r>
      <w:proofErr w:type="spellEnd"/>
      <w:r w:rsidRPr="00F76F0A">
        <w:rPr>
          <w:bCs/>
        </w:rPr>
        <w:t xml:space="preserve">; </w:t>
      </w:r>
      <w:proofErr w:type="spellStart"/>
      <w:r w:rsidRPr="00F76F0A">
        <w:rPr>
          <w:bCs/>
        </w:rPr>
        <w:t>Bampoe</w:t>
      </w:r>
      <w:proofErr w:type="spellEnd"/>
      <w:r w:rsidRPr="00F76F0A">
        <w:rPr>
          <w:bCs/>
        </w:rPr>
        <w:t xml:space="preserve">, </w:t>
      </w:r>
      <w:proofErr w:type="spellStart"/>
      <w:r w:rsidRPr="00F76F0A">
        <w:rPr>
          <w:bCs/>
        </w:rPr>
        <w:t>Sohail</w:t>
      </w:r>
      <w:proofErr w:type="spellEnd"/>
      <w:r w:rsidRPr="00F76F0A">
        <w:rPr>
          <w:bCs/>
        </w:rPr>
        <w:t>; et al.</w:t>
      </w:r>
    </w:p>
    <w:p w:rsidR="008419B4" w:rsidRPr="00F76F0A" w:rsidRDefault="008419B4" w:rsidP="008419B4">
      <w:pPr>
        <w:pStyle w:val="ListeParagraf"/>
        <w:spacing w:before="100" w:after="100" w:line="276" w:lineRule="auto"/>
        <w:ind w:left="720"/>
        <w:jc w:val="both"/>
        <w:rPr>
          <w:bCs/>
        </w:rPr>
      </w:pPr>
      <w:r w:rsidRPr="00F76F0A">
        <w:rPr>
          <w:bCs/>
        </w:rPr>
        <w:lastRenderedPageBreak/>
        <w:t xml:space="preserve">CLINICAL PHARMACOKINETICS </w:t>
      </w:r>
      <w:proofErr w:type="spellStart"/>
      <w:r w:rsidRPr="00F76F0A">
        <w:rPr>
          <w:bCs/>
        </w:rPr>
        <w:t>Early</w:t>
      </w:r>
      <w:proofErr w:type="spellEnd"/>
      <w:r w:rsidRPr="00F76F0A">
        <w:rPr>
          <w:bCs/>
        </w:rPr>
        <w:t xml:space="preserve"> Access: FEB 2020</w:t>
      </w:r>
    </w:p>
    <w:p w:rsidR="008419B4" w:rsidRPr="00F76F0A" w:rsidRDefault="008419B4" w:rsidP="008419B4">
      <w:pPr>
        <w:pStyle w:val="ListeParagraf"/>
        <w:numPr>
          <w:ilvl w:val="0"/>
          <w:numId w:val="11"/>
        </w:numPr>
        <w:spacing w:before="100" w:after="100" w:line="276" w:lineRule="auto"/>
        <w:jc w:val="both"/>
        <w:rPr>
          <w:bCs/>
        </w:rPr>
      </w:pPr>
      <w:r w:rsidRPr="00F76F0A">
        <w:rPr>
          <w:bCs/>
        </w:rPr>
        <w:t>Small-</w:t>
      </w:r>
      <w:proofErr w:type="spellStart"/>
      <w:r w:rsidRPr="00F76F0A">
        <w:rPr>
          <w:bCs/>
        </w:rPr>
        <w:t>Dose</w:t>
      </w:r>
      <w:proofErr w:type="spellEnd"/>
      <w:r w:rsidRPr="00F76F0A">
        <w:rPr>
          <w:bCs/>
        </w:rPr>
        <w:t xml:space="preserve"> </w:t>
      </w:r>
      <w:proofErr w:type="spellStart"/>
      <w:r w:rsidRPr="00F76F0A">
        <w:rPr>
          <w:bCs/>
        </w:rPr>
        <w:t>Ropivacaine</w:t>
      </w:r>
      <w:proofErr w:type="spellEnd"/>
      <w:r w:rsidRPr="00F76F0A">
        <w:rPr>
          <w:bCs/>
        </w:rPr>
        <w:t xml:space="preserve"> </w:t>
      </w:r>
      <w:proofErr w:type="spellStart"/>
      <w:r w:rsidRPr="00F76F0A">
        <w:rPr>
          <w:bCs/>
        </w:rPr>
        <w:t>Hydrochloride</w:t>
      </w:r>
      <w:proofErr w:type="spellEnd"/>
      <w:r w:rsidRPr="00F76F0A">
        <w:rPr>
          <w:bCs/>
        </w:rPr>
        <w:t xml:space="preserve"> </w:t>
      </w:r>
      <w:proofErr w:type="spellStart"/>
      <w:r w:rsidRPr="00F76F0A">
        <w:rPr>
          <w:bCs/>
        </w:rPr>
        <w:t>with</w:t>
      </w:r>
      <w:proofErr w:type="spellEnd"/>
      <w:r w:rsidRPr="00F76F0A">
        <w:rPr>
          <w:bCs/>
        </w:rPr>
        <w:t xml:space="preserve"> </w:t>
      </w:r>
      <w:proofErr w:type="spellStart"/>
      <w:r w:rsidRPr="00F76F0A">
        <w:rPr>
          <w:bCs/>
        </w:rPr>
        <w:t>Fentanyl</w:t>
      </w:r>
      <w:proofErr w:type="spellEnd"/>
      <w:r w:rsidRPr="00F76F0A">
        <w:rPr>
          <w:bCs/>
        </w:rPr>
        <w:t xml:space="preserve"> </w:t>
      </w:r>
      <w:proofErr w:type="spellStart"/>
      <w:r w:rsidRPr="00F76F0A">
        <w:rPr>
          <w:bCs/>
        </w:rPr>
        <w:t>versus</w:t>
      </w:r>
      <w:proofErr w:type="spellEnd"/>
      <w:r w:rsidRPr="00F76F0A">
        <w:rPr>
          <w:bCs/>
        </w:rPr>
        <w:t xml:space="preserve"> </w:t>
      </w:r>
      <w:proofErr w:type="spellStart"/>
      <w:r w:rsidRPr="00F76F0A">
        <w:rPr>
          <w:bCs/>
        </w:rPr>
        <w:t>Large-Dose</w:t>
      </w:r>
      <w:proofErr w:type="spellEnd"/>
      <w:r w:rsidRPr="00F76F0A">
        <w:rPr>
          <w:bCs/>
        </w:rPr>
        <w:t xml:space="preserve"> of </w:t>
      </w:r>
      <w:proofErr w:type="spellStart"/>
      <w:r w:rsidRPr="00F76F0A">
        <w:rPr>
          <w:bCs/>
        </w:rPr>
        <w:t>Ropivacaine</w:t>
      </w:r>
      <w:proofErr w:type="spellEnd"/>
      <w:r w:rsidRPr="00F76F0A">
        <w:rPr>
          <w:bCs/>
        </w:rPr>
        <w:t xml:space="preserve"> </w:t>
      </w:r>
      <w:proofErr w:type="spellStart"/>
      <w:r w:rsidRPr="00F76F0A">
        <w:rPr>
          <w:bCs/>
        </w:rPr>
        <w:t>Hydrochloride</w:t>
      </w:r>
      <w:proofErr w:type="spellEnd"/>
      <w:r w:rsidRPr="00F76F0A">
        <w:rPr>
          <w:bCs/>
        </w:rPr>
        <w:t xml:space="preserve"> </w:t>
      </w:r>
      <w:proofErr w:type="spellStart"/>
      <w:r w:rsidRPr="00F76F0A">
        <w:rPr>
          <w:bCs/>
        </w:rPr>
        <w:t>for</w:t>
      </w:r>
      <w:proofErr w:type="spellEnd"/>
      <w:r w:rsidRPr="00F76F0A">
        <w:rPr>
          <w:bCs/>
        </w:rPr>
        <w:t xml:space="preserve"> </w:t>
      </w:r>
      <w:proofErr w:type="spellStart"/>
      <w:r w:rsidRPr="00F76F0A">
        <w:rPr>
          <w:bCs/>
        </w:rPr>
        <w:t>Cesarean</w:t>
      </w:r>
      <w:proofErr w:type="spellEnd"/>
      <w:r w:rsidRPr="00F76F0A">
        <w:rPr>
          <w:bCs/>
        </w:rPr>
        <w:t xml:space="preserve"> </w:t>
      </w:r>
      <w:proofErr w:type="spellStart"/>
      <w:r w:rsidRPr="00F76F0A">
        <w:rPr>
          <w:bCs/>
        </w:rPr>
        <w:t>Section</w:t>
      </w:r>
      <w:proofErr w:type="spellEnd"/>
      <w:r w:rsidRPr="00F76F0A">
        <w:rPr>
          <w:bCs/>
        </w:rPr>
        <w:t xml:space="preserve"> </w:t>
      </w:r>
    </w:p>
    <w:p w:rsidR="008419B4" w:rsidRPr="00F76F0A" w:rsidRDefault="008419B4" w:rsidP="008419B4">
      <w:pPr>
        <w:pStyle w:val="ListeParagraf"/>
        <w:spacing w:before="100" w:after="100" w:line="276" w:lineRule="auto"/>
        <w:ind w:left="720"/>
        <w:jc w:val="both"/>
        <w:rPr>
          <w:bCs/>
        </w:rPr>
      </w:pPr>
      <w:r w:rsidRPr="00F76F0A">
        <w:rPr>
          <w:bCs/>
        </w:rPr>
        <w:t xml:space="preserve"> </w:t>
      </w:r>
      <w:proofErr w:type="spellStart"/>
      <w:r w:rsidRPr="00F76F0A">
        <w:rPr>
          <w:bCs/>
        </w:rPr>
        <w:t>By</w:t>
      </w:r>
      <w:proofErr w:type="spellEnd"/>
      <w:r w:rsidRPr="00F76F0A">
        <w:rPr>
          <w:bCs/>
        </w:rPr>
        <w:t xml:space="preserve">: </w:t>
      </w:r>
      <w:proofErr w:type="spellStart"/>
      <w:r w:rsidRPr="00F76F0A">
        <w:rPr>
          <w:bCs/>
        </w:rPr>
        <w:t>Huang</w:t>
      </w:r>
      <w:proofErr w:type="spellEnd"/>
      <w:r w:rsidRPr="00F76F0A">
        <w:rPr>
          <w:bCs/>
        </w:rPr>
        <w:t xml:space="preserve">, </w:t>
      </w:r>
      <w:proofErr w:type="spellStart"/>
      <w:r w:rsidRPr="00F76F0A">
        <w:rPr>
          <w:bCs/>
        </w:rPr>
        <w:t>Jinwen</w:t>
      </w:r>
      <w:proofErr w:type="spellEnd"/>
      <w:r w:rsidRPr="00F76F0A">
        <w:rPr>
          <w:bCs/>
        </w:rPr>
        <w:t xml:space="preserve">; </w:t>
      </w:r>
      <w:proofErr w:type="spellStart"/>
      <w:r w:rsidRPr="00F76F0A">
        <w:rPr>
          <w:bCs/>
        </w:rPr>
        <w:t>Liu</w:t>
      </w:r>
      <w:proofErr w:type="spellEnd"/>
      <w:r w:rsidRPr="00F76F0A">
        <w:rPr>
          <w:bCs/>
        </w:rPr>
        <w:t xml:space="preserve">, </w:t>
      </w:r>
      <w:proofErr w:type="spellStart"/>
      <w:r w:rsidRPr="00F76F0A">
        <w:rPr>
          <w:bCs/>
        </w:rPr>
        <w:t>Xia</w:t>
      </w:r>
      <w:proofErr w:type="spellEnd"/>
      <w:r w:rsidRPr="00F76F0A">
        <w:rPr>
          <w:bCs/>
        </w:rPr>
        <w:t xml:space="preserve">; Ding, </w:t>
      </w:r>
      <w:proofErr w:type="spellStart"/>
      <w:r w:rsidRPr="00F76F0A">
        <w:rPr>
          <w:bCs/>
        </w:rPr>
        <w:t>Shaoli</w:t>
      </w:r>
      <w:proofErr w:type="spellEnd"/>
      <w:r w:rsidRPr="00F76F0A">
        <w:rPr>
          <w:bCs/>
        </w:rPr>
        <w:t xml:space="preserve">; et al. </w:t>
      </w:r>
    </w:p>
    <w:p w:rsidR="008419B4" w:rsidRPr="00F76F0A" w:rsidRDefault="008419B4" w:rsidP="008419B4">
      <w:pPr>
        <w:pStyle w:val="ListeParagraf"/>
        <w:spacing w:before="100" w:after="100" w:line="276" w:lineRule="auto"/>
        <w:ind w:left="720"/>
        <w:jc w:val="both"/>
        <w:rPr>
          <w:bCs/>
        </w:rPr>
      </w:pPr>
      <w:r w:rsidRPr="00F76F0A">
        <w:rPr>
          <w:bCs/>
        </w:rPr>
        <w:t xml:space="preserve">JCPSP-JOURNAL OF THE COLLEGE OF PHYSICIANS AND SURGEONS PAKISTAN Volume: 29 </w:t>
      </w:r>
      <w:proofErr w:type="spellStart"/>
      <w:r w:rsidRPr="00F76F0A">
        <w:rPr>
          <w:bCs/>
        </w:rPr>
        <w:t>Issue</w:t>
      </w:r>
      <w:proofErr w:type="spellEnd"/>
      <w:r w:rsidRPr="00F76F0A">
        <w:rPr>
          <w:bCs/>
        </w:rPr>
        <w:t xml:space="preserve">: 4 </w:t>
      </w:r>
      <w:proofErr w:type="spellStart"/>
      <w:r w:rsidRPr="00F76F0A">
        <w:rPr>
          <w:bCs/>
        </w:rPr>
        <w:t>Pages</w:t>
      </w:r>
      <w:proofErr w:type="spellEnd"/>
      <w:r w:rsidRPr="00F76F0A">
        <w:rPr>
          <w:bCs/>
        </w:rPr>
        <w:t xml:space="preserve">: 301-304 </w:t>
      </w:r>
      <w:proofErr w:type="spellStart"/>
      <w:r w:rsidRPr="00F76F0A">
        <w:rPr>
          <w:bCs/>
        </w:rPr>
        <w:t>Published</w:t>
      </w:r>
      <w:proofErr w:type="spellEnd"/>
      <w:r w:rsidRPr="00F76F0A">
        <w:rPr>
          <w:bCs/>
        </w:rPr>
        <w:t>: APR 2019</w:t>
      </w:r>
    </w:p>
    <w:p w:rsidR="008419B4" w:rsidRPr="00F76F0A" w:rsidRDefault="008419B4" w:rsidP="008419B4">
      <w:pPr>
        <w:pStyle w:val="ListeParagraf"/>
        <w:numPr>
          <w:ilvl w:val="0"/>
          <w:numId w:val="11"/>
        </w:numPr>
        <w:spacing w:before="100" w:after="100" w:line="276" w:lineRule="auto"/>
        <w:jc w:val="both"/>
        <w:rPr>
          <w:bCs/>
        </w:rPr>
      </w:pPr>
      <w:proofErr w:type="spellStart"/>
      <w:r w:rsidRPr="00F76F0A">
        <w:rPr>
          <w:bCs/>
        </w:rPr>
        <w:t>Effects</w:t>
      </w:r>
      <w:proofErr w:type="spellEnd"/>
      <w:r w:rsidRPr="00F76F0A">
        <w:rPr>
          <w:bCs/>
        </w:rPr>
        <w:t xml:space="preserve"> on </w:t>
      </w:r>
      <w:proofErr w:type="spellStart"/>
      <w:r w:rsidRPr="00F76F0A">
        <w:rPr>
          <w:bCs/>
        </w:rPr>
        <w:t>QTc</w:t>
      </w:r>
      <w:proofErr w:type="spellEnd"/>
      <w:r w:rsidRPr="00F76F0A">
        <w:rPr>
          <w:bCs/>
        </w:rPr>
        <w:t xml:space="preserve"> </w:t>
      </w:r>
      <w:proofErr w:type="spellStart"/>
      <w:r w:rsidRPr="00F76F0A">
        <w:rPr>
          <w:bCs/>
        </w:rPr>
        <w:t>Interval</w:t>
      </w:r>
      <w:proofErr w:type="spellEnd"/>
      <w:r w:rsidRPr="00F76F0A">
        <w:rPr>
          <w:bCs/>
        </w:rPr>
        <w:t xml:space="preserve"> of 2 </w:t>
      </w:r>
      <w:proofErr w:type="spellStart"/>
      <w:r w:rsidRPr="00F76F0A">
        <w:rPr>
          <w:bCs/>
        </w:rPr>
        <w:t>Different</w:t>
      </w:r>
      <w:proofErr w:type="spellEnd"/>
      <w:r w:rsidRPr="00F76F0A">
        <w:rPr>
          <w:bCs/>
        </w:rPr>
        <w:t xml:space="preserve"> </w:t>
      </w:r>
      <w:proofErr w:type="spellStart"/>
      <w:r w:rsidRPr="00F76F0A">
        <w:rPr>
          <w:bCs/>
        </w:rPr>
        <w:t>Doses</w:t>
      </w:r>
      <w:proofErr w:type="spellEnd"/>
      <w:r w:rsidRPr="00F76F0A">
        <w:rPr>
          <w:bCs/>
        </w:rPr>
        <w:t xml:space="preserve"> of </w:t>
      </w:r>
      <w:proofErr w:type="spellStart"/>
      <w:r w:rsidRPr="00F76F0A">
        <w:rPr>
          <w:bCs/>
        </w:rPr>
        <w:t>Spinal</w:t>
      </w:r>
      <w:proofErr w:type="spellEnd"/>
      <w:r w:rsidRPr="00F76F0A">
        <w:rPr>
          <w:bCs/>
        </w:rPr>
        <w:t xml:space="preserve"> </w:t>
      </w:r>
      <w:proofErr w:type="spellStart"/>
      <w:r w:rsidRPr="00F76F0A">
        <w:rPr>
          <w:bCs/>
        </w:rPr>
        <w:t>Anesthesia</w:t>
      </w:r>
      <w:proofErr w:type="spellEnd"/>
      <w:r w:rsidRPr="00F76F0A">
        <w:rPr>
          <w:bCs/>
        </w:rPr>
        <w:t xml:space="preserve"> in </w:t>
      </w:r>
      <w:proofErr w:type="spellStart"/>
      <w:r w:rsidRPr="00F76F0A">
        <w:rPr>
          <w:bCs/>
        </w:rPr>
        <w:t>Inguinal</w:t>
      </w:r>
      <w:proofErr w:type="spellEnd"/>
      <w:r w:rsidRPr="00F76F0A">
        <w:rPr>
          <w:bCs/>
        </w:rPr>
        <w:t xml:space="preserve"> </w:t>
      </w:r>
      <w:proofErr w:type="spellStart"/>
      <w:r w:rsidRPr="00F76F0A">
        <w:rPr>
          <w:bCs/>
        </w:rPr>
        <w:t>Hernia</w:t>
      </w:r>
      <w:proofErr w:type="spellEnd"/>
      <w:r w:rsidRPr="00F76F0A">
        <w:rPr>
          <w:bCs/>
        </w:rPr>
        <w:t xml:space="preserve"> Operations </w:t>
      </w:r>
    </w:p>
    <w:p w:rsidR="008419B4" w:rsidRPr="00F76F0A" w:rsidRDefault="008419B4" w:rsidP="008419B4">
      <w:pPr>
        <w:pStyle w:val="ListeParagraf"/>
        <w:spacing w:before="100" w:after="100" w:line="276" w:lineRule="auto"/>
        <w:ind w:left="720"/>
        <w:jc w:val="both"/>
        <w:rPr>
          <w:bCs/>
        </w:rPr>
      </w:pPr>
      <w:proofErr w:type="spellStart"/>
      <w:r w:rsidRPr="00F76F0A">
        <w:rPr>
          <w:bCs/>
        </w:rPr>
        <w:t>By</w:t>
      </w:r>
      <w:proofErr w:type="spellEnd"/>
      <w:r w:rsidRPr="00F76F0A">
        <w:rPr>
          <w:bCs/>
        </w:rPr>
        <w:t xml:space="preserve">: </w:t>
      </w:r>
      <w:proofErr w:type="spellStart"/>
      <w:r w:rsidRPr="00F76F0A">
        <w:rPr>
          <w:bCs/>
        </w:rPr>
        <w:t>Hanbeyoglu</w:t>
      </w:r>
      <w:proofErr w:type="spellEnd"/>
      <w:r w:rsidRPr="00F76F0A">
        <w:rPr>
          <w:bCs/>
        </w:rPr>
        <w:t xml:space="preserve">, Onur; </w:t>
      </w:r>
      <w:proofErr w:type="spellStart"/>
      <w:r w:rsidRPr="00F76F0A">
        <w:rPr>
          <w:bCs/>
        </w:rPr>
        <w:t>Urfalioglu</w:t>
      </w:r>
      <w:proofErr w:type="spellEnd"/>
      <w:r w:rsidRPr="00F76F0A">
        <w:rPr>
          <w:bCs/>
        </w:rPr>
        <w:t xml:space="preserve">, Aykut; Yazar, Fatih Mehmet; et al. </w:t>
      </w:r>
    </w:p>
    <w:p w:rsidR="008419B4" w:rsidRPr="00F76F0A" w:rsidRDefault="008419B4" w:rsidP="008419B4">
      <w:pPr>
        <w:pStyle w:val="ListeParagraf"/>
        <w:spacing w:before="100" w:after="100" w:line="276" w:lineRule="auto"/>
        <w:ind w:left="720"/>
        <w:jc w:val="both"/>
        <w:rPr>
          <w:bCs/>
        </w:rPr>
      </w:pPr>
      <w:r w:rsidRPr="00F76F0A">
        <w:rPr>
          <w:bCs/>
        </w:rPr>
        <w:t xml:space="preserve">MEDICAL SCIENCE MONITOR Volume: 23 </w:t>
      </w:r>
      <w:proofErr w:type="spellStart"/>
      <w:r w:rsidRPr="00F76F0A">
        <w:rPr>
          <w:bCs/>
        </w:rPr>
        <w:t>Pages</w:t>
      </w:r>
      <w:proofErr w:type="spellEnd"/>
      <w:r w:rsidRPr="00F76F0A">
        <w:rPr>
          <w:bCs/>
        </w:rPr>
        <w:t xml:space="preserve">: 1261-1267 </w:t>
      </w:r>
      <w:proofErr w:type="spellStart"/>
      <w:r w:rsidRPr="00F76F0A">
        <w:rPr>
          <w:bCs/>
        </w:rPr>
        <w:t>Published</w:t>
      </w:r>
      <w:proofErr w:type="spellEnd"/>
      <w:r w:rsidRPr="00F76F0A">
        <w:rPr>
          <w:bCs/>
        </w:rPr>
        <w:t>: MAR 12 2017</w:t>
      </w:r>
    </w:p>
    <w:p w:rsidR="008419B4" w:rsidRPr="00F76F0A" w:rsidRDefault="008419B4" w:rsidP="008419B4">
      <w:pPr>
        <w:pStyle w:val="ListeParagraf"/>
        <w:numPr>
          <w:ilvl w:val="0"/>
          <w:numId w:val="11"/>
        </w:numPr>
        <w:spacing w:before="100" w:after="100" w:line="276" w:lineRule="auto"/>
        <w:jc w:val="both"/>
        <w:rPr>
          <w:bCs/>
        </w:rPr>
      </w:pPr>
      <w:proofErr w:type="spellStart"/>
      <w:r w:rsidRPr="00F76F0A">
        <w:rPr>
          <w:bCs/>
        </w:rPr>
        <w:t>The</w:t>
      </w:r>
      <w:proofErr w:type="spellEnd"/>
      <w:r w:rsidRPr="00F76F0A">
        <w:rPr>
          <w:bCs/>
        </w:rPr>
        <w:t xml:space="preserve"> </w:t>
      </w:r>
      <w:proofErr w:type="spellStart"/>
      <w:r w:rsidRPr="00F76F0A">
        <w:rPr>
          <w:bCs/>
        </w:rPr>
        <w:t>influence</w:t>
      </w:r>
      <w:proofErr w:type="spellEnd"/>
      <w:r w:rsidRPr="00F76F0A">
        <w:rPr>
          <w:bCs/>
        </w:rPr>
        <w:t xml:space="preserve"> of </w:t>
      </w:r>
      <w:proofErr w:type="spellStart"/>
      <w:r w:rsidRPr="00F76F0A">
        <w:rPr>
          <w:bCs/>
        </w:rPr>
        <w:t>regional</w:t>
      </w:r>
      <w:proofErr w:type="spellEnd"/>
      <w:r w:rsidRPr="00F76F0A">
        <w:rPr>
          <w:bCs/>
        </w:rPr>
        <w:t xml:space="preserve"> </w:t>
      </w:r>
      <w:proofErr w:type="spellStart"/>
      <w:r w:rsidRPr="00F76F0A">
        <w:rPr>
          <w:bCs/>
        </w:rPr>
        <w:t>anaesthesia</w:t>
      </w:r>
      <w:proofErr w:type="spellEnd"/>
      <w:r w:rsidRPr="00F76F0A">
        <w:rPr>
          <w:bCs/>
        </w:rPr>
        <w:t xml:space="preserve"> </w:t>
      </w:r>
      <w:proofErr w:type="spellStart"/>
      <w:r w:rsidRPr="00F76F0A">
        <w:rPr>
          <w:bCs/>
        </w:rPr>
        <w:t>and</w:t>
      </w:r>
      <w:proofErr w:type="spellEnd"/>
      <w:r w:rsidRPr="00F76F0A">
        <w:rPr>
          <w:bCs/>
        </w:rPr>
        <w:t xml:space="preserve"> </w:t>
      </w:r>
      <w:proofErr w:type="spellStart"/>
      <w:r w:rsidRPr="00F76F0A">
        <w:rPr>
          <w:bCs/>
        </w:rPr>
        <w:t>local</w:t>
      </w:r>
      <w:proofErr w:type="spellEnd"/>
      <w:r w:rsidRPr="00F76F0A">
        <w:rPr>
          <w:bCs/>
        </w:rPr>
        <w:t xml:space="preserve"> </w:t>
      </w:r>
      <w:proofErr w:type="spellStart"/>
      <w:r w:rsidRPr="00F76F0A">
        <w:rPr>
          <w:bCs/>
        </w:rPr>
        <w:t>anaesthetics</w:t>
      </w:r>
      <w:proofErr w:type="spellEnd"/>
      <w:r w:rsidRPr="00F76F0A">
        <w:rPr>
          <w:bCs/>
        </w:rPr>
        <w:t xml:space="preserve"> on </w:t>
      </w:r>
      <w:proofErr w:type="spellStart"/>
      <w:r w:rsidRPr="00F76F0A">
        <w:rPr>
          <w:bCs/>
        </w:rPr>
        <w:t>cardiac</w:t>
      </w:r>
      <w:proofErr w:type="spellEnd"/>
      <w:r w:rsidRPr="00F76F0A">
        <w:rPr>
          <w:bCs/>
        </w:rPr>
        <w:t xml:space="preserve"> </w:t>
      </w:r>
      <w:proofErr w:type="spellStart"/>
      <w:r w:rsidRPr="00F76F0A">
        <w:rPr>
          <w:bCs/>
        </w:rPr>
        <w:t>repolarizationBy</w:t>
      </w:r>
      <w:proofErr w:type="spellEnd"/>
      <w:r w:rsidRPr="00F76F0A">
        <w:rPr>
          <w:bCs/>
        </w:rPr>
        <w:t xml:space="preserve">: </w:t>
      </w:r>
      <w:proofErr w:type="spellStart"/>
      <w:r w:rsidRPr="00F76F0A">
        <w:rPr>
          <w:bCs/>
        </w:rPr>
        <w:t>Biernawska</w:t>
      </w:r>
      <w:proofErr w:type="spellEnd"/>
      <w:r w:rsidRPr="00F76F0A">
        <w:rPr>
          <w:bCs/>
        </w:rPr>
        <w:t xml:space="preserve">, </w:t>
      </w:r>
      <w:proofErr w:type="spellStart"/>
      <w:r w:rsidRPr="00F76F0A">
        <w:rPr>
          <w:bCs/>
        </w:rPr>
        <w:t>Jowita</w:t>
      </w:r>
      <w:proofErr w:type="spellEnd"/>
      <w:r w:rsidRPr="00F76F0A">
        <w:rPr>
          <w:bCs/>
        </w:rPr>
        <w:t xml:space="preserve">; </w:t>
      </w:r>
      <w:proofErr w:type="spellStart"/>
      <w:r w:rsidRPr="00F76F0A">
        <w:rPr>
          <w:bCs/>
        </w:rPr>
        <w:t>Kazmierczak</w:t>
      </w:r>
      <w:proofErr w:type="spellEnd"/>
      <w:r w:rsidRPr="00F76F0A">
        <w:rPr>
          <w:bCs/>
        </w:rPr>
        <w:t xml:space="preserve">, </w:t>
      </w:r>
      <w:proofErr w:type="spellStart"/>
      <w:r w:rsidRPr="00F76F0A">
        <w:rPr>
          <w:bCs/>
        </w:rPr>
        <w:t>Jaroslaw</w:t>
      </w:r>
      <w:proofErr w:type="spellEnd"/>
      <w:r w:rsidRPr="00F76F0A">
        <w:rPr>
          <w:bCs/>
        </w:rPr>
        <w:t xml:space="preserve">; </w:t>
      </w:r>
      <w:proofErr w:type="spellStart"/>
      <w:r w:rsidRPr="00F76F0A">
        <w:rPr>
          <w:bCs/>
        </w:rPr>
        <w:t>Kotfis</w:t>
      </w:r>
      <w:proofErr w:type="spellEnd"/>
      <w:r w:rsidRPr="00F76F0A">
        <w:rPr>
          <w:bCs/>
        </w:rPr>
        <w:t xml:space="preserve">, </w:t>
      </w:r>
      <w:proofErr w:type="spellStart"/>
      <w:r w:rsidRPr="00F76F0A">
        <w:rPr>
          <w:bCs/>
        </w:rPr>
        <w:t>Katarzyna</w:t>
      </w:r>
      <w:proofErr w:type="spellEnd"/>
      <w:r w:rsidRPr="00F76F0A">
        <w:rPr>
          <w:bCs/>
        </w:rPr>
        <w:t>; et al.</w:t>
      </w:r>
    </w:p>
    <w:p w:rsidR="008419B4" w:rsidRPr="00F76F0A" w:rsidRDefault="008419B4" w:rsidP="008419B4">
      <w:pPr>
        <w:pStyle w:val="ListeParagraf"/>
        <w:spacing w:before="100" w:after="100" w:line="276" w:lineRule="auto"/>
        <w:ind w:left="720"/>
        <w:jc w:val="both"/>
        <w:rPr>
          <w:bCs/>
        </w:rPr>
      </w:pPr>
      <w:r w:rsidRPr="00F76F0A">
        <w:rPr>
          <w:bCs/>
        </w:rPr>
        <w:t xml:space="preserve">ANAESTHESIOLOGY INTENSIVE THERAPY Volume: 48 </w:t>
      </w:r>
      <w:proofErr w:type="spellStart"/>
      <w:r w:rsidRPr="00F76F0A">
        <w:rPr>
          <w:bCs/>
        </w:rPr>
        <w:t>Issue</w:t>
      </w:r>
      <w:proofErr w:type="spellEnd"/>
      <w:r w:rsidRPr="00F76F0A">
        <w:rPr>
          <w:bCs/>
        </w:rPr>
        <w:t xml:space="preserve">: 2 </w:t>
      </w:r>
      <w:proofErr w:type="spellStart"/>
      <w:r w:rsidRPr="00F76F0A">
        <w:rPr>
          <w:bCs/>
        </w:rPr>
        <w:t>Pages</w:t>
      </w:r>
      <w:proofErr w:type="spellEnd"/>
      <w:r w:rsidRPr="00F76F0A">
        <w:rPr>
          <w:bCs/>
        </w:rPr>
        <w:t xml:space="preserve">: 135-141 </w:t>
      </w:r>
      <w:proofErr w:type="spellStart"/>
      <w:r w:rsidRPr="00F76F0A">
        <w:rPr>
          <w:bCs/>
        </w:rPr>
        <w:t>Published</w:t>
      </w:r>
      <w:proofErr w:type="spellEnd"/>
      <w:r w:rsidRPr="00F76F0A">
        <w:rPr>
          <w:bCs/>
        </w:rPr>
        <w:t>: 2016</w:t>
      </w:r>
    </w:p>
    <w:p w:rsidR="008419B4" w:rsidRPr="00F76F0A" w:rsidRDefault="008419B4" w:rsidP="008419B4">
      <w:pPr>
        <w:pStyle w:val="ListeParagraf"/>
        <w:numPr>
          <w:ilvl w:val="0"/>
          <w:numId w:val="11"/>
        </w:numPr>
        <w:spacing w:before="100" w:after="100" w:line="276" w:lineRule="auto"/>
        <w:jc w:val="both"/>
        <w:rPr>
          <w:bCs/>
        </w:rPr>
      </w:pPr>
      <w:proofErr w:type="spellStart"/>
      <w:r w:rsidRPr="00F76F0A">
        <w:rPr>
          <w:bCs/>
        </w:rPr>
        <w:t>The</w:t>
      </w:r>
      <w:proofErr w:type="spellEnd"/>
      <w:r w:rsidRPr="00F76F0A">
        <w:rPr>
          <w:bCs/>
        </w:rPr>
        <w:t xml:space="preserve"> </w:t>
      </w:r>
      <w:proofErr w:type="spellStart"/>
      <w:r w:rsidRPr="00F76F0A">
        <w:rPr>
          <w:bCs/>
        </w:rPr>
        <w:t>effect</w:t>
      </w:r>
      <w:proofErr w:type="spellEnd"/>
      <w:r w:rsidRPr="00F76F0A">
        <w:rPr>
          <w:bCs/>
        </w:rPr>
        <w:t xml:space="preserve"> of </w:t>
      </w:r>
      <w:proofErr w:type="spellStart"/>
      <w:r w:rsidRPr="00F76F0A">
        <w:rPr>
          <w:bCs/>
        </w:rPr>
        <w:t>colloid</w:t>
      </w:r>
      <w:proofErr w:type="spellEnd"/>
      <w:r w:rsidRPr="00F76F0A">
        <w:rPr>
          <w:bCs/>
        </w:rPr>
        <w:t xml:space="preserve"> </w:t>
      </w:r>
      <w:proofErr w:type="spellStart"/>
      <w:r w:rsidRPr="00F76F0A">
        <w:rPr>
          <w:bCs/>
        </w:rPr>
        <w:t>preload</w:t>
      </w:r>
      <w:proofErr w:type="spellEnd"/>
      <w:r w:rsidRPr="00F76F0A">
        <w:rPr>
          <w:bCs/>
        </w:rPr>
        <w:t xml:space="preserve"> </w:t>
      </w:r>
      <w:proofErr w:type="spellStart"/>
      <w:r w:rsidRPr="00F76F0A">
        <w:rPr>
          <w:bCs/>
        </w:rPr>
        <w:t>versus</w:t>
      </w:r>
      <w:proofErr w:type="spellEnd"/>
      <w:r w:rsidRPr="00F76F0A">
        <w:rPr>
          <w:bCs/>
        </w:rPr>
        <w:t xml:space="preserve"> </w:t>
      </w:r>
      <w:proofErr w:type="spellStart"/>
      <w:r w:rsidRPr="00F76F0A">
        <w:rPr>
          <w:bCs/>
        </w:rPr>
        <w:t>prophylactic</w:t>
      </w:r>
      <w:proofErr w:type="spellEnd"/>
      <w:r w:rsidRPr="00F76F0A">
        <w:rPr>
          <w:bCs/>
        </w:rPr>
        <w:t xml:space="preserve"> </w:t>
      </w:r>
      <w:proofErr w:type="spellStart"/>
      <w:r w:rsidRPr="00F76F0A">
        <w:rPr>
          <w:bCs/>
        </w:rPr>
        <w:t>ephedrine</w:t>
      </w:r>
      <w:proofErr w:type="spellEnd"/>
      <w:r w:rsidRPr="00F76F0A">
        <w:rPr>
          <w:bCs/>
        </w:rPr>
        <w:t xml:space="preserve"> </w:t>
      </w:r>
      <w:proofErr w:type="spellStart"/>
      <w:r w:rsidRPr="00F76F0A">
        <w:rPr>
          <w:bCs/>
        </w:rPr>
        <w:t>administration</w:t>
      </w:r>
      <w:proofErr w:type="spellEnd"/>
      <w:r w:rsidRPr="00F76F0A">
        <w:rPr>
          <w:bCs/>
        </w:rPr>
        <w:t xml:space="preserve"> on </w:t>
      </w:r>
      <w:proofErr w:type="spellStart"/>
      <w:r w:rsidRPr="00F76F0A">
        <w:rPr>
          <w:bCs/>
        </w:rPr>
        <w:t>QTc</w:t>
      </w:r>
      <w:proofErr w:type="spellEnd"/>
      <w:r w:rsidRPr="00F76F0A">
        <w:rPr>
          <w:bCs/>
        </w:rPr>
        <w:t xml:space="preserve"> </w:t>
      </w:r>
      <w:proofErr w:type="spellStart"/>
      <w:r w:rsidRPr="00F76F0A">
        <w:rPr>
          <w:bCs/>
        </w:rPr>
        <w:t>intervals</w:t>
      </w:r>
      <w:proofErr w:type="spellEnd"/>
      <w:r w:rsidRPr="00F76F0A">
        <w:rPr>
          <w:bCs/>
        </w:rPr>
        <w:t xml:space="preserve"> </w:t>
      </w:r>
      <w:proofErr w:type="spellStart"/>
      <w:r w:rsidRPr="00F76F0A">
        <w:rPr>
          <w:bCs/>
        </w:rPr>
        <w:t>during</w:t>
      </w:r>
      <w:proofErr w:type="spellEnd"/>
      <w:r w:rsidRPr="00F76F0A">
        <w:rPr>
          <w:bCs/>
        </w:rPr>
        <w:t xml:space="preserve"> </w:t>
      </w:r>
      <w:proofErr w:type="spellStart"/>
      <w:r w:rsidRPr="00F76F0A">
        <w:rPr>
          <w:bCs/>
        </w:rPr>
        <w:t>cesarean</w:t>
      </w:r>
      <w:proofErr w:type="spellEnd"/>
      <w:r w:rsidRPr="00F76F0A">
        <w:rPr>
          <w:bCs/>
        </w:rPr>
        <w:t xml:space="preserve"> </w:t>
      </w:r>
      <w:proofErr w:type="spellStart"/>
      <w:r w:rsidRPr="00F76F0A">
        <w:rPr>
          <w:bCs/>
        </w:rPr>
        <w:t>delivery</w:t>
      </w:r>
      <w:proofErr w:type="spellEnd"/>
      <w:r w:rsidRPr="00F76F0A">
        <w:rPr>
          <w:bCs/>
        </w:rPr>
        <w:t xml:space="preserve">: A </w:t>
      </w:r>
      <w:proofErr w:type="spellStart"/>
      <w:r w:rsidRPr="00F76F0A">
        <w:rPr>
          <w:bCs/>
        </w:rPr>
        <w:t>randomized</w:t>
      </w:r>
      <w:proofErr w:type="spellEnd"/>
      <w:r w:rsidRPr="00F76F0A">
        <w:rPr>
          <w:bCs/>
        </w:rPr>
        <w:t xml:space="preserve"> </w:t>
      </w:r>
      <w:proofErr w:type="spellStart"/>
      <w:r w:rsidRPr="00F76F0A">
        <w:rPr>
          <w:bCs/>
        </w:rPr>
        <w:t>controlled</w:t>
      </w:r>
      <w:proofErr w:type="spellEnd"/>
      <w:r w:rsidRPr="00F76F0A">
        <w:rPr>
          <w:bCs/>
        </w:rPr>
        <w:t xml:space="preserve"> </w:t>
      </w:r>
      <w:proofErr w:type="spellStart"/>
      <w:r w:rsidRPr="00F76F0A">
        <w:rPr>
          <w:bCs/>
        </w:rPr>
        <w:t>study</w:t>
      </w:r>
      <w:proofErr w:type="spellEnd"/>
    </w:p>
    <w:p w:rsidR="008419B4" w:rsidRPr="00F76F0A" w:rsidRDefault="008419B4" w:rsidP="008419B4">
      <w:pPr>
        <w:pStyle w:val="ListeParagraf"/>
        <w:spacing w:before="100" w:after="100" w:line="276" w:lineRule="auto"/>
        <w:ind w:left="720"/>
        <w:jc w:val="both"/>
        <w:rPr>
          <w:bCs/>
        </w:rPr>
      </w:pPr>
      <w:proofErr w:type="spellStart"/>
      <w:r w:rsidRPr="00F76F0A">
        <w:rPr>
          <w:bCs/>
        </w:rPr>
        <w:t>By</w:t>
      </w:r>
      <w:proofErr w:type="spellEnd"/>
      <w:r w:rsidRPr="00F76F0A">
        <w:rPr>
          <w:bCs/>
        </w:rPr>
        <w:t>: Tor, I. H</w:t>
      </w:r>
      <w:proofErr w:type="gramStart"/>
      <w:r w:rsidRPr="00F76F0A">
        <w:rPr>
          <w:bCs/>
        </w:rPr>
        <w:t>.;</w:t>
      </w:r>
      <w:proofErr w:type="gramEnd"/>
      <w:r w:rsidRPr="00F76F0A">
        <w:rPr>
          <w:bCs/>
        </w:rPr>
        <w:t xml:space="preserve"> Aksoy, M.; Aksoy, A. N.; et al.</w:t>
      </w:r>
    </w:p>
    <w:p w:rsidR="008419B4" w:rsidRPr="00F76F0A" w:rsidRDefault="008419B4" w:rsidP="008419B4">
      <w:pPr>
        <w:pStyle w:val="ListeParagraf"/>
        <w:spacing w:before="100" w:after="100" w:line="276" w:lineRule="auto"/>
        <w:ind w:left="720"/>
        <w:jc w:val="both"/>
        <w:rPr>
          <w:bCs/>
        </w:rPr>
      </w:pPr>
      <w:r w:rsidRPr="00F76F0A">
        <w:rPr>
          <w:bCs/>
        </w:rPr>
        <w:t xml:space="preserve">NIGERIAN JOURNAL OF CLINICAL PRACTICE Volume: 19 </w:t>
      </w:r>
      <w:proofErr w:type="spellStart"/>
      <w:r w:rsidRPr="00F76F0A">
        <w:rPr>
          <w:bCs/>
        </w:rPr>
        <w:t>Issue</w:t>
      </w:r>
      <w:proofErr w:type="spellEnd"/>
      <w:r w:rsidRPr="00F76F0A">
        <w:rPr>
          <w:bCs/>
        </w:rPr>
        <w:t xml:space="preserve">: 1 </w:t>
      </w:r>
      <w:proofErr w:type="spellStart"/>
      <w:r w:rsidRPr="00F76F0A">
        <w:rPr>
          <w:bCs/>
        </w:rPr>
        <w:t>Pages</w:t>
      </w:r>
      <w:proofErr w:type="spellEnd"/>
      <w:r w:rsidRPr="00F76F0A">
        <w:rPr>
          <w:bCs/>
        </w:rPr>
        <w:t xml:space="preserve">: 115-120 </w:t>
      </w:r>
      <w:proofErr w:type="spellStart"/>
      <w:r w:rsidRPr="00F76F0A">
        <w:rPr>
          <w:bCs/>
        </w:rPr>
        <w:t>Published</w:t>
      </w:r>
      <w:proofErr w:type="spellEnd"/>
      <w:r w:rsidRPr="00F76F0A">
        <w:rPr>
          <w:bCs/>
        </w:rPr>
        <w:t>: JAN-FEB 2016</w:t>
      </w:r>
    </w:p>
    <w:p w:rsidR="00F75273" w:rsidRPr="00F76F0A" w:rsidRDefault="00F75273" w:rsidP="00B514DB">
      <w:pPr>
        <w:spacing w:before="100" w:after="100" w:line="276" w:lineRule="auto"/>
        <w:jc w:val="both"/>
        <w:rPr>
          <w:b/>
          <w:bCs/>
        </w:rPr>
      </w:pPr>
    </w:p>
    <w:p w:rsidR="006979C2" w:rsidRPr="00F76F0A" w:rsidRDefault="006979C2" w:rsidP="00B514DB">
      <w:pPr>
        <w:spacing w:line="276" w:lineRule="auto"/>
        <w:jc w:val="both"/>
        <w:rPr>
          <w:rStyle w:val="Vurgu"/>
          <w:b/>
          <w:bCs/>
          <w:i w:val="0"/>
          <w:iCs w:val="0"/>
          <w:shd w:val="clear" w:color="auto" w:fill="FFFFFF"/>
        </w:rPr>
      </w:pPr>
      <w:r w:rsidRPr="00F76F0A">
        <w:rPr>
          <w:rStyle w:val="Vurgu"/>
          <w:b/>
          <w:bCs/>
          <w:i w:val="0"/>
          <w:iCs w:val="0"/>
          <w:shd w:val="clear" w:color="auto" w:fill="FFFFFF"/>
        </w:rPr>
        <w:t>KİTAP VE BÖLÜMLER</w:t>
      </w:r>
    </w:p>
    <w:p w:rsidR="008419B4" w:rsidRPr="00F76F0A" w:rsidRDefault="008419B4" w:rsidP="008419B4">
      <w:pPr>
        <w:pStyle w:val="ListeParagraf"/>
        <w:numPr>
          <w:ilvl w:val="0"/>
          <w:numId w:val="13"/>
        </w:numPr>
        <w:spacing w:line="276" w:lineRule="auto"/>
        <w:jc w:val="both"/>
      </w:pPr>
      <w:proofErr w:type="spellStart"/>
      <w:r w:rsidRPr="00F76F0A">
        <w:rPr>
          <w:b/>
        </w:rPr>
        <w:t>Ilknur</w:t>
      </w:r>
      <w:proofErr w:type="spellEnd"/>
      <w:r w:rsidRPr="00F76F0A">
        <w:rPr>
          <w:b/>
        </w:rPr>
        <w:t xml:space="preserve"> Hatice </w:t>
      </w:r>
      <w:proofErr w:type="spellStart"/>
      <w:r w:rsidRPr="00F76F0A">
        <w:rPr>
          <w:b/>
        </w:rPr>
        <w:t>Akbudak</w:t>
      </w:r>
      <w:proofErr w:type="spellEnd"/>
      <w:r w:rsidRPr="00F76F0A">
        <w:t xml:space="preserve"> </w:t>
      </w:r>
      <w:proofErr w:type="spellStart"/>
      <w:r w:rsidRPr="00F76F0A">
        <w:t>and</w:t>
      </w:r>
      <w:proofErr w:type="spellEnd"/>
      <w:r w:rsidRPr="00F76F0A">
        <w:t xml:space="preserve"> Asli Mete (</w:t>
      </w:r>
      <w:proofErr w:type="spellStart"/>
      <w:r w:rsidRPr="00F76F0A">
        <w:t>July</w:t>
      </w:r>
      <w:proofErr w:type="spellEnd"/>
      <w:r w:rsidRPr="00F76F0A">
        <w:t xml:space="preserve"> 25th 2018). </w:t>
      </w:r>
      <w:proofErr w:type="spellStart"/>
      <w:r w:rsidRPr="00F76F0A">
        <w:t>Pathophysiology</w:t>
      </w:r>
      <w:proofErr w:type="spellEnd"/>
      <w:r w:rsidRPr="00F76F0A">
        <w:t xml:space="preserve"> of </w:t>
      </w:r>
      <w:proofErr w:type="spellStart"/>
      <w:r w:rsidRPr="00F76F0A">
        <w:t>Apnea</w:t>
      </w:r>
      <w:proofErr w:type="spellEnd"/>
      <w:r w:rsidRPr="00F76F0A">
        <w:t xml:space="preserve">, </w:t>
      </w:r>
      <w:proofErr w:type="spellStart"/>
      <w:r w:rsidRPr="00F76F0A">
        <w:t>Hypoxia</w:t>
      </w:r>
      <w:proofErr w:type="spellEnd"/>
      <w:r w:rsidRPr="00F76F0A">
        <w:t xml:space="preserve">, </w:t>
      </w:r>
      <w:proofErr w:type="spellStart"/>
      <w:r w:rsidRPr="00F76F0A">
        <w:t>and</w:t>
      </w:r>
      <w:proofErr w:type="spellEnd"/>
      <w:r w:rsidRPr="00F76F0A">
        <w:t xml:space="preserve"> </w:t>
      </w:r>
      <w:proofErr w:type="spellStart"/>
      <w:r w:rsidRPr="00F76F0A">
        <w:t>Preoxygenation</w:t>
      </w:r>
      <w:proofErr w:type="spellEnd"/>
      <w:r w:rsidRPr="00F76F0A">
        <w:t xml:space="preserve">, </w:t>
      </w:r>
      <w:proofErr w:type="spellStart"/>
      <w:r w:rsidRPr="00F76F0A">
        <w:rPr>
          <w:b/>
        </w:rPr>
        <w:t>Tracheal</w:t>
      </w:r>
      <w:proofErr w:type="spellEnd"/>
      <w:r w:rsidRPr="00F76F0A">
        <w:rPr>
          <w:b/>
        </w:rPr>
        <w:t xml:space="preserve"> </w:t>
      </w:r>
      <w:proofErr w:type="spellStart"/>
      <w:r w:rsidRPr="00F76F0A">
        <w:rPr>
          <w:b/>
        </w:rPr>
        <w:t>Intubation</w:t>
      </w:r>
      <w:proofErr w:type="spellEnd"/>
      <w:r w:rsidRPr="00F76F0A">
        <w:rPr>
          <w:b/>
        </w:rPr>
        <w:t xml:space="preserve"> </w:t>
      </w:r>
      <w:proofErr w:type="spellStart"/>
      <w:r w:rsidRPr="00F76F0A">
        <w:t>Riza</w:t>
      </w:r>
      <w:proofErr w:type="spellEnd"/>
      <w:r w:rsidRPr="00F76F0A">
        <w:t xml:space="preserve"> Hakan Erbay (</w:t>
      </w:r>
      <w:proofErr w:type="spellStart"/>
      <w:r w:rsidRPr="00F76F0A">
        <w:t>ed</w:t>
      </w:r>
      <w:proofErr w:type="spellEnd"/>
      <w:r w:rsidRPr="00F76F0A">
        <w:t xml:space="preserve">), </w:t>
      </w:r>
      <w:proofErr w:type="spellStart"/>
      <w:r w:rsidRPr="00F76F0A">
        <w:t>IntechOpen</w:t>
      </w:r>
      <w:proofErr w:type="spellEnd"/>
      <w:r w:rsidRPr="00F76F0A">
        <w:t xml:space="preserve">, DOI: 10.5772/intechopen.76851. </w:t>
      </w:r>
      <w:proofErr w:type="spellStart"/>
      <w:r w:rsidRPr="00F76F0A">
        <w:t>Available</w:t>
      </w:r>
      <w:proofErr w:type="spellEnd"/>
      <w:r w:rsidRPr="00F76F0A">
        <w:t xml:space="preserve"> </w:t>
      </w:r>
      <w:proofErr w:type="spellStart"/>
      <w:r w:rsidRPr="00F76F0A">
        <w:t>from</w:t>
      </w:r>
      <w:proofErr w:type="spellEnd"/>
      <w:r w:rsidRPr="00F76F0A">
        <w:t xml:space="preserve">: https://www.intechopen.com/books/tracheal-intubation/pathophysiology-of-apnea-hypoxia-and-preoxygenation </w:t>
      </w:r>
    </w:p>
    <w:p w:rsidR="008419B4" w:rsidRPr="00F76F0A" w:rsidRDefault="008419B4" w:rsidP="008419B4">
      <w:pPr>
        <w:spacing w:line="276" w:lineRule="auto"/>
        <w:jc w:val="both"/>
      </w:pPr>
    </w:p>
    <w:p w:rsidR="008419B4" w:rsidRPr="00F76F0A" w:rsidRDefault="008419B4" w:rsidP="008419B4">
      <w:pPr>
        <w:pStyle w:val="ListeParagraf"/>
        <w:numPr>
          <w:ilvl w:val="0"/>
          <w:numId w:val="13"/>
        </w:numPr>
        <w:spacing w:line="276" w:lineRule="auto"/>
        <w:jc w:val="both"/>
      </w:pPr>
      <w:r w:rsidRPr="00F76F0A">
        <w:t xml:space="preserve">Aslı Mete </w:t>
      </w:r>
      <w:proofErr w:type="spellStart"/>
      <w:r w:rsidRPr="00F76F0A">
        <w:t>and</w:t>
      </w:r>
      <w:proofErr w:type="spellEnd"/>
      <w:r w:rsidRPr="00F76F0A">
        <w:t xml:space="preserve"> </w:t>
      </w:r>
      <w:r w:rsidRPr="00F76F0A">
        <w:rPr>
          <w:b/>
        </w:rPr>
        <w:t xml:space="preserve">İlknur Hatice </w:t>
      </w:r>
      <w:proofErr w:type="spellStart"/>
      <w:r w:rsidRPr="00F76F0A">
        <w:rPr>
          <w:b/>
        </w:rPr>
        <w:t>Akbudak</w:t>
      </w:r>
      <w:proofErr w:type="spellEnd"/>
      <w:r w:rsidRPr="00F76F0A">
        <w:t xml:space="preserve"> (</w:t>
      </w:r>
      <w:proofErr w:type="spellStart"/>
      <w:r w:rsidRPr="00F76F0A">
        <w:t>July</w:t>
      </w:r>
      <w:proofErr w:type="spellEnd"/>
      <w:r w:rsidRPr="00F76F0A">
        <w:t xml:space="preserve"> 25th 2018). </w:t>
      </w:r>
      <w:proofErr w:type="spellStart"/>
      <w:r w:rsidRPr="00F76F0A">
        <w:t>Functional</w:t>
      </w:r>
      <w:proofErr w:type="spellEnd"/>
      <w:r w:rsidRPr="00F76F0A">
        <w:t xml:space="preserve"> </w:t>
      </w:r>
      <w:proofErr w:type="spellStart"/>
      <w:r w:rsidRPr="00F76F0A">
        <w:t>Anatomy</w:t>
      </w:r>
      <w:proofErr w:type="spellEnd"/>
      <w:r w:rsidRPr="00F76F0A">
        <w:t xml:space="preserve"> </w:t>
      </w:r>
      <w:proofErr w:type="spellStart"/>
      <w:r w:rsidRPr="00F76F0A">
        <w:t>and</w:t>
      </w:r>
      <w:proofErr w:type="spellEnd"/>
      <w:r w:rsidRPr="00F76F0A">
        <w:t xml:space="preserve"> </w:t>
      </w:r>
      <w:proofErr w:type="spellStart"/>
      <w:r w:rsidRPr="00F76F0A">
        <w:t>Physiology</w:t>
      </w:r>
      <w:proofErr w:type="spellEnd"/>
      <w:r w:rsidRPr="00F76F0A">
        <w:t xml:space="preserve"> of </w:t>
      </w:r>
      <w:proofErr w:type="spellStart"/>
      <w:r w:rsidRPr="00F76F0A">
        <w:t>Airway</w:t>
      </w:r>
      <w:proofErr w:type="spellEnd"/>
      <w:r w:rsidRPr="00F76F0A">
        <w:t xml:space="preserve">, </w:t>
      </w:r>
      <w:proofErr w:type="spellStart"/>
      <w:r w:rsidRPr="00F76F0A">
        <w:rPr>
          <w:b/>
        </w:rPr>
        <w:t>Tracheal</w:t>
      </w:r>
      <w:proofErr w:type="spellEnd"/>
      <w:r w:rsidRPr="00F76F0A">
        <w:rPr>
          <w:b/>
        </w:rPr>
        <w:t xml:space="preserve"> </w:t>
      </w:r>
      <w:proofErr w:type="spellStart"/>
      <w:r w:rsidRPr="00F76F0A">
        <w:rPr>
          <w:b/>
        </w:rPr>
        <w:t>Intubation</w:t>
      </w:r>
      <w:proofErr w:type="spellEnd"/>
      <w:r w:rsidRPr="00F76F0A">
        <w:t xml:space="preserve"> </w:t>
      </w:r>
      <w:proofErr w:type="spellStart"/>
      <w:r w:rsidRPr="00F76F0A">
        <w:t>Riza</w:t>
      </w:r>
      <w:proofErr w:type="spellEnd"/>
      <w:r w:rsidRPr="00F76F0A">
        <w:t xml:space="preserve"> Hakan Erbay(</w:t>
      </w:r>
      <w:proofErr w:type="spellStart"/>
      <w:r w:rsidRPr="00F76F0A">
        <w:t>ed</w:t>
      </w:r>
      <w:proofErr w:type="spellEnd"/>
      <w:r w:rsidRPr="00F76F0A">
        <w:t xml:space="preserve">), </w:t>
      </w:r>
      <w:proofErr w:type="spellStart"/>
      <w:r w:rsidRPr="00F76F0A">
        <w:t>IntechOpen</w:t>
      </w:r>
      <w:proofErr w:type="spellEnd"/>
      <w:r w:rsidRPr="00F76F0A">
        <w:t xml:space="preserve">, DOI: 10.5772/intechopen.77037. </w:t>
      </w:r>
      <w:proofErr w:type="spellStart"/>
      <w:r w:rsidRPr="00F76F0A">
        <w:t>Available</w:t>
      </w:r>
      <w:proofErr w:type="spellEnd"/>
      <w:r w:rsidRPr="00F76F0A">
        <w:t xml:space="preserve"> </w:t>
      </w:r>
      <w:proofErr w:type="spellStart"/>
      <w:r w:rsidRPr="00F76F0A">
        <w:t>from</w:t>
      </w:r>
      <w:proofErr w:type="spellEnd"/>
      <w:r w:rsidRPr="00F76F0A">
        <w:t xml:space="preserve">: </w:t>
      </w:r>
      <w:r w:rsidRPr="00F76F0A">
        <w:rPr>
          <w:rStyle w:val="Kpr"/>
          <w:color w:val="auto"/>
          <w:u w:val="none"/>
        </w:rPr>
        <w:t>https://www.intechopen.com/books/tracheal-intubation/functional-anatomy-and-physiology-of-airway</w:t>
      </w:r>
    </w:p>
    <w:p w:rsidR="008419B4" w:rsidRPr="00F76F0A" w:rsidRDefault="008419B4" w:rsidP="008419B4">
      <w:pPr>
        <w:spacing w:line="276" w:lineRule="auto"/>
        <w:jc w:val="both"/>
        <w:rPr>
          <w:b/>
        </w:rPr>
      </w:pPr>
    </w:p>
    <w:p w:rsidR="008419B4" w:rsidRPr="00F76F0A" w:rsidRDefault="008419B4" w:rsidP="008419B4">
      <w:pPr>
        <w:pStyle w:val="ListeParagraf"/>
        <w:numPr>
          <w:ilvl w:val="0"/>
          <w:numId w:val="13"/>
        </w:numPr>
        <w:spacing w:line="276" w:lineRule="auto"/>
        <w:jc w:val="both"/>
      </w:pPr>
      <w:r w:rsidRPr="00F76F0A">
        <w:t xml:space="preserve">Dr. </w:t>
      </w:r>
      <w:proofErr w:type="spellStart"/>
      <w:r w:rsidRPr="00F76F0A">
        <w:t>Öğr</w:t>
      </w:r>
      <w:proofErr w:type="spellEnd"/>
      <w:r w:rsidRPr="00F76F0A">
        <w:t xml:space="preserve"> Üyesi </w:t>
      </w:r>
      <w:r w:rsidRPr="00F76F0A">
        <w:rPr>
          <w:b/>
        </w:rPr>
        <w:t xml:space="preserve">İlknur H. </w:t>
      </w:r>
      <w:proofErr w:type="spellStart"/>
      <w:r w:rsidRPr="00F76F0A">
        <w:rPr>
          <w:b/>
        </w:rPr>
        <w:t>Akbudak</w:t>
      </w:r>
      <w:proofErr w:type="spellEnd"/>
      <w:r w:rsidRPr="00F76F0A">
        <w:t xml:space="preserve">, </w:t>
      </w:r>
      <w:proofErr w:type="spellStart"/>
      <w:r w:rsidRPr="00F76F0A">
        <w:t>Dr</w:t>
      </w:r>
      <w:proofErr w:type="spellEnd"/>
      <w:r w:rsidRPr="00F76F0A">
        <w:t xml:space="preserve"> </w:t>
      </w:r>
      <w:proofErr w:type="spellStart"/>
      <w:r w:rsidRPr="00F76F0A">
        <w:t>Öğr</w:t>
      </w:r>
      <w:proofErr w:type="spellEnd"/>
      <w:r w:rsidRPr="00F76F0A">
        <w:t xml:space="preserve"> Üyesi Aslı Mete 47. Bölüm Yoğun Bakımda </w:t>
      </w:r>
      <w:proofErr w:type="spellStart"/>
      <w:r w:rsidRPr="00F76F0A">
        <w:t>Nütrısyon</w:t>
      </w:r>
      <w:proofErr w:type="spellEnd"/>
      <w:r w:rsidRPr="00F76F0A">
        <w:t xml:space="preserve"> </w:t>
      </w:r>
      <w:proofErr w:type="spellStart"/>
      <w:r w:rsidRPr="00F76F0A">
        <w:t>Desteğınde</w:t>
      </w:r>
      <w:proofErr w:type="spellEnd"/>
      <w:r w:rsidRPr="00F76F0A">
        <w:t xml:space="preserve"> </w:t>
      </w:r>
      <w:proofErr w:type="spellStart"/>
      <w:r w:rsidRPr="00F76F0A">
        <w:t>Etık</w:t>
      </w:r>
      <w:proofErr w:type="spellEnd"/>
      <w:r w:rsidRPr="00F76F0A">
        <w:t xml:space="preserve"> Hususlar. </w:t>
      </w:r>
      <w:r w:rsidRPr="00F76F0A">
        <w:rPr>
          <w:b/>
        </w:rPr>
        <w:t xml:space="preserve">Kritik Hasta Ve </w:t>
      </w:r>
      <w:proofErr w:type="spellStart"/>
      <w:r w:rsidRPr="00F76F0A">
        <w:rPr>
          <w:b/>
        </w:rPr>
        <w:t>Nütrisyon</w:t>
      </w:r>
      <w:proofErr w:type="spellEnd"/>
      <w:r w:rsidRPr="00F76F0A">
        <w:rPr>
          <w:b/>
        </w:rPr>
        <w:t>.</w:t>
      </w:r>
      <w:r w:rsidRPr="00F76F0A">
        <w:t xml:space="preserve"> Hülya Sungurtekin, Hülya Türkkan, İrem Akın Şen(</w:t>
      </w:r>
      <w:proofErr w:type="spellStart"/>
      <w:r w:rsidRPr="00F76F0A">
        <w:t>ed</w:t>
      </w:r>
      <w:proofErr w:type="spellEnd"/>
      <w:r w:rsidRPr="00F76F0A">
        <w:t xml:space="preserve">) </w:t>
      </w:r>
      <w:r w:rsidRPr="00F76F0A">
        <w:rPr>
          <w:b/>
          <w:bCs/>
        </w:rPr>
        <w:t xml:space="preserve">ISBN 978-605-7578-34-1. Nobel Tıp Kitabevleri </w:t>
      </w:r>
      <w:r w:rsidRPr="00F76F0A">
        <w:t>Ankara 2021</w:t>
      </w:r>
    </w:p>
    <w:p w:rsidR="008419B4" w:rsidRPr="00F76F0A" w:rsidRDefault="008419B4" w:rsidP="008419B4">
      <w:pPr>
        <w:spacing w:line="276" w:lineRule="auto"/>
        <w:jc w:val="both"/>
      </w:pPr>
    </w:p>
    <w:p w:rsidR="008419B4" w:rsidRPr="00F76F0A" w:rsidRDefault="008419B4" w:rsidP="008419B4">
      <w:pPr>
        <w:pStyle w:val="ListeParagraf"/>
        <w:numPr>
          <w:ilvl w:val="0"/>
          <w:numId w:val="13"/>
        </w:numPr>
        <w:spacing w:line="276" w:lineRule="auto"/>
        <w:jc w:val="both"/>
      </w:pPr>
      <w:r w:rsidRPr="00F76F0A">
        <w:rPr>
          <w:b/>
        </w:rPr>
        <w:lastRenderedPageBreak/>
        <w:t xml:space="preserve">İlknur Hatice </w:t>
      </w:r>
      <w:proofErr w:type="spellStart"/>
      <w:r w:rsidRPr="00F76F0A">
        <w:rPr>
          <w:b/>
        </w:rPr>
        <w:t>Akbudak</w:t>
      </w:r>
      <w:proofErr w:type="spellEnd"/>
      <w:r w:rsidRPr="00F76F0A">
        <w:t xml:space="preserve">, </w:t>
      </w:r>
      <w:proofErr w:type="spellStart"/>
      <w:r w:rsidRPr="00F76F0A">
        <w:t>Simay</w:t>
      </w:r>
      <w:proofErr w:type="spellEnd"/>
      <w:r w:rsidRPr="00F76F0A">
        <w:t xml:space="preserve"> Karaduman.  4. bölüm </w:t>
      </w:r>
      <w:r w:rsidRPr="00F76F0A">
        <w:rPr>
          <w:b/>
          <w:bCs/>
        </w:rPr>
        <w:t>Hastaların Cerrahi İşlem Öncesi Değerlendirilmesi</w:t>
      </w:r>
      <w:r w:rsidRPr="00F76F0A">
        <w:t xml:space="preserve"> </w:t>
      </w:r>
      <w:proofErr w:type="spellStart"/>
      <w:r w:rsidRPr="00F76F0A">
        <w:t>Ozgur</w:t>
      </w:r>
      <w:proofErr w:type="spellEnd"/>
      <w:r w:rsidRPr="00F76F0A">
        <w:t xml:space="preserve"> YİĞİT,</w:t>
      </w:r>
      <w:r w:rsidRPr="00F76F0A">
        <w:rPr>
          <w:rFonts w:eastAsia="FrizQuadrataStd"/>
        </w:rPr>
        <w:t xml:space="preserve"> </w:t>
      </w:r>
      <w:proofErr w:type="spellStart"/>
      <w:r w:rsidRPr="00F76F0A">
        <w:t>Cuneyt</w:t>
      </w:r>
      <w:proofErr w:type="spellEnd"/>
      <w:r w:rsidRPr="00F76F0A">
        <w:t xml:space="preserve"> Orhan KARA, Zeynep ALKAN (editörler) Kulak Burun Boğaz ve Baş Boyun Cerrahisi Uzmanlık Eğitimi Kaynak Kitap 2.</w:t>
      </w:r>
      <w:r w:rsidRPr="00F76F0A">
        <w:rPr>
          <w:rFonts w:eastAsia="FrizQuadrataStd-Bold"/>
          <w:b/>
          <w:bCs/>
        </w:rPr>
        <w:t xml:space="preserve"> </w:t>
      </w:r>
      <w:r w:rsidRPr="00F76F0A">
        <w:rPr>
          <w:b/>
          <w:bCs/>
        </w:rPr>
        <w:t>ISBN 978-975-349-098-6 Logos Yayıncılık</w:t>
      </w:r>
      <w:r w:rsidRPr="00F76F0A">
        <w:t xml:space="preserve"> İstanbul 2019</w:t>
      </w:r>
    </w:p>
    <w:p w:rsidR="008419B4" w:rsidRPr="00F76F0A" w:rsidRDefault="008419B4" w:rsidP="008419B4">
      <w:pPr>
        <w:pStyle w:val="ListeParagraf"/>
      </w:pPr>
    </w:p>
    <w:p w:rsidR="008419B4" w:rsidRPr="00F76F0A" w:rsidRDefault="008419B4" w:rsidP="008419B4">
      <w:pPr>
        <w:pStyle w:val="ListeParagraf"/>
        <w:numPr>
          <w:ilvl w:val="0"/>
          <w:numId w:val="13"/>
        </w:numPr>
        <w:spacing w:line="276" w:lineRule="auto"/>
        <w:jc w:val="both"/>
      </w:pPr>
      <w:r w:rsidRPr="00F76F0A">
        <w:t>Ülkü ARSLAN</w:t>
      </w:r>
      <w:r w:rsidRPr="00F76F0A">
        <w:rPr>
          <w:b/>
          <w:bCs/>
        </w:rPr>
        <w:t>, İlknur Hatice AKBUDAK</w:t>
      </w:r>
      <w:r w:rsidRPr="00F76F0A">
        <w:t xml:space="preserve">, İsmail Hakkı AKBUDAK. </w:t>
      </w:r>
      <w:r w:rsidRPr="00F76F0A">
        <w:rPr>
          <w:b/>
          <w:bCs/>
        </w:rPr>
        <w:t>COVID-19 Akut Böbrek Hasarı Yönetimi</w:t>
      </w:r>
      <w:r w:rsidRPr="00F76F0A">
        <w:t xml:space="preserve"> sayfa 47-9</w:t>
      </w:r>
      <w:r w:rsidRPr="00F76F0A">
        <w:rPr>
          <w:b/>
          <w:bCs/>
        </w:rPr>
        <w:t xml:space="preserve">. </w:t>
      </w:r>
      <w:r w:rsidRPr="00F76F0A">
        <w:t>Hüseyin Levent YAMANEL(</w:t>
      </w:r>
      <w:proofErr w:type="spellStart"/>
      <w:r w:rsidRPr="00F76F0A">
        <w:t>ed</w:t>
      </w:r>
      <w:proofErr w:type="spellEnd"/>
      <w:r w:rsidRPr="00F76F0A">
        <w:t>)</w:t>
      </w:r>
      <w:r w:rsidRPr="00F76F0A">
        <w:rPr>
          <w:b/>
          <w:bCs/>
        </w:rPr>
        <w:t xml:space="preserve"> </w:t>
      </w:r>
      <w:r w:rsidRPr="00F76F0A">
        <w:t xml:space="preserve">COVID-19 YOĞUN BAKIM VE COVID-19. 1. Baskı. </w:t>
      </w:r>
      <w:r w:rsidRPr="00F76F0A">
        <w:rPr>
          <w:b/>
          <w:bCs/>
        </w:rPr>
        <w:t>ISBN:978-625-401-025-25.</w:t>
      </w:r>
      <w:r w:rsidRPr="00F76F0A">
        <w:t xml:space="preserve"> </w:t>
      </w:r>
      <w:r w:rsidRPr="00F76F0A">
        <w:rPr>
          <w:b/>
          <w:bCs/>
        </w:rPr>
        <w:t xml:space="preserve">Türkiye Klinikleri Kitabevi </w:t>
      </w:r>
      <w:r w:rsidRPr="00F76F0A">
        <w:t>Ankara 2020.</w:t>
      </w:r>
    </w:p>
    <w:p w:rsidR="008419B4" w:rsidRPr="00F76F0A" w:rsidRDefault="008419B4" w:rsidP="008419B4">
      <w:pPr>
        <w:pStyle w:val="ListeParagraf"/>
      </w:pPr>
    </w:p>
    <w:p w:rsidR="006867A5" w:rsidRPr="00F76F0A" w:rsidRDefault="006867A5" w:rsidP="006867A5">
      <w:pPr>
        <w:spacing w:line="276" w:lineRule="auto"/>
        <w:jc w:val="both"/>
        <w:rPr>
          <w:b/>
          <w:bCs/>
        </w:rPr>
      </w:pPr>
      <w:r w:rsidRPr="00F76F0A">
        <w:rPr>
          <w:b/>
          <w:bCs/>
        </w:rPr>
        <w:t>YÖNETİLEN TEZLER</w:t>
      </w:r>
    </w:p>
    <w:p w:rsidR="006867A5" w:rsidRPr="00F76F0A" w:rsidRDefault="006867A5" w:rsidP="006867A5">
      <w:pPr>
        <w:pStyle w:val="ListeParagraf"/>
        <w:numPr>
          <w:ilvl w:val="0"/>
          <w:numId w:val="21"/>
        </w:numPr>
        <w:spacing w:line="276" w:lineRule="auto"/>
        <w:jc w:val="both"/>
        <w:rPr>
          <w:b/>
          <w:bCs/>
        </w:rPr>
      </w:pPr>
      <w:r w:rsidRPr="00F76F0A">
        <w:rPr>
          <w:b/>
          <w:bCs/>
        </w:rPr>
        <w:t xml:space="preserve">Sezaryen doğumlarda </w:t>
      </w:r>
      <w:proofErr w:type="spellStart"/>
      <w:r w:rsidRPr="00F76F0A">
        <w:rPr>
          <w:b/>
          <w:bCs/>
        </w:rPr>
        <w:t>spinal</w:t>
      </w:r>
      <w:proofErr w:type="spellEnd"/>
      <w:r w:rsidRPr="00F76F0A">
        <w:rPr>
          <w:b/>
          <w:bCs/>
        </w:rPr>
        <w:t xml:space="preserve"> anesteziye bağlı hipotansiyonu önlemede </w:t>
      </w:r>
      <w:proofErr w:type="spellStart"/>
      <w:r w:rsidRPr="00F76F0A">
        <w:rPr>
          <w:b/>
          <w:bCs/>
        </w:rPr>
        <w:t>bolus</w:t>
      </w:r>
      <w:proofErr w:type="spellEnd"/>
      <w:r w:rsidRPr="00F76F0A">
        <w:rPr>
          <w:b/>
          <w:bCs/>
        </w:rPr>
        <w:t xml:space="preserve"> doz </w:t>
      </w:r>
      <w:proofErr w:type="spellStart"/>
      <w:r w:rsidRPr="00F76F0A">
        <w:rPr>
          <w:b/>
          <w:bCs/>
        </w:rPr>
        <w:t>efedrin</w:t>
      </w:r>
      <w:proofErr w:type="spellEnd"/>
      <w:r w:rsidRPr="00F76F0A">
        <w:rPr>
          <w:b/>
          <w:bCs/>
        </w:rPr>
        <w:t xml:space="preserve"> ve </w:t>
      </w:r>
      <w:proofErr w:type="spellStart"/>
      <w:r w:rsidRPr="00F76F0A">
        <w:rPr>
          <w:b/>
          <w:bCs/>
        </w:rPr>
        <w:t>norepinefrinin</w:t>
      </w:r>
      <w:proofErr w:type="spellEnd"/>
      <w:r w:rsidRPr="00F76F0A">
        <w:rPr>
          <w:b/>
          <w:bCs/>
        </w:rPr>
        <w:t xml:space="preserve"> karşılaştırılması.</w:t>
      </w:r>
      <w:r w:rsidRPr="00F76F0A">
        <w:t xml:space="preserve"> Özden Aslan. Pamukkale Üniversitesi Tıp Fakültesi Anesteziyoloji Ve </w:t>
      </w:r>
      <w:proofErr w:type="spellStart"/>
      <w:r w:rsidRPr="00F76F0A">
        <w:t>Reanimasyon</w:t>
      </w:r>
      <w:proofErr w:type="spellEnd"/>
      <w:r w:rsidRPr="00F76F0A">
        <w:t xml:space="preserve"> 2021</w:t>
      </w:r>
    </w:p>
    <w:p w:rsidR="006867A5" w:rsidRPr="00F76F0A" w:rsidRDefault="006867A5" w:rsidP="006867A5">
      <w:pPr>
        <w:spacing w:line="276" w:lineRule="auto"/>
        <w:jc w:val="both"/>
        <w:rPr>
          <w:b/>
          <w:bCs/>
        </w:rPr>
      </w:pPr>
    </w:p>
    <w:p w:rsidR="006867A5" w:rsidRPr="00F76F0A" w:rsidRDefault="006867A5" w:rsidP="006867A5">
      <w:pPr>
        <w:spacing w:line="276" w:lineRule="auto"/>
        <w:jc w:val="both"/>
        <w:rPr>
          <w:b/>
          <w:bCs/>
        </w:rPr>
      </w:pPr>
      <w:r w:rsidRPr="00F76F0A">
        <w:rPr>
          <w:b/>
          <w:bCs/>
        </w:rPr>
        <w:t>ULUSAL KONGRELRE YAPILAN SÖZLÜ BİLDİRİLER</w:t>
      </w:r>
    </w:p>
    <w:p w:rsidR="006867A5" w:rsidRPr="00F76F0A" w:rsidRDefault="006867A5" w:rsidP="006867A5">
      <w:pPr>
        <w:pStyle w:val="ListeParagraf"/>
        <w:numPr>
          <w:ilvl w:val="0"/>
          <w:numId w:val="22"/>
        </w:numPr>
        <w:spacing w:line="276" w:lineRule="auto"/>
        <w:jc w:val="both"/>
      </w:pPr>
      <w:proofErr w:type="spellStart"/>
      <w:r w:rsidRPr="00F76F0A">
        <w:rPr>
          <w:b/>
          <w:bCs/>
        </w:rPr>
        <w:t>Hipokalemik</w:t>
      </w:r>
      <w:proofErr w:type="spellEnd"/>
      <w:r w:rsidRPr="00F76F0A">
        <w:rPr>
          <w:b/>
          <w:bCs/>
        </w:rPr>
        <w:t xml:space="preserve"> periyodik paralizi olgusu. </w:t>
      </w:r>
      <w:r w:rsidRPr="00F76F0A">
        <w:t>8. Abant Anestezi E-Sempozyumu. 29-30 Mayıs2021 Bolu/ Türkiye</w:t>
      </w:r>
    </w:p>
    <w:p w:rsidR="006867A5" w:rsidRPr="00F76F0A" w:rsidRDefault="006867A5" w:rsidP="006867A5">
      <w:pPr>
        <w:spacing w:before="100" w:after="100" w:line="276" w:lineRule="auto"/>
        <w:jc w:val="both"/>
        <w:rPr>
          <w:b/>
          <w:bCs/>
        </w:rPr>
      </w:pPr>
      <w:r w:rsidRPr="00F76F0A">
        <w:rPr>
          <w:b/>
          <w:bCs/>
        </w:rPr>
        <w:t xml:space="preserve">ULUSAL KONGRELERDE, SEMPOZYUMLARDA DAVETLİ KONUŞMACI OLMAK </w:t>
      </w:r>
    </w:p>
    <w:p w:rsidR="006867A5" w:rsidRPr="00F76F0A" w:rsidRDefault="006867A5" w:rsidP="006867A5">
      <w:pPr>
        <w:spacing w:before="100" w:after="100" w:line="276" w:lineRule="auto"/>
        <w:jc w:val="both"/>
        <w:rPr>
          <w:bCs/>
        </w:rPr>
      </w:pPr>
    </w:p>
    <w:p w:rsidR="006867A5" w:rsidRPr="00F76F0A" w:rsidRDefault="006867A5" w:rsidP="006867A5">
      <w:pPr>
        <w:pStyle w:val="ListeParagraf"/>
        <w:numPr>
          <w:ilvl w:val="0"/>
          <w:numId w:val="18"/>
        </w:numPr>
        <w:spacing w:before="100" w:after="100" w:line="276" w:lineRule="auto"/>
        <w:jc w:val="both"/>
        <w:rPr>
          <w:bCs/>
        </w:rPr>
      </w:pPr>
      <w:r w:rsidRPr="00F76F0A">
        <w:rPr>
          <w:bCs/>
        </w:rPr>
        <w:t>TARD Ege-Akdeniz Şubesi Teknoloji ve Anestezi toplantısı Adnan Menderes Üniversitesi Tıp Fakültesi 13 Ekim 2018 Aydın</w:t>
      </w:r>
    </w:p>
    <w:p w:rsidR="006867A5" w:rsidRPr="00F76F0A" w:rsidRDefault="006867A5" w:rsidP="006867A5">
      <w:pPr>
        <w:spacing w:line="276" w:lineRule="auto"/>
        <w:jc w:val="both"/>
      </w:pPr>
    </w:p>
    <w:p w:rsidR="00163047" w:rsidRPr="00F76F0A" w:rsidRDefault="00163047" w:rsidP="00B514DB">
      <w:pPr>
        <w:spacing w:line="276" w:lineRule="auto"/>
        <w:jc w:val="both"/>
        <w:rPr>
          <w:b/>
          <w:bCs/>
        </w:rPr>
      </w:pPr>
    </w:p>
    <w:p w:rsidR="00163047" w:rsidRPr="00F76F0A" w:rsidRDefault="00163047" w:rsidP="00B514DB">
      <w:pPr>
        <w:spacing w:line="276" w:lineRule="auto"/>
        <w:jc w:val="both"/>
        <w:rPr>
          <w:b/>
        </w:rPr>
      </w:pPr>
      <w:r w:rsidRPr="00F76F0A">
        <w:rPr>
          <w:b/>
        </w:rPr>
        <w:t>EĞİTİM FAALİYETLERİ</w:t>
      </w:r>
    </w:p>
    <w:p w:rsidR="00163047" w:rsidRPr="00F76F0A" w:rsidRDefault="00163047" w:rsidP="00B514DB">
      <w:pPr>
        <w:spacing w:line="276" w:lineRule="auto"/>
        <w:jc w:val="both"/>
        <w:rPr>
          <w:b/>
        </w:rPr>
      </w:pPr>
    </w:p>
    <w:p w:rsidR="00163047" w:rsidRPr="00F76F0A" w:rsidRDefault="00163047" w:rsidP="00B514DB">
      <w:pPr>
        <w:pStyle w:val="ListeParagraf"/>
        <w:numPr>
          <w:ilvl w:val="0"/>
          <w:numId w:val="14"/>
        </w:numPr>
        <w:spacing w:line="276" w:lineRule="auto"/>
        <w:jc w:val="both"/>
      </w:pPr>
      <w:r w:rsidRPr="00F76F0A">
        <w:t>2017-2018 Eğitim-Öğretim Güz Dö</w:t>
      </w:r>
      <w:r w:rsidR="006A492A" w:rsidRPr="00F76F0A">
        <w:t xml:space="preserve">nemi Yılı Tıp Fakültesi Dönem I </w:t>
      </w:r>
      <w:r w:rsidRPr="00F76F0A">
        <w:t>Probleme Dayalı Öğrenme Ders Görevlendirmesi</w:t>
      </w:r>
      <w:r w:rsidR="00E63129" w:rsidRPr="00F76F0A">
        <w:t xml:space="preserve"> </w:t>
      </w:r>
    </w:p>
    <w:p w:rsidR="00163047" w:rsidRPr="00F76F0A" w:rsidRDefault="00163047" w:rsidP="00B514DB">
      <w:pPr>
        <w:pStyle w:val="ListeParagraf"/>
        <w:numPr>
          <w:ilvl w:val="0"/>
          <w:numId w:val="14"/>
        </w:numPr>
        <w:spacing w:line="276" w:lineRule="auto"/>
        <w:jc w:val="both"/>
      </w:pPr>
      <w:r w:rsidRPr="00F76F0A">
        <w:t xml:space="preserve">2017-2018 Eğitim-Öğretim Yılı Bahar Dönemi </w:t>
      </w:r>
      <w:r w:rsidR="006A492A" w:rsidRPr="00F76F0A">
        <w:t xml:space="preserve">Denizli Sağlık Hizmetleri Meslek Yüksek Okulu </w:t>
      </w:r>
      <w:r w:rsidRPr="00F76F0A">
        <w:t xml:space="preserve">2 Sınıf </w:t>
      </w:r>
      <w:r w:rsidR="00BF4AF9" w:rsidRPr="00F76F0A">
        <w:t>Uygulamalı Anestezi Reanimasyon-</w:t>
      </w:r>
      <w:r w:rsidR="006A492A" w:rsidRPr="00F76F0A">
        <w:t xml:space="preserve">2 </w:t>
      </w:r>
      <w:r w:rsidRPr="00F76F0A">
        <w:t>Ders Görevlendirmesi</w:t>
      </w:r>
      <w:r w:rsidR="00E63129" w:rsidRPr="00F76F0A">
        <w:t xml:space="preserve"> </w:t>
      </w:r>
    </w:p>
    <w:p w:rsidR="00163047" w:rsidRPr="00F76F0A" w:rsidRDefault="00163047" w:rsidP="00B514DB">
      <w:pPr>
        <w:pStyle w:val="ListeParagraf"/>
        <w:numPr>
          <w:ilvl w:val="0"/>
          <w:numId w:val="14"/>
        </w:numPr>
        <w:spacing w:line="276" w:lineRule="auto"/>
        <w:jc w:val="both"/>
      </w:pPr>
      <w:r w:rsidRPr="00F76F0A">
        <w:t>2018-2019 Eğitim-Öğretim Güz Dönemi Yılı Tıp Fakültesi Dönem I Probleme Dayalı Öğrenme Ders Görevlendirmesi</w:t>
      </w:r>
      <w:r w:rsidR="00E63129" w:rsidRPr="00F76F0A">
        <w:t xml:space="preserve"> </w:t>
      </w:r>
    </w:p>
    <w:p w:rsidR="00163047" w:rsidRPr="00F76F0A" w:rsidRDefault="00163047" w:rsidP="00B514DB">
      <w:pPr>
        <w:pStyle w:val="ListeParagraf"/>
        <w:numPr>
          <w:ilvl w:val="0"/>
          <w:numId w:val="14"/>
        </w:numPr>
        <w:spacing w:line="276" w:lineRule="auto"/>
        <w:jc w:val="both"/>
      </w:pPr>
      <w:r w:rsidRPr="00F76F0A">
        <w:t>2018-2019 Eğitim-Öğretim Güz Dönemi Yılı Tıp Fakültesi Dönem III Probleme Dayalı Öğrenme Ders Görevlendirmesi</w:t>
      </w:r>
      <w:r w:rsidR="00E63129" w:rsidRPr="00F76F0A">
        <w:t xml:space="preserve"> </w:t>
      </w:r>
    </w:p>
    <w:p w:rsidR="00163047" w:rsidRPr="00F76F0A" w:rsidRDefault="00163047" w:rsidP="00B514DB">
      <w:pPr>
        <w:pStyle w:val="ListeParagraf"/>
        <w:numPr>
          <w:ilvl w:val="0"/>
          <w:numId w:val="14"/>
        </w:numPr>
        <w:spacing w:line="276" w:lineRule="auto"/>
        <w:jc w:val="both"/>
      </w:pPr>
      <w:r w:rsidRPr="00F76F0A">
        <w:t>2018-2019Eğitim-Öğretim Dönemi Yılı Tıp Fakültesi Tıpta Uzmanlık Eğitimi Hasta Başı Ve Öğretim Üyesi Sunumu Görevlendirmesi</w:t>
      </w:r>
      <w:r w:rsidR="00E63129" w:rsidRPr="00F76F0A">
        <w:t xml:space="preserve"> </w:t>
      </w:r>
    </w:p>
    <w:p w:rsidR="00163047" w:rsidRPr="00F76F0A" w:rsidRDefault="00163047" w:rsidP="00B514DB">
      <w:pPr>
        <w:pStyle w:val="ListeParagraf"/>
        <w:numPr>
          <w:ilvl w:val="0"/>
          <w:numId w:val="14"/>
        </w:numPr>
        <w:spacing w:line="276" w:lineRule="auto"/>
        <w:jc w:val="both"/>
      </w:pPr>
      <w:r w:rsidRPr="00F76F0A">
        <w:t>201</w:t>
      </w:r>
      <w:r w:rsidR="00BF4AF9" w:rsidRPr="00F76F0A">
        <w:t>8</w:t>
      </w:r>
      <w:r w:rsidRPr="00F76F0A">
        <w:t>-201</w:t>
      </w:r>
      <w:r w:rsidR="00BF4AF9" w:rsidRPr="00F76F0A">
        <w:t>9</w:t>
      </w:r>
      <w:r w:rsidRPr="00F76F0A">
        <w:t xml:space="preserve"> Eğitim-Öğretim Yılı Bahar Dönemi Fizik Tedavi Yüksek Okulu </w:t>
      </w:r>
      <w:r w:rsidR="00BF4AF9" w:rsidRPr="00F76F0A">
        <w:t>Klinik</w:t>
      </w:r>
      <w:r w:rsidRPr="00F76F0A">
        <w:t xml:space="preserve"> Bilimler Ders Görevlendirmesi</w:t>
      </w:r>
      <w:r w:rsidR="00E63129" w:rsidRPr="00F76F0A">
        <w:t xml:space="preserve"> </w:t>
      </w:r>
    </w:p>
    <w:p w:rsidR="00BF4AF9" w:rsidRPr="00F76F0A" w:rsidRDefault="00BF4AF9" w:rsidP="00B514DB">
      <w:pPr>
        <w:pStyle w:val="ListeParagraf"/>
        <w:numPr>
          <w:ilvl w:val="0"/>
          <w:numId w:val="14"/>
        </w:numPr>
        <w:spacing w:line="276" w:lineRule="auto"/>
        <w:jc w:val="both"/>
      </w:pPr>
      <w:r w:rsidRPr="00F76F0A">
        <w:t>2018-2019 Eğitim-Öğretim Yılı Güz Dönemi Denizli Sağlık Hizmetleri Meslek Yüksek Okulu 2 Sınıf Uygulamalı Anestezi Reanimasyon-1 Ders Görevlendirmesi</w:t>
      </w:r>
      <w:r w:rsidR="00E63129" w:rsidRPr="00F76F0A">
        <w:t xml:space="preserve"> </w:t>
      </w:r>
    </w:p>
    <w:p w:rsidR="00BF4AF9" w:rsidRPr="00F76F0A" w:rsidRDefault="00BF4AF9" w:rsidP="00B514DB">
      <w:pPr>
        <w:pStyle w:val="ListeParagraf"/>
        <w:numPr>
          <w:ilvl w:val="0"/>
          <w:numId w:val="14"/>
        </w:numPr>
        <w:spacing w:line="276" w:lineRule="auto"/>
        <w:jc w:val="both"/>
      </w:pPr>
      <w:r w:rsidRPr="00F76F0A">
        <w:t xml:space="preserve">2018-2019 Eğitim-Öğretim Güz Dönemi Yılı Tıp Fakültesi Dönem 5 </w:t>
      </w:r>
      <w:proofErr w:type="spellStart"/>
      <w:r w:rsidRPr="00F76F0A">
        <w:t>Task</w:t>
      </w:r>
      <w:proofErr w:type="spellEnd"/>
      <w:r w:rsidRPr="00F76F0A">
        <w:t xml:space="preserve"> Ders Görevlendirmesi</w:t>
      </w:r>
      <w:r w:rsidR="00E63129" w:rsidRPr="00F76F0A">
        <w:t xml:space="preserve"> </w:t>
      </w:r>
    </w:p>
    <w:p w:rsidR="00BF4AF9" w:rsidRPr="00F76F0A" w:rsidRDefault="00BF4AF9" w:rsidP="00B514DB">
      <w:pPr>
        <w:pStyle w:val="ListeParagraf"/>
        <w:numPr>
          <w:ilvl w:val="0"/>
          <w:numId w:val="14"/>
        </w:numPr>
        <w:spacing w:line="276" w:lineRule="auto"/>
        <w:jc w:val="both"/>
      </w:pPr>
      <w:r w:rsidRPr="00F76F0A">
        <w:lastRenderedPageBreak/>
        <w:t>2018-2019 Eğitim-Öğretim Yılı Bahar Dönemi Denizli Sağlık Hizmetleri Meslek Yüksek Okulu 2</w:t>
      </w:r>
      <w:r w:rsidR="00E63129" w:rsidRPr="00F76F0A">
        <w:t>.</w:t>
      </w:r>
      <w:r w:rsidRPr="00F76F0A">
        <w:t xml:space="preserve"> Sınıf Uygulamalı Anestezi Reanimasyon-2 Ders Görevlendirmesi</w:t>
      </w:r>
      <w:r w:rsidR="00E63129" w:rsidRPr="00F76F0A">
        <w:t xml:space="preserve"> </w:t>
      </w:r>
    </w:p>
    <w:p w:rsidR="00BF4AF9" w:rsidRPr="00F76F0A" w:rsidRDefault="00BF4AF9" w:rsidP="00B514DB">
      <w:pPr>
        <w:pStyle w:val="ListeParagraf"/>
        <w:numPr>
          <w:ilvl w:val="0"/>
          <w:numId w:val="14"/>
        </w:numPr>
        <w:spacing w:line="276" w:lineRule="auto"/>
        <w:jc w:val="both"/>
      </w:pPr>
      <w:r w:rsidRPr="00F76F0A">
        <w:t>2019-2020 Eğitim-Öğretim Güz Dönemi Yılı Tıp Fakültesi Dönem III Probleme Dayalı Öğrenme Ders Görevlendirmesi</w:t>
      </w:r>
      <w:r w:rsidR="00E63129" w:rsidRPr="00F76F0A">
        <w:t xml:space="preserve"> </w:t>
      </w:r>
    </w:p>
    <w:p w:rsidR="00BF4AF9" w:rsidRPr="00F76F0A" w:rsidRDefault="00BF4AF9" w:rsidP="00B514DB">
      <w:pPr>
        <w:pStyle w:val="ListeParagraf"/>
        <w:numPr>
          <w:ilvl w:val="0"/>
          <w:numId w:val="14"/>
        </w:numPr>
        <w:spacing w:line="276" w:lineRule="auto"/>
        <w:jc w:val="both"/>
      </w:pPr>
      <w:r w:rsidRPr="00F76F0A">
        <w:t xml:space="preserve">2019-2020 Eğitim-Öğretim Yılı Bahar Dönemi Fizik Tedavi Yüksek Okulu </w:t>
      </w:r>
      <w:r w:rsidR="00E63129" w:rsidRPr="00F76F0A">
        <w:t xml:space="preserve">2. sınıf </w:t>
      </w:r>
      <w:r w:rsidRPr="00F76F0A">
        <w:t>Klinik Bilimler Ders Görevlendirmesi</w:t>
      </w:r>
      <w:r w:rsidR="00E63129" w:rsidRPr="00F76F0A">
        <w:t xml:space="preserve"> </w:t>
      </w:r>
    </w:p>
    <w:p w:rsidR="00BF4AF9" w:rsidRPr="00F76F0A" w:rsidRDefault="00BF4AF9" w:rsidP="00B514DB">
      <w:pPr>
        <w:pStyle w:val="ListeParagraf"/>
        <w:numPr>
          <w:ilvl w:val="0"/>
          <w:numId w:val="14"/>
        </w:numPr>
        <w:spacing w:line="276" w:lineRule="auto"/>
        <w:jc w:val="both"/>
      </w:pPr>
      <w:r w:rsidRPr="00F76F0A">
        <w:t>2019-2020 Eğitim-Öğretim Yılı Güz Dönemi Denizli Sağlık Hizmetleri Meslek Yüksek Okulu 2</w:t>
      </w:r>
      <w:r w:rsidR="00E63129" w:rsidRPr="00F76F0A">
        <w:t>.</w:t>
      </w:r>
      <w:r w:rsidRPr="00F76F0A">
        <w:t xml:space="preserve"> Sınıf Uygulamalı Anestezi Reanimasyon-1 Ders Görevlendirmesi</w:t>
      </w:r>
      <w:r w:rsidR="00E63129" w:rsidRPr="00F76F0A">
        <w:t xml:space="preserve"> </w:t>
      </w:r>
    </w:p>
    <w:p w:rsidR="00E63129" w:rsidRPr="00F76F0A" w:rsidRDefault="00E63129" w:rsidP="00B514DB">
      <w:pPr>
        <w:pStyle w:val="ListeParagraf"/>
        <w:numPr>
          <w:ilvl w:val="0"/>
          <w:numId w:val="14"/>
        </w:numPr>
        <w:spacing w:line="276" w:lineRule="auto"/>
        <w:jc w:val="both"/>
      </w:pPr>
      <w:r w:rsidRPr="00F76F0A">
        <w:t xml:space="preserve">2019-2020 Eğitim-Öğretim Güz Dönemi Yılı Tıp Fakültesi Dönem 5 </w:t>
      </w:r>
      <w:proofErr w:type="spellStart"/>
      <w:r w:rsidRPr="00F76F0A">
        <w:t>Task</w:t>
      </w:r>
      <w:proofErr w:type="spellEnd"/>
      <w:r w:rsidRPr="00F76F0A">
        <w:t xml:space="preserve"> Ders Görevlendirmesi </w:t>
      </w:r>
    </w:p>
    <w:p w:rsidR="00F75273" w:rsidRPr="00F76F0A" w:rsidRDefault="00F75273" w:rsidP="00B514DB">
      <w:pPr>
        <w:spacing w:before="100" w:after="100" w:line="276" w:lineRule="auto"/>
        <w:jc w:val="both"/>
        <w:rPr>
          <w:b/>
          <w:bCs/>
        </w:rPr>
      </w:pPr>
    </w:p>
    <w:p w:rsidR="00530884" w:rsidRPr="00F76F0A" w:rsidRDefault="00530884" w:rsidP="00B514DB">
      <w:pPr>
        <w:spacing w:before="100" w:after="100" w:line="276" w:lineRule="auto"/>
        <w:jc w:val="both"/>
        <w:rPr>
          <w:b/>
          <w:bCs/>
        </w:rPr>
      </w:pPr>
    </w:p>
    <w:p w:rsidR="00F75273" w:rsidRPr="00F76F0A" w:rsidRDefault="00F75273" w:rsidP="00B514DB">
      <w:pPr>
        <w:spacing w:before="100" w:after="100" w:line="276" w:lineRule="auto"/>
        <w:jc w:val="both"/>
        <w:rPr>
          <w:bCs/>
        </w:rPr>
      </w:pPr>
    </w:p>
    <w:p w:rsidR="00A80634" w:rsidRPr="00F76F0A" w:rsidRDefault="00303756" w:rsidP="00B514DB">
      <w:pPr>
        <w:spacing w:before="100" w:after="100" w:line="276" w:lineRule="auto"/>
        <w:jc w:val="both"/>
        <w:rPr>
          <w:b/>
          <w:bCs/>
        </w:rPr>
      </w:pPr>
      <w:r w:rsidRPr="00F76F0A">
        <w:rPr>
          <w:b/>
          <w:bCs/>
        </w:rPr>
        <w:t xml:space="preserve">KURS ve </w:t>
      </w:r>
      <w:r w:rsidR="0039073B" w:rsidRPr="00F76F0A">
        <w:rPr>
          <w:b/>
          <w:bCs/>
        </w:rPr>
        <w:t>KONGRELE</w:t>
      </w:r>
      <w:r w:rsidR="00A80634" w:rsidRPr="00F76F0A">
        <w:rPr>
          <w:b/>
          <w:bCs/>
        </w:rPr>
        <w:t>R</w:t>
      </w:r>
    </w:p>
    <w:p w:rsidR="0045071D" w:rsidRPr="00F76F0A" w:rsidRDefault="0045071D" w:rsidP="00B514DB">
      <w:pPr>
        <w:spacing w:before="100" w:after="100" w:line="276" w:lineRule="auto"/>
        <w:jc w:val="both"/>
        <w:rPr>
          <w:b/>
          <w:bCs/>
        </w:rPr>
      </w:pPr>
    </w:p>
    <w:p w:rsidR="00E428F0" w:rsidRPr="00F76F0A" w:rsidRDefault="00E428F0" w:rsidP="00B514DB">
      <w:pPr>
        <w:pStyle w:val="ListeParagraf"/>
        <w:numPr>
          <w:ilvl w:val="0"/>
          <w:numId w:val="17"/>
        </w:numPr>
        <w:spacing w:line="276" w:lineRule="auto"/>
        <w:jc w:val="both"/>
        <w:rPr>
          <w:bCs/>
        </w:rPr>
      </w:pPr>
      <w:bookmarkStart w:id="0" w:name="_GoBack"/>
      <w:r w:rsidRPr="00F76F0A">
        <w:rPr>
          <w:bCs/>
        </w:rPr>
        <w:t>I.</w:t>
      </w:r>
      <w:r w:rsidRPr="00F76F0A">
        <w:t xml:space="preserve"> </w:t>
      </w:r>
      <w:r w:rsidRPr="00F76F0A">
        <w:rPr>
          <w:bCs/>
        </w:rPr>
        <w:t>DAYOBA Günleri Etkinliği Toplantısı, Çukurova Tıp Fakültesi. 15 Ocak 2011/ Adana</w:t>
      </w:r>
    </w:p>
    <w:p w:rsidR="00A80634" w:rsidRPr="00F76F0A" w:rsidRDefault="00E428F0" w:rsidP="00B514DB">
      <w:pPr>
        <w:numPr>
          <w:ilvl w:val="0"/>
          <w:numId w:val="17"/>
        </w:numPr>
        <w:spacing w:before="100" w:after="100" w:line="276" w:lineRule="auto"/>
        <w:jc w:val="both"/>
        <w:rPr>
          <w:bCs/>
        </w:rPr>
      </w:pPr>
      <w:r w:rsidRPr="00F76F0A">
        <w:rPr>
          <w:bCs/>
        </w:rPr>
        <w:t>II</w:t>
      </w:r>
      <w:r w:rsidR="00A2723B" w:rsidRPr="00F76F0A">
        <w:rPr>
          <w:bCs/>
        </w:rPr>
        <w:t xml:space="preserve">. </w:t>
      </w:r>
      <w:r w:rsidR="00842AF0" w:rsidRPr="00F76F0A">
        <w:rPr>
          <w:bCs/>
        </w:rPr>
        <w:t>DAYOBA Günleri Etkinliği</w:t>
      </w:r>
      <w:r w:rsidR="008C3A47" w:rsidRPr="00F76F0A">
        <w:rPr>
          <w:bCs/>
        </w:rPr>
        <w:t xml:space="preserve"> Toplantısı</w:t>
      </w:r>
      <w:r w:rsidR="00A2723B" w:rsidRPr="00F76F0A">
        <w:rPr>
          <w:bCs/>
        </w:rPr>
        <w:t xml:space="preserve">, Çukurova Tıp Fakültesi. 12 </w:t>
      </w:r>
      <w:r w:rsidR="008C3A47" w:rsidRPr="00F76F0A">
        <w:rPr>
          <w:bCs/>
        </w:rPr>
        <w:t>M</w:t>
      </w:r>
      <w:r w:rsidR="00842AF0" w:rsidRPr="00F76F0A">
        <w:rPr>
          <w:bCs/>
        </w:rPr>
        <w:t xml:space="preserve">art </w:t>
      </w:r>
      <w:r w:rsidR="00A2723B" w:rsidRPr="00F76F0A">
        <w:rPr>
          <w:bCs/>
        </w:rPr>
        <w:t xml:space="preserve">2011/ </w:t>
      </w:r>
      <w:r w:rsidR="00842AF0" w:rsidRPr="00F76F0A">
        <w:rPr>
          <w:bCs/>
        </w:rPr>
        <w:t>Adana</w:t>
      </w:r>
    </w:p>
    <w:p w:rsidR="00341B96" w:rsidRPr="00F76F0A" w:rsidRDefault="008C3A47" w:rsidP="00B514DB">
      <w:pPr>
        <w:numPr>
          <w:ilvl w:val="0"/>
          <w:numId w:val="17"/>
        </w:numPr>
        <w:spacing w:before="100" w:after="100" w:line="276" w:lineRule="auto"/>
        <w:jc w:val="both"/>
        <w:rPr>
          <w:bCs/>
        </w:rPr>
      </w:pPr>
      <w:r w:rsidRPr="00F76F0A">
        <w:rPr>
          <w:bCs/>
        </w:rPr>
        <w:t xml:space="preserve">Yoğun Bakımda </w:t>
      </w:r>
      <w:proofErr w:type="spellStart"/>
      <w:r w:rsidRPr="00F76F0A">
        <w:rPr>
          <w:bCs/>
        </w:rPr>
        <w:t>Sedasyon</w:t>
      </w:r>
      <w:proofErr w:type="spellEnd"/>
      <w:r w:rsidRPr="00F76F0A">
        <w:rPr>
          <w:bCs/>
        </w:rPr>
        <w:t xml:space="preserve"> Ve Analjezi Toplantısı</w:t>
      </w:r>
      <w:r w:rsidR="00A2723B" w:rsidRPr="00F76F0A">
        <w:rPr>
          <w:bCs/>
        </w:rPr>
        <w:t xml:space="preserve"> KSÜ, Tıp Fakültesi. 04 </w:t>
      </w:r>
      <w:r w:rsidRPr="00F76F0A">
        <w:rPr>
          <w:bCs/>
        </w:rPr>
        <w:t xml:space="preserve">Haziran </w:t>
      </w:r>
      <w:r w:rsidR="00A2723B" w:rsidRPr="00F76F0A">
        <w:rPr>
          <w:bCs/>
        </w:rPr>
        <w:t xml:space="preserve">2011/ </w:t>
      </w:r>
      <w:r w:rsidRPr="00F76F0A">
        <w:rPr>
          <w:bCs/>
        </w:rPr>
        <w:t>Kahramanmaraş</w:t>
      </w:r>
    </w:p>
    <w:p w:rsidR="008C3A47" w:rsidRPr="00F76F0A" w:rsidRDefault="008C3A47" w:rsidP="00B514DB">
      <w:pPr>
        <w:numPr>
          <w:ilvl w:val="0"/>
          <w:numId w:val="17"/>
        </w:numPr>
        <w:spacing w:before="100" w:after="100" w:line="276" w:lineRule="auto"/>
        <w:jc w:val="both"/>
        <w:rPr>
          <w:bCs/>
        </w:rPr>
      </w:pPr>
      <w:proofErr w:type="spellStart"/>
      <w:r w:rsidRPr="00F76F0A">
        <w:rPr>
          <w:bCs/>
        </w:rPr>
        <w:t>Laporoskopik</w:t>
      </w:r>
      <w:proofErr w:type="spellEnd"/>
      <w:r w:rsidRPr="00F76F0A">
        <w:rPr>
          <w:bCs/>
        </w:rPr>
        <w:t xml:space="preserve"> </w:t>
      </w:r>
      <w:proofErr w:type="spellStart"/>
      <w:r w:rsidRPr="00F76F0A">
        <w:rPr>
          <w:bCs/>
        </w:rPr>
        <w:t>Obezite</w:t>
      </w:r>
      <w:proofErr w:type="spellEnd"/>
      <w:r w:rsidRPr="00F76F0A">
        <w:rPr>
          <w:bCs/>
        </w:rPr>
        <w:t xml:space="preserve"> </w:t>
      </w:r>
      <w:proofErr w:type="spellStart"/>
      <w:r w:rsidRPr="00F76F0A">
        <w:rPr>
          <w:bCs/>
        </w:rPr>
        <w:t>Cerrahisisnde</w:t>
      </w:r>
      <w:proofErr w:type="spellEnd"/>
      <w:r w:rsidRPr="00F76F0A">
        <w:rPr>
          <w:bCs/>
        </w:rPr>
        <w:t xml:space="preserve"> Güncel Yaklaşımlar Kurs</w:t>
      </w:r>
      <w:r w:rsidR="00A2723B" w:rsidRPr="00F76F0A">
        <w:rPr>
          <w:bCs/>
        </w:rPr>
        <w:t xml:space="preserve">u, KSÜ Tıp Fakültesi. 14 </w:t>
      </w:r>
      <w:r w:rsidRPr="00F76F0A">
        <w:rPr>
          <w:bCs/>
        </w:rPr>
        <w:t xml:space="preserve">Ocak </w:t>
      </w:r>
      <w:r w:rsidR="00A2723B" w:rsidRPr="00F76F0A">
        <w:rPr>
          <w:bCs/>
        </w:rPr>
        <w:t xml:space="preserve">2012/ </w:t>
      </w:r>
      <w:r w:rsidRPr="00F76F0A">
        <w:rPr>
          <w:bCs/>
        </w:rPr>
        <w:t>Kahramanmaraş</w:t>
      </w:r>
    </w:p>
    <w:p w:rsidR="008C3A47" w:rsidRPr="00F76F0A" w:rsidRDefault="008C3A47" w:rsidP="00B514DB">
      <w:pPr>
        <w:numPr>
          <w:ilvl w:val="0"/>
          <w:numId w:val="17"/>
        </w:numPr>
        <w:spacing w:before="100" w:after="100" w:line="276" w:lineRule="auto"/>
        <w:jc w:val="both"/>
        <w:rPr>
          <w:bCs/>
        </w:rPr>
      </w:pPr>
      <w:proofErr w:type="spellStart"/>
      <w:r w:rsidRPr="00F76F0A">
        <w:rPr>
          <w:bCs/>
        </w:rPr>
        <w:t>European</w:t>
      </w:r>
      <w:proofErr w:type="spellEnd"/>
      <w:r w:rsidRPr="00F76F0A">
        <w:rPr>
          <w:bCs/>
        </w:rPr>
        <w:t xml:space="preserve"> </w:t>
      </w:r>
      <w:proofErr w:type="spellStart"/>
      <w:r w:rsidRPr="00F76F0A">
        <w:rPr>
          <w:bCs/>
        </w:rPr>
        <w:t>Resusutiation</w:t>
      </w:r>
      <w:proofErr w:type="spellEnd"/>
      <w:r w:rsidRPr="00F76F0A">
        <w:rPr>
          <w:bCs/>
        </w:rPr>
        <w:t xml:space="preserve"> </w:t>
      </w:r>
      <w:proofErr w:type="spellStart"/>
      <w:r w:rsidRPr="00F76F0A">
        <w:rPr>
          <w:bCs/>
        </w:rPr>
        <w:t>Council</w:t>
      </w:r>
      <w:proofErr w:type="spellEnd"/>
      <w:r w:rsidRPr="00F76F0A">
        <w:rPr>
          <w:bCs/>
        </w:rPr>
        <w:t xml:space="preserve"> ALS PROVİDER COURSE</w:t>
      </w:r>
      <w:r w:rsidR="00A2723B" w:rsidRPr="00F76F0A">
        <w:rPr>
          <w:bCs/>
        </w:rPr>
        <w:t>, KSÜ Tıp Fakültesi.</w:t>
      </w:r>
      <w:r w:rsidRPr="00F76F0A">
        <w:rPr>
          <w:bCs/>
        </w:rPr>
        <w:t xml:space="preserve"> </w:t>
      </w:r>
      <w:r w:rsidR="00A2723B" w:rsidRPr="00F76F0A">
        <w:rPr>
          <w:bCs/>
        </w:rPr>
        <w:t xml:space="preserve">27-28 </w:t>
      </w:r>
      <w:r w:rsidRPr="00F76F0A">
        <w:rPr>
          <w:bCs/>
        </w:rPr>
        <w:t xml:space="preserve">April </w:t>
      </w:r>
      <w:r w:rsidR="00A2723B" w:rsidRPr="00F76F0A">
        <w:rPr>
          <w:bCs/>
        </w:rPr>
        <w:t xml:space="preserve">2013/ </w:t>
      </w:r>
      <w:r w:rsidRPr="00F76F0A">
        <w:rPr>
          <w:bCs/>
        </w:rPr>
        <w:t>Kahramanmaraş</w:t>
      </w:r>
    </w:p>
    <w:p w:rsidR="008C3A47" w:rsidRPr="00F76F0A" w:rsidRDefault="00A2723B" w:rsidP="00B514DB">
      <w:pPr>
        <w:numPr>
          <w:ilvl w:val="0"/>
          <w:numId w:val="17"/>
        </w:numPr>
        <w:spacing w:before="100" w:after="100" w:line="276" w:lineRule="auto"/>
        <w:jc w:val="both"/>
        <w:rPr>
          <w:bCs/>
        </w:rPr>
      </w:pPr>
      <w:r w:rsidRPr="00F76F0A">
        <w:rPr>
          <w:bCs/>
        </w:rPr>
        <w:t xml:space="preserve">18. </w:t>
      </w:r>
      <w:r w:rsidR="008C3A47" w:rsidRPr="00F76F0A">
        <w:rPr>
          <w:bCs/>
        </w:rPr>
        <w:t>Klinik Toksikoloji Derneği Kongresi</w:t>
      </w:r>
      <w:r w:rsidRPr="00F76F0A">
        <w:rPr>
          <w:bCs/>
        </w:rPr>
        <w:t>,</w:t>
      </w:r>
      <w:r w:rsidR="008C3A47" w:rsidRPr="00F76F0A">
        <w:rPr>
          <w:bCs/>
        </w:rPr>
        <w:t xml:space="preserve"> </w:t>
      </w:r>
      <w:proofErr w:type="spellStart"/>
      <w:r w:rsidRPr="00F76F0A">
        <w:rPr>
          <w:bCs/>
        </w:rPr>
        <w:t>Saffron</w:t>
      </w:r>
      <w:proofErr w:type="spellEnd"/>
      <w:r w:rsidRPr="00F76F0A">
        <w:rPr>
          <w:bCs/>
        </w:rPr>
        <w:t xml:space="preserve"> Otel. 23-25 </w:t>
      </w:r>
      <w:r w:rsidR="008C3A47" w:rsidRPr="00F76F0A">
        <w:rPr>
          <w:bCs/>
        </w:rPr>
        <w:t xml:space="preserve">Mayıs </w:t>
      </w:r>
      <w:r w:rsidRPr="00F76F0A">
        <w:rPr>
          <w:bCs/>
        </w:rPr>
        <w:t xml:space="preserve">2013/ </w:t>
      </w:r>
      <w:r w:rsidR="008C3A47" w:rsidRPr="00F76F0A">
        <w:rPr>
          <w:bCs/>
        </w:rPr>
        <w:t xml:space="preserve">Kahramanmaraş </w:t>
      </w:r>
    </w:p>
    <w:p w:rsidR="00A2723B" w:rsidRPr="00F76F0A" w:rsidRDefault="00A2723B" w:rsidP="00B514DB">
      <w:pPr>
        <w:numPr>
          <w:ilvl w:val="0"/>
          <w:numId w:val="17"/>
        </w:numPr>
        <w:spacing w:line="276" w:lineRule="auto"/>
        <w:jc w:val="both"/>
        <w:rPr>
          <w:bCs/>
        </w:rPr>
      </w:pPr>
      <w:r w:rsidRPr="00F76F0A">
        <w:rPr>
          <w:bCs/>
        </w:rPr>
        <w:t xml:space="preserve">V. Zehirlenmeler Geliştirme Kursu, </w:t>
      </w:r>
      <w:proofErr w:type="spellStart"/>
      <w:r w:rsidRPr="00F76F0A">
        <w:rPr>
          <w:bCs/>
        </w:rPr>
        <w:t>Saffron</w:t>
      </w:r>
      <w:proofErr w:type="spellEnd"/>
      <w:r w:rsidRPr="00F76F0A">
        <w:rPr>
          <w:bCs/>
        </w:rPr>
        <w:t xml:space="preserve"> Otel. 23 Mayıs 2013/ Kahramanmaraş </w:t>
      </w:r>
    </w:p>
    <w:p w:rsidR="00A648AE" w:rsidRPr="00F76F0A" w:rsidRDefault="00A648AE" w:rsidP="00B514DB">
      <w:pPr>
        <w:numPr>
          <w:ilvl w:val="0"/>
          <w:numId w:val="17"/>
        </w:numPr>
        <w:spacing w:line="276" w:lineRule="auto"/>
        <w:jc w:val="both"/>
        <w:rPr>
          <w:bCs/>
        </w:rPr>
      </w:pPr>
      <w:r w:rsidRPr="00F76F0A">
        <w:rPr>
          <w:bCs/>
        </w:rPr>
        <w:t xml:space="preserve">İleri </w:t>
      </w:r>
      <w:r w:rsidR="00F91156" w:rsidRPr="00F76F0A">
        <w:rPr>
          <w:bCs/>
        </w:rPr>
        <w:t>Düzey Ultrason Rehberl</w:t>
      </w:r>
      <w:r w:rsidR="00F75273" w:rsidRPr="00F76F0A">
        <w:rPr>
          <w:bCs/>
        </w:rPr>
        <w:t xml:space="preserve">iğinde </w:t>
      </w:r>
      <w:proofErr w:type="spellStart"/>
      <w:r w:rsidR="00F75273" w:rsidRPr="00F76F0A">
        <w:rPr>
          <w:bCs/>
        </w:rPr>
        <w:t>Rejyonel</w:t>
      </w:r>
      <w:proofErr w:type="spellEnd"/>
      <w:r w:rsidR="00F75273" w:rsidRPr="00F76F0A">
        <w:rPr>
          <w:bCs/>
        </w:rPr>
        <w:t xml:space="preserve"> Anestezi Kursu </w:t>
      </w:r>
      <w:r w:rsidR="00F91156" w:rsidRPr="00F76F0A">
        <w:rPr>
          <w:bCs/>
        </w:rPr>
        <w:t xml:space="preserve">Metin </w:t>
      </w:r>
      <w:r w:rsidRPr="00F76F0A">
        <w:rPr>
          <w:bCs/>
        </w:rPr>
        <w:t>S</w:t>
      </w:r>
      <w:r w:rsidR="00F91156" w:rsidRPr="00F76F0A">
        <w:rPr>
          <w:bCs/>
        </w:rPr>
        <w:t>a</w:t>
      </w:r>
      <w:r w:rsidRPr="00F76F0A">
        <w:rPr>
          <w:bCs/>
        </w:rPr>
        <w:t xml:space="preserve">bancı </w:t>
      </w:r>
      <w:proofErr w:type="spellStart"/>
      <w:r w:rsidRPr="00F76F0A">
        <w:rPr>
          <w:bCs/>
        </w:rPr>
        <w:t>Baltalimanı</w:t>
      </w:r>
      <w:proofErr w:type="spellEnd"/>
      <w:r w:rsidRPr="00F76F0A">
        <w:rPr>
          <w:bCs/>
        </w:rPr>
        <w:t xml:space="preserve"> </w:t>
      </w:r>
      <w:r w:rsidR="00F91156" w:rsidRPr="00F76F0A">
        <w:rPr>
          <w:bCs/>
        </w:rPr>
        <w:t>Kemik Hastalıkları EAH /30-31 Mart 2018 /İstanbul</w:t>
      </w:r>
    </w:p>
    <w:p w:rsidR="00351C22" w:rsidRPr="00F76F0A" w:rsidRDefault="00351C22" w:rsidP="00B514DB">
      <w:pPr>
        <w:numPr>
          <w:ilvl w:val="0"/>
          <w:numId w:val="17"/>
        </w:numPr>
        <w:spacing w:line="276" w:lineRule="auto"/>
        <w:jc w:val="both"/>
        <w:rPr>
          <w:bCs/>
        </w:rPr>
      </w:pPr>
      <w:r w:rsidRPr="00F76F0A">
        <w:rPr>
          <w:bCs/>
        </w:rPr>
        <w:t xml:space="preserve">Probleme </w:t>
      </w:r>
      <w:r w:rsidR="00F75273" w:rsidRPr="00F76F0A">
        <w:rPr>
          <w:bCs/>
        </w:rPr>
        <w:t xml:space="preserve">Dayalı Öğrenme Kursu </w:t>
      </w:r>
      <w:r w:rsidRPr="00F76F0A">
        <w:rPr>
          <w:bCs/>
        </w:rPr>
        <w:t xml:space="preserve">Pamukkale </w:t>
      </w:r>
      <w:r w:rsidR="00F75273" w:rsidRPr="00F76F0A">
        <w:rPr>
          <w:bCs/>
        </w:rPr>
        <w:t xml:space="preserve">Üniversitesi Tıp Fakültesi </w:t>
      </w:r>
      <w:r w:rsidRPr="00F76F0A">
        <w:rPr>
          <w:bCs/>
        </w:rPr>
        <w:t>13-20 Ekim 2017 Denizli</w:t>
      </w:r>
    </w:p>
    <w:p w:rsidR="00D90D17" w:rsidRPr="00F76F0A" w:rsidRDefault="00D90D17" w:rsidP="00B514DB">
      <w:pPr>
        <w:numPr>
          <w:ilvl w:val="0"/>
          <w:numId w:val="17"/>
        </w:numPr>
        <w:spacing w:line="276" w:lineRule="auto"/>
        <w:jc w:val="both"/>
        <w:rPr>
          <w:bCs/>
        </w:rPr>
      </w:pPr>
      <w:r w:rsidRPr="00F76F0A">
        <w:rPr>
          <w:bCs/>
        </w:rPr>
        <w:t>Deney Hayvanları Kullanım Sertifika Kursu Pamukkale Üniversitesi Tıp Fakültesi 24/4-6/5 2018 Denizli</w:t>
      </w:r>
    </w:p>
    <w:p w:rsidR="00351C22" w:rsidRPr="00F76F0A" w:rsidRDefault="00351C22" w:rsidP="00B514DB">
      <w:pPr>
        <w:numPr>
          <w:ilvl w:val="0"/>
          <w:numId w:val="17"/>
        </w:numPr>
        <w:spacing w:line="276" w:lineRule="auto"/>
        <w:jc w:val="both"/>
        <w:rPr>
          <w:bCs/>
        </w:rPr>
      </w:pPr>
      <w:r w:rsidRPr="00F76F0A">
        <w:rPr>
          <w:bCs/>
        </w:rPr>
        <w:t>TARD Ege-Akdeniz</w:t>
      </w:r>
      <w:r w:rsidR="00F75273" w:rsidRPr="00F76F0A">
        <w:rPr>
          <w:bCs/>
        </w:rPr>
        <w:t xml:space="preserve"> Ş</w:t>
      </w:r>
      <w:r w:rsidRPr="00F76F0A">
        <w:rPr>
          <w:bCs/>
        </w:rPr>
        <w:t>ubesi Teknoloji ve Anestezi toplantısı Adnan Menderes Üniversitesi Tıp Fakültesi 13 Ekim 2018 Aydın</w:t>
      </w:r>
    </w:p>
    <w:p w:rsidR="00351C22" w:rsidRPr="00F76F0A" w:rsidRDefault="00351C22" w:rsidP="00B514DB">
      <w:pPr>
        <w:numPr>
          <w:ilvl w:val="0"/>
          <w:numId w:val="17"/>
        </w:numPr>
        <w:spacing w:line="276" w:lineRule="auto"/>
        <w:jc w:val="both"/>
        <w:rPr>
          <w:bCs/>
        </w:rPr>
      </w:pPr>
      <w:r w:rsidRPr="00F76F0A">
        <w:rPr>
          <w:bCs/>
        </w:rPr>
        <w:t>TARD Eğitimi Geliştirme Kursları Modül Kalp ve Dolaşım II 16-18 Kasım 2018 İstanbul</w:t>
      </w:r>
    </w:p>
    <w:p w:rsidR="00F75273" w:rsidRPr="00F76F0A" w:rsidRDefault="00F75273" w:rsidP="00B514DB">
      <w:pPr>
        <w:numPr>
          <w:ilvl w:val="0"/>
          <w:numId w:val="17"/>
        </w:numPr>
        <w:spacing w:line="276" w:lineRule="auto"/>
        <w:jc w:val="both"/>
        <w:rPr>
          <w:bCs/>
        </w:rPr>
      </w:pPr>
      <w:r w:rsidRPr="00F76F0A">
        <w:rPr>
          <w:bCs/>
        </w:rPr>
        <w:t>Klinik Araştırmalarda Etik Yaklaşım Kursu</w:t>
      </w:r>
      <w:r w:rsidRPr="00F76F0A">
        <w:t xml:space="preserve"> </w:t>
      </w:r>
      <w:r w:rsidRPr="00F76F0A">
        <w:rPr>
          <w:bCs/>
        </w:rPr>
        <w:t>Pamukkale Üniversitesi Tıp Fakültesi Haziran 2019 Denizli</w:t>
      </w:r>
    </w:p>
    <w:p w:rsidR="004E71D4" w:rsidRPr="00F76F0A" w:rsidRDefault="004E71D4" w:rsidP="00B514DB">
      <w:pPr>
        <w:numPr>
          <w:ilvl w:val="0"/>
          <w:numId w:val="17"/>
        </w:numPr>
        <w:spacing w:line="276" w:lineRule="auto"/>
        <w:jc w:val="both"/>
        <w:rPr>
          <w:bCs/>
        </w:rPr>
      </w:pPr>
      <w:r w:rsidRPr="00F76F0A">
        <w:rPr>
          <w:bCs/>
        </w:rPr>
        <w:lastRenderedPageBreak/>
        <w:t xml:space="preserve">Türk Anesteziyoloji ve </w:t>
      </w:r>
      <w:proofErr w:type="spellStart"/>
      <w:r w:rsidRPr="00F76F0A">
        <w:rPr>
          <w:bCs/>
        </w:rPr>
        <w:t>Reanimasyon</w:t>
      </w:r>
      <w:proofErr w:type="spellEnd"/>
      <w:r w:rsidRPr="00F76F0A">
        <w:rPr>
          <w:bCs/>
        </w:rPr>
        <w:t xml:space="preserve"> </w:t>
      </w:r>
      <w:r w:rsidR="004F4565" w:rsidRPr="00F76F0A">
        <w:rPr>
          <w:bCs/>
        </w:rPr>
        <w:t xml:space="preserve">Derneği </w:t>
      </w:r>
      <w:r w:rsidRPr="00F76F0A">
        <w:rPr>
          <w:bCs/>
        </w:rPr>
        <w:t>53. Ulusal Kongresi 7-10 Kasım 2019, Antalya /Türkiye</w:t>
      </w:r>
      <w:bookmarkEnd w:id="0"/>
    </w:p>
    <w:sectPr w:rsidR="004E71D4" w:rsidRPr="00F76F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FrizQuadrataSt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rizQuadrataStd-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C4AB9"/>
    <w:multiLevelType w:val="hybridMultilevel"/>
    <w:tmpl w:val="9A16CC62"/>
    <w:lvl w:ilvl="0" w:tplc="40D202CC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B62FC"/>
    <w:multiLevelType w:val="hybridMultilevel"/>
    <w:tmpl w:val="B276D644"/>
    <w:lvl w:ilvl="0" w:tplc="735AAC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D6189"/>
    <w:multiLevelType w:val="hybridMultilevel"/>
    <w:tmpl w:val="82F43F6A"/>
    <w:lvl w:ilvl="0" w:tplc="041F000F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1329D7"/>
    <w:multiLevelType w:val="hybridMultilevel"/>
    <w:tmpl w:val="12D840C6"/>
    <w:lvl w:ilvl="0" w:tplc="6A1E8A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73A10"/>
    <w:multiLevelType w:val="hybridMultilevel"/>
    <w:tmpl w:val="0D5265BA"/>
    <w:lvl w:ilvl="0" w:tplc="70F2570E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6714A"/>
    <w:multiLevelType w:val="hybridMultilevel"/>
    <w:tmpl w:val="57A8233E"/>
    <w:lvl w:ilvl="0" w:tplc="74C419F0">
      <w:start w:val="1"/>
      <w:numFmt w:val="decimal"/>
      <w:lvlText w:val="%1."/>
      <w:lvlJc w:val="left"/>
      <w:pPr>
        <w:ind w:left="1654" w:hanging="945"/>
      </w:pPr>
      <w:rPr>
        <w:rFonts w:ascii="Times New Roman" w:eastAsia="Times New Roman" w:hAnsi="Times New Roman" w:cs="Times New Roman"/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BED5BCD"/>
    <w:multiLevelType w:val="hybridMultilevel"/>
    <w:tmpl w:val="047EBE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29795A"/>
    <w:multiLevelType w:val="hybridMultilevel"/>
    <w:tmpl w:val="CFB88574"/>
    <w:lvl w:ilvl="0" w:tplc="198C5038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33770F25"/>
    <w:multiLevelType w:val="hybridMultilevel"/>
    <w:tmpl w:val="AAF60A52"/>
    <w:lvl w:ilvl="0" w:tplc="63726B2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3551C5"/>
    <w:multiLevelType w:val="hybridMultilevel"/>
    <w:tmpl w:val="FDFC31D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582917"/>
    <w:multiLevelType w:val="hybridMultilevel"/>
    <w:tmpl w:val="3E54A23C"/>
    <w:lvl w:ilvl="0" w:tplc="041F000F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 w15:restartNumberingAfterBreak="0">
    <w:nsid w:val="43B54C2A"/>
    <w:multiLevelType w:val="hybridMultilevel"/>
    <w:tmpl w:val="CA9E9F90"/>
    <w:lvl w:ilvl="0" w:tplc="483CAA2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43" w:hanging="360"/>
      </w:pPr>
    </w:lvl>
    <w:lvl w:ilvl="2" w:tplc="041F001B" w:tentative="1">
      <w:start w:val="1"/>
      <w:numFmt w:val="lowerRoman"/>
      <w:lvlText w:val="%3."/>
      <w:lvlJc w:val="right"/>
      <w:pPr>
        <w:ind w:left="2063" w:hanging="180"/>
      </w:pPr>
    </w:lvl>
    <w:lvl w:ilvl="3" w:tplc="041F000F" w:tentative="1">
      <w:start w:val="1"/>
      <w:numFmt w:val="decimal"/>
      <w:lvlText w:val="%4."/>
      <w:lvlJc w:val="left"/>
      <w:pPr>
        <w:ind w:left="2783" w:hanging="360"/>
      </w:pPr>
    </w:lvl>
    <w:lvl w:ilvl="4" w:tplc="041F0019" w:tentative="1">
      <w:start w:val="1"/>
      <w:numFmt w:val="lowerLetter"/>
      <w:lvlText w:val="%5."/>
      <w:lvlJc w:val="left"/>
      <w:pPr>
        <w:ind w:left="3503" w:hanging="360"/>
      </w:pPr>
    </w:lvl>
    <w:lvl w:ilvl="5" w:tplc="041F001B" w:tentative="1">
      <w:start w:val="1"/>
      <w:numFmt w:val="lowerRoman"/>
      <w:lvlText w:val="%6."/>
      <w:lvlJc w:val="right"/>
      <w:pPr>
        <w:ind w:left="4223" w:hanging="180"/>
      </w:pPr>
    </w:lvl>
    <w:lvl w:ilvl="6" w:tplc="041F000F" w:tentative="1">
      <w:start w:val="1"/>
      <w:numFmt w:val="decimal"/>
      <w:lvlText w:val="%7."/>
      <w:lvlJc w:val="left"/>
      <w:pPr>
        <w:ind w:left="4943" w:hanging="360"/>
      </w:pPr>
    </w:lvl>
    <w:lvl w:ilvl="7" w:tplc="041F0019" w:tentative="1">
      <w:start w:val="1"/>
      <w:numFmt w:val="lowerLetter"/>
      <w:lvlText w:val="%8."/>
      <w:lvlJc w:val="left"/>
      <w:pPr>
        <w:ind w:left="5663" w:hanging="360"/>
      </w:pPr>
    </w:lvl>
    <w:lvl w:ilvl="8" w:tplc="041F001B" w:tentative="1">
      <w:start w:val="1"/>
      <w:numFmt w:val="lowerRoman"/>
      <w:lvlText w:val="%9."/>
      <w:lvlJc w:val="right"/>
      <w:pPr>
        <w:ind w:left="6383" w:hanging="180"/>
      </w:pPr>
    </w:lvl>
  </w:abstractNum>
  <w:abstractNum w:abstractNumId="12" w15:restartNumberingAfterBreak="0">
    <w:nsid w:val="446A5729"/>
    <w:multiLevelType w:val="hybridMultilevel"/>
    <w:tmpl w:val="714A8C50"/>
    <w:lvl w:ilvl="0" w:tplc="5DE0C88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6B299A"/>
    <w:multiLevelType w:val="hybridMultilevel"/>
    <w:tmpl w:val="73482D8E"/>
    <w:lvl w:ilvl="0" w:tplc="293A0B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075B1A"/>
    <w:multiLevelType w:val="hybridMultilevel"/>
    <w:tmpl w:val="106079AC"/>
    <w:lvl w:ilvl="0" w:tplc="21644D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30290A"/>
    <w:multiLevelType w:val="hybridMultilevel"/>
    <w:tmpl w:val="8A9E69D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220594"/>
    <w:multiLevelType w:val="hybridMultilevel"/>
    <w:tmpl w:val="5F68B5D6"/>
    <w:lvl w:ilvl="0" w:tplc="6A26B73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4005E1"/>
    <w:multiLevelType w:val="hybridMultilevel"/>
    <w:tmpl w:val="C77EE88C"/>
    <w:lvl w:ilvl="0" w:tplc="0B68D6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D23687"/>
    <w:multiLevelType w:val="hybridMultilevel"/>
    <w:tmpl w:val="CB9A59BE"/>
    <w:lvl w:ilvl="0" w:tplc="C818E3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85779D"/>
    <w:multiLevelType w:val="hybridMultilevel"/>
    <w:tmpl w:val="A3461EFA"/>
    <w:lvl w:ilvl="0" w:tplc="7DD02310">
      <w:start w:val="1"/>
      <w:numFmt w:val="decimal"/>
      <w:lvlText w:val="%1."/>
      <w:lvlJc w:val="left"/>
      <w:pPr>
        <w:ind w:left="1065" w:hanging="360"/>
      </w:pPr>
      <w:rPr>
        <w:rFonts w:hint="default"/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620807FF"/>
    <w:multiLevelType w:val="hybridMultilevel"/>
    <w:tmpl w:val="8ACC4CD2"/>
    <w:lvl w:ilvl="0" w:tplc="0FB861CE">
      <w:start w:val="1"/>
      <w:numFmt w:val="decimal"/>
      <w:lvlText w:val="%1-"/>
      <w:lvlJc w:val="left"/>
      <w:pPr>
        <w:ind w:left="405" w:hanging="360"/>
      </w:pPr>
      <w:rPr>
        <w:rFonts w:ascii="Times New Roman" w:hAnsi="Times New Roman" w:cs="Times New Roman" w:hint="default"/>
        <w:b/>
        <w:color w:val="FF000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 w15:restartNumberingAfterBreak="0">
    <w:nsid w:val="7E0E2418"/>
    <w:multiLevelType w:val="hybridMultilevel"/>
    <w:tmpl w:val="E0444D8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9"/>
  </w:num>
  <w:num w:numId="4">
    <w:abstractNumId w:val="20"/>
  </w:num>
  <w:num w:numId="5">
    <w:abstractNumId w:val="7"/>
  </w:num>
  <w:num w:numId="6">
    <w:abstractNumId w:val="17"/>
  </w:num>
  <w:num w:numId="7">
    <w:abstractNumId w:val="0"/>
  </w:num>
  <w:num w:numId="8">
    <w:abstractNumId w:val="18"/>
  </w:num>
  <w:num w:numId="9">
    <w:abstractNumId w:val="14"/>
  </w:num>
  <w:num w:numId="10">
    <w:abstractNumId w:val="21"/>
  </w:num>
  <w:num w:numId="11">
    <w:abstractNumId w:val="9"/>
  </w:num>
  <w:num w:numId="12">
    <w:abstractNumId w:val="11"/>
  </w:num>
  <w:num w:numId="13">
    <w:abstractNumId w:val="10"/>
  </w:num>
  <w:num w:numId="14">
    <w:abstractNumId w:val="3"/>
  </w:num>
  <w:num w:numId="15">
    <w:abstractNumId w:val="13"/>
  </w:num>
  <w:num w:numId="16">
    <w:abstractNumId w:val="4"/>
  </w:num>
  <w:num w:numId="17">
    <w:abstractNumId w:val="1"/>
  </w:num>
  <w:num w:numId="18">
    <w:abstractNumId w:val="2"/>
  </w:num>
  <w:num w:numId="19">
    <w:abstractNumId w:val="16"/>
  </w:num>
  <w:num w:numId="20">
    <w:abstractNumId w:val="6"/>
  </w:num>
  <w:num w:numId="21">
    <w:abstractNumId w:val="8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EA4"/>
    <w:rsid w:val="00014549"/>
    <w:rsid w:val="000230F1"/>
    <w:rsid w:val="000318A8"/>
    <w:rsid w:val="00042A1F"/>
    <w:rsid w:val="000565CB"/>
    <w:rsid w:val="000A0992"/>
    <w:rsid w:val="000B5776"/>
    <w:rsid w:val="000F06A3"/>
    <w:rsid w:val="00102CF5"/>
    <w:rsid w:val="00125A65"/>
    <w:rsid w:val="00135BC7"/>
    <w:rsid w:val="001539F3"/>
    <w:rsid w:val="00163047"/>
    <w:rsid w:val="0018095D"/>
    <w:rsid w:val="001917D2"/>
    <w:rsid w:val="001A6572"/>
    <w:rsid w:val="001B0421"/>
    <w:rsid w:val="001C1B15"/>
    <w:rsid w:val="001F029F"/>
    <w:rsid w:val="001F1AB7"/>
    <w:rsid w:val="002132B9"/>
    <w:rsid w:val="002172CE"/>
    <w:rsid w:val="00237020"/>
    <w:rsid w:val="00245E5D"/>
    <w:rsid w:val="00252088"/>
    <w:rsid w:val="002615D6"/>
    <w:rsid w:val="00267A30"/>
    <w:rsid w:val="002B79A6"/>
    <w:rsid w:val="002C031F"/>
    <w:rsid w:val="002D32BD"/>
    <w:rsid w:val="00303756"/>
    <w:rsid w:val="00315172"/>
    <w:rsid w:val="00330ED5"/>
    <w:rsid w:val="00335A3F"/>
    <w:rsid w:val="00341B96"/>
    <w:rsid w:val="00351C22"/>
    <w:rsid w:val="00376095"/>
    <w:rsid w:val="00386798"/>
    <w:rsid w:val="0039073B"/>
    <w:rsid w:val="003B3204"/>
    <w:rsid w:val="00402972"/>
    <w:rsid w:val="00424066"/>
    <w:rsid w:val="00426F02"/>
    <w:rsid w:val="0045071D"/>
    <w:rsid w:val="004549F5"/>
    <w:rsid w:val="00464A91"/>
    <w:rsid w:val="00486F1A"/>
    <w:rsid w:val="004A25B5"/>
    <w:rsid w:val="004A6471"/>
    <w:rsid w:val="004D4F89"/>
    <w:rsid w:val="004E43F8"/>
    <w:rsid w:val="004E71D4"/>
    <w:rsid w:val="004F4565"/>
    <w:rsid w:val="005158A2"/>
    <w:rsid w:val="005266E4"/>
    <w:rsid w:val="00530884"/>
    <w:rsid w:val="00540512"/>
    <w:rsid w:val="0056604B"/>
    <w:rsid w:val="0057260C"/>
    <w:rsid w:val="00582ADB"/>
    <w:rsid w:val="005A1988"/>
    <w:rsid w:val="005B5C38"/>
    <w:rsid w:val="005D2E3F"/>
    <w:rsid w:val="005D7635"/>
    <w:rsid w:val="005F5F94"/>
    <w:rsid w:val="005F74C6"/>
    <w:rsid w:val="00607974"/>
    <w:rsid w:val="00612B2C"/>
    <w:rsid w:val="00614653"/>
    <w:rsid w:val="00633A98"/>
    <w:rsid w:val="00662B4E"/>
    <w:rsid w:val="00665233"/>
    <w:rsid w:val="006711C7"/>
    <w:rsid w:val="00674BF8"/>
    <w:rsid w:val="0067635A"/>
    <w:rsid w:val="006867A5"/>
    <w:rsid w:val="00686AB4"/>
    <w:rsid w:val="00693D98"/>
    <w:rsid w:val="006979C2"/>
    <w:rsid w:val="006A492A"/>
    <w:rsid w:val="006B7D9A"/>
    <w:rsid w:val="006C4DD9"/>
    <w:rsid w:val="006C6BEC"/>
    <w:rsid w:val="006D2622"/>
    <w:rsid w:val="006D381F"/>
    <w:rsid w:val="00713C5F"/>
    <w:rsid w:val="007213E5"/>
    <w:rsid w:val="00727FB4"/>
    <w:rsid w:val="00735055"/>
    <w:rsid w:val="00744F90"/>
    <w:rsid w:val="00767269"/>
    <w:rsid w:val="00792A3F"/>
    <w:rsid w:val="00795C96"/>
    <w:rsid w:val="00797D28"/>
    <w:rsid w:val="007A7C37"/>
    <w:rsid w:val="007C19A8"/>
    <w:rsid w:val="007F0B7E"/>
    <w:rsid w:val="007F24F3"/>
    <w:rsid w:val="007F51F5"/>
    <w:rsid w:val="007F66C6"/>
    <w:rsid w:val="00805543"/>
    <w:rsid w:val="00820133"/>
    <w:rsid w:val="00835324"/>
    <w:rsid w:val="008419B4"/>
    <w:rsid w:val="00842AF0"/>
    <w:rsid w:val="00874059"/>
    <w:rsid w:val="00894296"/>
    <w:rsid w:val="008C3A47"/>
    <w:rsid w:val="008F39D7"/>
    <w:rsid w:val="00905999"/>
    <w:rsid w:val="00980B32"/>
    <w:rsid w:val="00987CF6"/>
    <w:rsid w:val="009B3A55"/>
    <w:rsid w:val="009D750E"/>
    <w:rsid w:val="009F7230"/>
    <w:rsid w:val="00A00CF2"/>
    <w:rsid w:val="00A03B35"/>
    <w:rsid w:val="00A1067F"/>
    <w:rsid w:val="00A164EC"/>
    <w:rsid w:val="00A2723B"/>
    <w:rsid w:val="00A32760"/>
    <w:rsid w:val="00A3574A"/>
    <w:rsid w:val="00A51B0E"/>
    <w:rsid w:val="00A60FC5"/>
    <w:rsid w:val="00A648AE"/>
    <w:rsid w:val="00A72E80"/>
    <w:rsid w:val="00A80634"/>
    <w:rsid w:val="00A909C7"/>
    <w:rsid w:val="00A94390"/>
    <w:rsid w:val="00A94B33"/>
    <w:rsid w:val="00A94B76"/>
    <w:rsid w:val="00AB0FF5"/>
    <w:rsid w:val="00AB1F22"/>
    <w:rsid w:val="00AB38E9"/>
    <w:rsid w:val="00B13690"/>
    <w:rsid w:val="00B514DB"/>
    <w:rsid w:val="00B63B49"/>
    <w:rsid w:val="00B64FBF"/>
    <w:rsid w:val="00B77E39"/>
    <w:rsid w:val="00B8589E"/>
    <w:rsid w:val="00B97AA3"/>
    <w:rsid w:val="00BA23E2"/>
    <w:rsid w:val="00BB0EA4"/>
    <w:rsid w:val="00BB2138"/>
    <w:rsid w:val="00BC4F32"/>
    <w:rsid w:val="00BD7552"/>
    <w:rsid w:val="00BE0247"/>
    <w:rsid w:val="00BF4AF9"/>
    <w:rsid w:val="00C54378"/>
    <w:rsid w:val="00C61AE6"/>
    <w:rsid w:val="00C62D75"/>
    <w:rsid w:val="00C7432D"/>
    <w:rsid w:val="00C877F1"/>
    <w:rsid w:val="00CA4D46"/>
    <w:rsid w:val="00CE4FD0"/>
    <w:rsid w:val="00CF64F1"/>
    <w:rsid w:val="00D01842"/>
    <w:rsid w:val="00D050E0"/>
    <w:rsid w:val="00D24708"/>
    <w:rsid w:val="00D26205"/>
    <w:rsid w:val="00D429D8"/>
    <w:rsid w:val="00D46D17"/>
    <w:rsid w:val="00D663AD"/>
    <w:rsid w:val="00D712CC"/>
    <w:rsid w:val="00D90D17"/>
    <w:rsid w:val="00DA3211"/>
    <w:rsid w:val="00DB56D5"/>
    <w:rsid w:val="00DB61C1"/>
    <w:rsid w:val="00DF6585"/>
    <w:rsid w:val="00E25E3A"/>
    <w:rsid w:val="00E428F0"/>
    <w:rsid w:val="00E44259"/>
    <w:rsid w:val="00E63129"/>
    <w:rsid w:val="00E86E23"/>
    <w:rsid w:val="00EB11E6"/>
    <w:rsid w:val="00EE7ECB"/>
    <w:rsid w:val="00EF56A6"/>
    <w:rsid w:val="00F07E35"/>
    <w:rsid w:val="00F24B36"/>
    <w:rsid w:val="00F37020"/>
    <w:rsid w:val="00F53192"/>
    <w:rsid w:val="00F72F81"/>
    <w:rsid w:val="00F75273"/>
    <w:rsid w:val="00F76F0A"/>
    <w:rsid w:val="00F77DF9"/>
    <w:rsid w:val="00F91156"/>
    <w:rsid w:val="00FA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C3925DF-C7EC-4335-9F65-EE43A7DA6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7A5"/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BA23E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Balk5">
    <w:name w:val="heading 5"/>
    <w:basedOn w:val="Normal"/>
    <w:link w:val="Balk5Char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color w:val="0099FF"/>
    </w:rPr>
  </w:style>
  <w:style w:type="paragraph" w:styleId="ListeParagraf">
    <w:name w:val="List Paragraph"/>
    <w:basedOn w:val="Normal"/>
    <w:uiPriority w:val="34"/>
    <w:qFormat/>
    <w:rsid w:val="00014549"/>
    <w:pPr>
      <w:ind w:left="708"/>
    </w:pPr>
  </w:style>
  <w:style w:type="character" w:styleId="Kpr">
    <w:name w:val="Hyperlink"/>
    <w:uiPriority w:val="99"/>
    <w:unhideWhenUsed/>
    <w:rsid w:val="004A6471"/>
    <w:rPr>
      <w:color w:val="0000FF"/>
      <w:u w:val="single"/>
    </w:rPr>
  </w:style>
  <w:style w:type="character" w:styleId="Gl">
    <w:name w:val="Strong"/>
    <w:uiPriority w:val="22"/>
    <w:qFormat/>
    <w:rsid w:val="00633A98"/>
    <w:rPr>
      <w:b/>
      <w:bCs/>
    </w:rPr>
  </w:style>
  <w:style w:type="character" w:customStyle="1" w:styleId="Balk1Char">
    <w:name w:val="Başlık 1 Char"/>
    <w:link w:val="Balk1"/>
    <w:uiPriority w:val="9"/>
    <w:rsid w:val="00BA23E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title1">
    <w:name w:val="title1"/>
    <w:basedOn w:val="Normal"/>
    <w:rsid w:val="00D26205"/>
    <w:rPr>
      <w:sz w:val="29"/>
      <w:szCs w:val="29"/>
      <w:lang w:eastAsia="zh-TW"/>
    </w:rPr>
  </w:style>
  <w:style w:type="paragraph" w:customStyle="1" w:styleId="desc2">
    <w:name w:val="desc2"/>
    <w:basedOn w:val="Normal"/>
    <w:rsid w:val="00D26205"/>
    <w:pPr>
      <w:spacing w:before="100" w:beforeAutospacing="1" w:after="100" w:afterAutospacing="1"/>
    </w:pPr>
    <w:rPr>
      <w:sz w:val="28"/>
      <w:szCs w:val="28"/>
      <w:lang w:eastAsia="zh-TW"/>
    </w:rPr>
  </w:style>
  <w:style w:type="character" w:customStyle="1" w:styleId="jrnl">
    <w:name w:val="jrnl"/>
    <w:rsid w:val="00D26205"/>
    <w:rPr>
      <w:rFonts w:ascii="Times New Roman" w:hAnsi="Times New Roman" w:cs="Times New Roman" w:hint="default"/>
    </w:rPr>
  </w:style>
  <w:style w:type="paragraph" w:styleId="AralkYok">
    <w:name w:val="No Spacing"/>
    <w:uiPriority w:val="1"/>
    <w:qFormat/>
    <w:rsid w:val="00A00CF2"/>
    <w:rPr>
      <w:sz w:val="24"/>
      <w:szCs w:val="24"/>
    </w:rPr>
  </w:style>
  <w:style w:type="table" w:styleId="TabloKlavuzu">
    <w:name w:val="Table Grid"/>
    <w:basedOn w:val="NormalTablo"/>
    <w:uiPriority w:val="59"/>
    <w:rsid w:val="00A94B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nuBal1">
    <w:name w:val="Konu Başlığı1"/>
    <w:basedOn w:val="Normal"/>
    <w:rsid w:val="00CA4D46"/>
    <w:pPr>
      <w:spacing w:before="100" w:beforeAutospacing="1" w:after="100" w:afterAutospacing="1"/>
    </w:pPr>
  </w:style>
  <w:style w:type="paragraph" w:customStyle="1" w:styleId="desc">
    <w:name w:val="desc"/>
    <w:basedOn w:val="Normal"/>
    <w:rsid w:val="00CA4D4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CA4D46"/>
  </w:style>
  <w:style w:type="paragraph" w:customStyle="1" w:styleId="details">
    <w:name w:val="details"/>
    <w:basedOn w:val="Normal"/>
    <w:rsid w:val="00CA4D46"/>
    <w:pPr>
      <w:spacing w:before="100" w:beforeAutospacing="1" w:after="100" w:afterAutospacing="1"/>
    </w:pPr>
  </w:style>
  <w:style w:type="character" w:styleId="Vurgu">
    <w:name w:val="Emphasis"/>
    <w:uiPriority w:val="20"/>
    <w:qFormat/>
    <w:rsid w:val="00612B2C"/>
    <w:rPr>
      <w:i/>
      <w:iCs/>
    </w:rPr>
  </w:style>
  <w:style w:type="character" w:customStyle="1" w:styleId="Balk5Char">
    <w:name w:val="Başlık 5 Char"/>
    <w:basedOn w:val="VarsaylanParagrafYazTipi"/>
    <w:link w:val="Balk5"/>
    <w:rsid w:val="004E71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152702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haticea@pau.edu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B3E9A-9D78-4F33-AFDE-3D3E92D87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1490</Words>
  <Characters>8496</Characters>
  <Application>Microsoft Office Word</Application>
  <DocSecurity>0</DocSecurity>
  <Lines>70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AHMET ÖRNEK</vt:lpstr>
    </vt:vector>
  </TitlesOfParts>
  <Company>~ By M.Baran ™ ~</Company>
  <LinksUpToDate>false</LinksUpToDate>
  <CharactersWithSpaces>9967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AHMET ÖRNEK</dc:title>
  <dc:creator>ismail hakkı akbudak</dc:creator>
  <cp:revision>4</cp:revision>
  <cp:lastPrinted>2017-05-11T07:07:00Z</cp:lastPrinted>
  <dcterms:created xsi:type="dcterms:W3CDTF">2021-11-17T20:18:00Z</dcterms:created>
  <dcterms:modified xsi:type="dcterms:W3CDTF">2021-11-18T15:20:00Z</dcterms:modified>
</cp:coreProperties>
</file>