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20"/>
        <w:gridCol w:w="40"/>
        <w:gridCol w:w="60"/>
        <w:gridCol w:w="80"/>
        <w:gridCol w:w="400"/>
        <w:gridCol w:w="400"/>
        <w:gridCol w:w="40"/>
        <w:gridCol w:w="40"/>
        <w:gridCol w:w="940"/>
        <w:gridCol w:w="140"/>
        <w:gridCol w:w="140"/>
        <w:gridCol w:w="60"/>
        <w:gridCol w:w="40"/>
        <w:gridCol w:w="220"/>
        <w:gridCol w:w="220"/>
        <w:gridCol w:w="200"/>
        <w:gridCol w:w="200"/>
        <w:gridCol w:w="1000"/>
        <w:gridCol w:w="160"/>
        <w:gridCol w:w="80"/>
        <w:gridCol w:w="80"/>
        <w:gridCol w:w="160"/>
        <w:gridCol w:w="180"/>
        <w:gridCol w:w="320"/>
        <w:gridCol w:w="1240"/>
        <w:gridCol w:w="1400"/>
        <w:gridCol w:w="880"/>
        <w:gridCol w:w="1300"/>
        <w:gridCol w:w="40"/>
        <w:gridCol w:w="80"/>
        <w:gridCol w:w="100"/>
        <w:gridCol w:w="180"/>
        <w:gridCol w:w="20"/>
        <w:gridCol w:w="280"/>
        <w:gridCol w:w="40"/>
      </w:tblGrid>
      <w:tr w:rsidR="00861AD6" w14:paraId="091E0659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14:paraId="3CD39891" w14:textId="77777777" w:rsidR="00861AD6" w:rsidRDefault="00861AD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14:paraId="1C90CFAA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A7B7031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6C8BF3EB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01982C5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DBA97E7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7A627F09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2FB081DE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172F66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26344E0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45562A74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5A77F4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5C9B5A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64ACE17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ED11CF2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675072E3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4545BCA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03520863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7D1873AF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E1B09D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E558B6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2D17910" w14:textId="77777777" w:rsidR="00861AD6" w:rsidRDefault="00861AD6">
            <w:pPr>
              <w:pStyle w:val="EMPTYCELLSTYLE"/>
            </w:pPr>
          </w:p>
        </w:tc>
      </w:tr>
      <w:tr w:rsidR="00861AD6" w14:paraId="5D430A6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14:paraId="5FE64C43" w14:textId="77777777" w:rsidR="00861AD6" w:rsidRDefault="00861AD6">
            <w:pPr>
              <w:pStyle w:val="EMPTYCELLSTYLE"/>
            </w:pPr>
          </w:p>
        </w:tc>
        <w:tc>
          <w:tcPr>
            <w:tcW w:w="78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8E91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36"/>
              </w:rPr>
              <w:t>MUSTAFA ŞENGÜL</w:t>
            </w:r>
          </w:p>
        </w:tc>
        <w:tc>
          <w:tcPr>
            <w:tcW w:w="880" w:type="dxa"/>
          </w:tcPr>
          <w:p w14:paraId="60521D8D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9449200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6A1D36D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938FD1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A5295A0" w14:textId="77777777" w:rsidR="00861AD6" w:rsidRDefault="00861AD6">
            <w:pPr>
              <w:pStyle w:val="EMPTYCELLSTYLE"/>
            </w:pPr>
          </w:p>
        </w:tc>
      </w:tr>
      <w:tr w:rsidR="00861AD6" w14:paraId="26E538D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6FF2946A" w14:textId="77777777" w:rsidR="00861AD6" w:rsidRDefault="00861AD6">
            <w:pPr>
              <w:pStyle w:val="EMPTYCELLSTYLE"/>
            </w:pPr>
          </w:p>
        </w:tc>
        <w:tc>
          <w:tcPr>
            <w:tcW w:w="78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8A89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28"/>
              </w:rPr>
              <w:t>DOKTOR ÖĞRETİM ÜYESİ</w:t>
            </w:r>
          </w:p>
        </w:tc>
        <w:tc>
          <w:tcPr>
            <w:tcW w:w="880" w:type="dxa"/>
          </w:tcPr>
          <w:p w14:paraId="22B3967E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5EA128C1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7A54ACE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B33A0B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6AA860C" w14:textId="77777777" w:rsidR="00861AD6" w:rsidRDefault="00861AD6">
            <w:pPr>
              <w:pStyle w:val="EMPTYCELLSTYLE"/>
            </w:pPr>
          </w:p>
        </w:tc>
      </w:tr>
      <w:tr w:rsidR="00861AD6" w14:paraId="7CEDFD17" w14:textId="77777777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340" w:type="dxa"/>
          </w:tcPr>
          <w:p w14:paraId="42C2C967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5B555D3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8AA5E9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1AFB7FA7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D5CF75E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28AB8DA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0EE245A9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19971C4B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525300D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EB15584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442A66EB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9BB278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BE83DF0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79CD622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6CFCE2A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6D24E5BD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B8E849D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658245BD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51BA412B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16302D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E709B0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0F7C930" w14:textId="77777777" w:rsidR="00861AD6" w:rsidRDefault="00861AD6">
            <w:pPr>
              <w:pStyle w:val="EMPTYCELLSTYLE"/>
            </w:pPr>
          </w:p>
        </w:tc>
      </w:tr>
      <w:tr w:rsidR="00861AD6" w14:paraId="22401FA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51136692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052DBC2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5C590D2" w14:textId="77777777" w:rsidR="00861AD6" w:rsidRDefault="00861AD6">
            <w:pPr>
              <w:pStyle w:val="EMPTYCELLSTYLE"/>
            </w:pPr>
          </w:p>
        </w:tc>
        <w:tc>
          <w:tcPr>
            <w:tcW w:w="44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9F21" w14:textId="77777777" w:rsidR="00861AD6" w:rsidRDefault="00E96039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A2D6" w14:textId="77777777" w:rsidR="00861AD6" w:rsidRDefault="00E96039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AA4F" w14:textId="77777777" w:rsidR="00861AD6" w:rsidRDefault="00E96039">
            <w:r>
              <w:rPr>
                <w:rFonts w:ascii="Verdana" w:eastAsia="Verdana" w:hAnsi="Verdana" w:cs="Verdana"/>
                <w:color w:val="000000"/>
              </w:rPr>
              <w:t>msengul@pau.edu.tr</w:t>
            </w:r>
          </w:p>
        </w:tc>
        <w:tc>
          <w:tcPr>
            <w:tcW w:w="1" w:type="dxa"/>
          </w:tcPr>
          <w:p w14:paraId="1ABB65E1" w14:textId="77777777" w:rsidR="00861AD6" w:rsidRDefault="00861AD6">
            <w:pPr>
              <w:pStyle w:val="EMPTYCELLSTYLE"/>
            </w:pPr>
          </w:p>
        </w:tc>
      </w:tr>
      <w:tr w:rsidR="00861AD6" w14:paraId="763CE47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10B75B5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FAF560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4842A01" w14:textId="77777777" w:rsidR="00861AD6" w:rsidRDefault="00861AD6">
            <w:pPr>
              <w:pStyle w:val="EMPTYCELLSTYLE"/>
            </w:pPr>
          </w:p>
        </w:tc>
        <w:tc>
          <w:tcPr>
            <w:tcW w:w="44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2BB9" w14:textId="77777777" w:rsidR="00861AD6" w:rsidRDefault="00E96039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3D5C" w14:textId="77777777" w:rsidR="00861AD6" w:rsidRDefault="00E96039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D482" w14:textId="77777777" w:rsidR="00861AD6" w:rsidRDefault="00E96039">
            <w:r>
              <w:rPr>
                <w:rFonts w:ascii="Verdana" w:eastAsia="Verdana" w:hAnsi="Verdana" w:cs="Verdana"/>
                <w:color w:val="000000"/>
              </w:rPr>
              <w:t>2962580-2580</w:t>
            </w:r>
          </w:p>
        </w:tc>
        <w:tc>
          <w:tcPr>
            <w:tcW w:w="1" w:type="dxa"/>
          </w:tcPr>
          <w:p w14:paraId="5FD129C9" w14:textId="77777777" w:rsidR="00861AD6" w:rsidRDefault="00861AD6">
            <w:pPr>
              <w:pStyle w:val="EMPTYCELLSTYLE"/>
            </w:pPr>
          </w:p>
        </w:tc>
      </w:tr>
      <w:tr w:rsidR="00861AD6" w14:paraId="5C7D763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14:paraId="19150737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6C29123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146C27C" w14:textId="77777777" w:rsidR="00861AD6" w:rsidRDefault="00861AD6">
            <w:pPr>
              <w:pStyle w:val="EMPTYCELLSTYLE"/>
            </w:pPr>
          </w:p>
        </w:tc>
        <w:tc>
          <w:tcPr>
            <w:tcW w:w="448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CF90" w14:textId="77777777" w:rsidR="00861AD6" w:rsidRDefault="00E96039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89DA" w14:textId="77777777" w:rsidR="00861AD6" w:rsidRDefault="00E96039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320" w:type="dxa"/>
          </w:tcPr>
          <w:p w14:paraId="1BB73A90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F4E77A5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6050E884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1AF503F2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4A5154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C2E581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8F6BB54" w14:textId="77777777" w:rsidR="00861AD6" w:rsidRDefault="00861AD6">
            <w:pPr>
              <w:pStyle w:val="EMPTYCELLSTYLE"/>
            </w:pPr>
          </w:p>
        </w:tc>
      </w:tr>
      <w:tr w:rsidR="00861AD6" w14:paraId="13A94CF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542CB04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173C2F9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10BBE38" w14:textId="77777777" w:rsidR="00861AD6" w:rsidRDefault="00861AD6">
            <w:pPr>
              <w:pStyle w:val="EMPTYCELLSTYLE"/>
            </w:pPr>
          </w:p>
        </w:tc>
        <w:tc>
          <w:tcPr>
            <w:tcW w:w="448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5C89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C6B7" w14:textId="77777777" w:rsidR="00861AD6" w:rsidRDefault="00861AD6">
            <w:pPr>
              <w:pStyle w:val="EMPTYCELLSTYLE"/>
            </w:pPr>
          </w:p>
        </w:tc>
        <w:tc>
          <w:tcPr>
            <w:tcW w:w="5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373E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>Pamukkale Üniversitesi Tıp Fakültesi Tıbbi Mikrobiyoloji Anabilim Dalı Kınıklı/DENİZLİ</w:t>
            </w:r>
          </w:p>
        </w:tc>
        <w:tc>
          <w:tcPr>
            <w:tcW w:w="1" w:type="dxa"/>
          </w:tcPr>
          <w:p w14:paraId="4ED31A6B" w14:textId="77777777" w:rsidR="00861AD6" w:rsidRDefault="00861AD6">
            <w:pPr>
              <w:pStyle w:val="EMPTYCELLSTYLE"/>
            </w:pPr>
          </w:p>
        </w:tc>
      </w:tr>
      <w:tr w:rsidR="00861AD6" w14:paraId="2AC352F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14:paraId="60FB891C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CC7D309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8F7CE4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25B10A47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3E41E23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164DE1C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05A9B742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5AE825B5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6FB7C9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8E6FBDA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6058BBFA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730413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143655A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193FD45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5681629" w14:textId="77777777" w:rsidR="00861AD6" w:rsidRDefault="00861AD6">
            <w:pPr>
              <w:pStyle w:val="EMPTYCELLSTYLE"/>
            </w:pPr>
          </w:p>
        </w:tc>
        <w:tc>
          <w:tcPr>
            <w:tcW w:w="5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F16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2087D7F" w14:textId="77777777" w:rsidR="00861AD6" w:rsidRDefault="00861AD6">
            <w:pPr>
              <w:pStyle w:val="EMPTYCELLSTYLE"/>
            </w:pPr>
          </w:p>
        </w:tc>
      </w:tr>
      <w:tr w:rsidR="00861AD6" w14:paraId="6C35E6EB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14:paraId="2253BCA8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1793F78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384882E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2E691F4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1E1F8F2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5180756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25DE3EE8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5A1FFF24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88BFAC2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D1FAB35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52F7FC13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E8E4D5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43A577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D3ABEBB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1B3FCD9" w14:textId="77777777" w:rsidR="00861AD6" w:rsidRDefault="00861AD6">
            <w:pPr>
              <w:pStyle w:val="EMPTYCELLSTYLE"/>
            </w:pPr>
          </w:p>
        </w:tc>
        <w:tc>
          <w:tcPr>
            <w:tcW w:w="5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06C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62889A8" w14:textId="77777777" w:rsidR="00861AD6" w:rsidRDefault="00861AD6">
            <w:pPr>
              <w:pStyle w:val="EMPTYCELLSTYLE"/>
            </w:pPr>
          </w:p>
        </w:tc>
      </w:tr>
      <w:tr w:rsidR="00861AD6" w14:paraId="13F3A6C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14:paraId="6AE8ACFF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B419491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DED681A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37BF76CD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73D69A5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A0AAA3F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2631FB6B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66870B1D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65C2502B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A8A6C64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5B6D324F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72FF5D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5F602B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9D3956D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5185A1B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324579AD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E59C0B5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4442B7F2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E9790BC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79863A0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C32B71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0A779AC" w14:textId="77777777" w:rsidR="00861AD6" w:rsidRDefault="00861AD6">
            <w:pPr>
              <w:pStyle w:val="EMPTYCELLSTYLE"/>
            </w:pPr>
          </w:p>
        </w:tc>
      </w:tr>
      <w:tr w:rsidR="00861AD6" w14:paraId="6E4D554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055224B2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B567291" w14:textId="77777777" w:rsidR="00861AD6" w:rsidRDefault="00861AD6">
            <w:pPr>
              <w:pStyle w:val="EMPTYCELLSTYLE"/>
            </w:pPr>
          </w:p>
        </w:tc>
        <w:tc>
          <w:tcPr>
            <w:tcW w:w="5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FD76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14:paraId="0F89A170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2E030C0C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5F1F157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DC46D4C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3A1DC8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395A0FA" w14:textId="77777777" w:rsidR="00861AD6" w:rsidRDefault="00861AD6">
            <w:pPr>
              <w:pStyle w:val="EMPTYCELLSTYLE"/>
            </w:pPr>
          </w:p>
        </w:tc>
      </w:tr>
      <w:tr w:rsidR="00861AD6" w14:paraId="7AE1D3A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27CEA446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D80CC8C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133FCC4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12749FE1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F2648D1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AC437BF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749B483D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042F52A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682D2A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3D8C995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2EBA1C57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4DE0CD3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59EBE9D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6035D35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A1BA1BA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111856EE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6DCBB3C3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3ABC2EBC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6059B58A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C9667C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117B4F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586AE83" w14:textId="77777777" w:rsidR="00861AD6" w:rsidRDefault="00861AD6">
            <w:pPr>
              <w:pStyle w:val="EMPTYCELLSTYLE"/>
            </w:pPr>
          </w:p>
        </w:tc>
      </w:tr>
      <w:tr w:rsidR="00861AD6" w14:paraId="3096A23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44823F88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3CC1A59" w14:textId="77777777" w:rsidR="00861AD6" w:rsidRDefault="00861AD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AF48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9204D06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737C04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0D899F2" w14:textId="77777777" w:rsidR="00861AD6" w:rsidRDefault="00861AD6">
            <w:pPr>
              <w:pStyle w:val="EMPTYCELLSTYLE"/>
            </w:pPr>
          </w:p>
        </w:tc>
      </w:tr>
      <w:tr w:rsidR="00861AD6" w14:paraId="3A2DF3B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1DD9245E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E54F993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CF74490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050DF8B8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40B6B5C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5226AF5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546E1E3B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1F8AA67C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521AFDA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863F8A4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4E467921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0A1C0C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86C76D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4170D70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36B5B01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188EFC9F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07E2FA3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43F64BD1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5AC77554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0ED00A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F3E675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80F9E04" w14:textId="77777777" w:rsidR="00861AD6" w:rsidRDefault="00861AD6">
            <w:pPr>
              <w:pStyle w:val="EMPTYCELLSTYLE"/>
            </w:pPr>
          </w:p>
        </w:tc>
      </w:tr>
      <w:tr w:rsidR="00861AD6" w14:paraId="1926BB6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0FEC9645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24D8B2B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A9A4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20" w:type="dxa"/>
          </w:tcPr>
          <w:p w14:paraId="0CD8DB31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D8C7D" w14:textId="77777777" w:rsidR="00861AD6" w:rsidRDefault="00E96039">
            <w:r>
              <w:rPr>
                <w:rFonts w:ascii="Verdana" w:eastAsia="Verdana" w:hAnsi="Verdana" w:cs="Verdana"/>
                <w:color w:val="000000"/>
              </w:rPr>
              <w:t>ESKİŞEHİR OSMANGAZİ ÜNİVERSİTESİ</w:t>
            </w:r>
          </w:p>
        </w:tc>
        <w:tc>
          <w:tcPr>
            <w:tcW w:w="120" w:type="dxa"/>
            <w:gridSpan w:val="2"/>
          </w:tcPr>
          <w:p w14:paraId="7DE37F4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B95FDE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439D17E" w14:textId="77777777" w:rsidR="00861AD6" w:rsidRDefault="00861AD6">
            <w:pPr>
              <w:pStyle w:val="EMPTYCELLSTYLE"/>
            </w:pPr>
          </w:p>
        </w:tc>
      </w:tr>
      <w:tr w:rsidR="00861AD6" w14:paraId="3C1F3C8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7DF0E03E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CD7ABB4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2D19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08E4B7E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F3DE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6"/>
              </w:rPr>
              <w:t>SAĞLIK BİLİMLERİ ENSTİTÜSÜ/MİKROBİYOLOJİ (YL) (TEZLİ)</w:t>
            </w:r>
          </w:p>
        </w:tc>
        <w:tc>
          <w:tcPr>
            <w:tcW w:w="120" w:type="dxa"/>
            <w:gridSpan w:val="2"/>
          </w:tcPr>
          <w:p w14:paraId="6C82765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40300F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249967E" w14:textId="77777777" w:rsidR="00861AD6" w:rsidRDefault="00861AD6">
            <w:pPr>
              <w:pStyle w:val="EMPTYCELLSTYLE"/>
            </w:pPr>
          </w:p>
        </w:tc>
      </w:tr>
      <w:tr w:rsidR="00861AD6" w14:paraId="1BE2E05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156228AB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1BED3E0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0D33B93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02A15258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1E0A894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2AFE87F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5177197C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61199BF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E8023A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4E37803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B820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FC75D7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E59A72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06D4AFF" w14:textId="77777777" w:rsidR="00861AD6" w:rsidRDefault="00861AD6">
            <w:pPr>
              <w:pStyle w:val="EMPTYCELLSTYLE"/>
            </w:pPr>
          </w:p>
        </w:tc>
      </w:tr>
      <w:tr w:rsidR="00861AD6" w14:paraId="16DDDF4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69C5634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47EE71F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76EA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1989</w:t>
            </w:r>
          </w:p>
        </w:tc>
        <w:tc>
          <w:tcPr>
            <w:tcW w:w="20" w:type="dxa"/>
          </w:tcPr>
          <w:p w14:paraId="6C5FC300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8C898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1C430C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E90400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EF4F813" w14:textId="77777777" w:rsidR="00861AD6" w:rsidRDefault="00861AD6">
            <w:pPr>
              <w:pStyle w:val="EMPTYCELLSTYLE"/>
            </w:pPr>
          </w:p>
        </w:tc>
      </w:tr>
      <w:tr w:rsidR="00861AD6" w14:paraId="1512E383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58CB4955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9C937F8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E2C3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Ekim/1995</w:t>
            </w:r>
          </w:p>
        </w:tc>
        <w:tc>
          <w:tcPr>
            <w:tcW w:w="20" w:type="dxa"/>
          </w:tcPr>
          <w:p w14:paraId="2A2C1920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A2A2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D882207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A8E461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F233772" w14:textId="77777777" w:rsidR="00861AD6" w:rsidRDefault="00861AD6">
            <w:pPr>
              <w:pStyle w:val="EMPTYCELLSTYLE"/>
            </w:pPr>
          </w:p>
        </w:tc>
      </w:tr>
      <w:tr w:rsidR="00861AD6" w14:paraId="5957432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10AEDCED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F5E3CC0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649E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D19FD8F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09AE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Tez adı: Klinik örneklerden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anaerob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etkenlerin izolasyonu (1995) Tez Danışmanı:(YURDANUR AKGÜN)</w:t>
            </w:r>
          </w:p>
        </w:tc>
        <w:tc>
          <w:tcPr>
            <w:tcW w:w="120" w:type="dxa"/>
            <w:gridSpan w:val="2"/>
          </w:tcPr>
          <w:p w14:paraId="537D0A90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F0B128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6D375B3" w14:textId="77777777" w:rsidR="00861AD6" w:rsidRDefault="00861AD6">
            <w:pPr>
              <w:pStyle w:val="EMPTYCELLSTYLE"/>
            </w:pPr>
          </w:p>
        </w:tc>
      </w:tr>
      <w:tr w:rsidR="00861AD6" w14:paraId="20748CA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03B7CA9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CE3EF21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F598A8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923FFBB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516ACF4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1F60EF2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57A80898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645E8F47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AAB826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0B609E0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9E29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6B13ED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8C3D36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B9223CF" w14:textId="77777777" w:rsidR="00861AD6" w:rsidRDefault="00861AD6">
            <w:pPr>
              <w:pStyle w:val="EMPTYCELLSTYLE"/>
            </w:pPr>
          </w:p>
        </w:tc>
      </w:tr>
      <w:tr w:rsidR="00861AD6" w14:paraId="4218960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32457F7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F380865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3A6D074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0197A9BE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25788F5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32DFBEA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76262E56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31CC982C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0F69E7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028E8FB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1C7ECB2A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744C5E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468F8E0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A206791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831F661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7FC58C66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8A828DA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46342084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58D04251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88CF983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34CF97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B0C4DFD" w14:textId="77777777" w:rsidR="00861AD6" w:rsidRDefault="00861AD6">
            <w:pPr>
              <w:pStyle w:val="EMPTYCELLSTYLE"/>
            </w:pPr>
          </w:p>
        </w:tc>
      </w:tr>
      <w:tr w:rsidR="00861AD6" w14:paraId="718EAFE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443FC64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DA6A626" w14:textId="77777777" w:rsidR="00861AD6" w:rsidRDefault="00861AD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F285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FA4B5AE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CDA942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8716724" w14:textId="77777777" w:rsidR="00861AD6" w:rsidRDefault="00861AD6">
            <w:pPr>
              <w:pStyle w:val="EMPTYCELLSTYLE"/>
            </w:pPr>
          </w:p>
        </w:tc>
      </w:tr>
      <w:tr w:rsidR="00861AD6" w14:paraId="09B4854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09FF63B3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5A08CCA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B45F528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65DAB5DA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27F607D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BA54B4A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4F463258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5306395A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0D3144D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CBEA950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297225A6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B1B250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B6746B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410D2E4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4774AC5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7F7C4E84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EDD0DD2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61681278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709975FC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A50301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150EF3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8F4FDAD" w14:textId="77777777" w:rsidR="00861AD6" w:rsidRDefault="00861AD6">
            <w:pPr>
              <w:pStyle w:val="EMPTYCELLSTYLE"/>
            </w:pPr>
          </w:p>
        </w:tc>
      </w:tr>
      <w:tr w:rsidR="00861AD6" w14:paraId="409589B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6D69D94F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0C28C19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5559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14:paraId="2031C977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AAFE0" w14:textId="77777777" w:rsidR="00861AD6" w:rsidRDefault="00E96039">
            <w:r>
              <w:rPr>
                <w:rFonts w:ascii="Verdana" w:eastAsia="Verdana" w:hAnsi="Verdana" w:cs="Verdana"/>
                <w:color w:val="000000"/>
              </w:rPr>
              <w:t>ANADOLU ÜNİVERSİTESİ</w:t>
            </w:r>
          </w:p>
        </w:tc>
        <w:tc>
          <w:tcPr>
            <w:tcW w:w="120" w:type="dxa"/>
            <w:gridSpan w:val="2"/>
          </w:tcPr>
          <w:p w14:paraId="0209EF7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2340F2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235449A" w14:textId="77777777" w:rsidR="00861AD6" w:rsidRDefault="00861AD6">
            <w:pPr>
              <w:pStyle w:val="EMPTYCELLSTYLE"/>
            </w:pPr>
          </w:p>
        </w:tc>
      </w:tr>
      <w:tr w:rsidR="00861AD6" w14:paraId="2408271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43D1B734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F6E31C9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8DB7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4873559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731F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6"/>
              </w:rPr>
              <w:t>SAĞLIK BİLİMLERİ ENSTİTÜSÜ</w:t>
            </w:r>
          </w:p>
        </w:tc>
        <w:tc>
          <w:tcPr>
            <w:tcW w:w="120" w:type="dxa"/>
            <w:gridSpan w:val="2"/>
          </w:tcPr>
          <w:p w14:paraId="724B334A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9FBA59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60BF6CE" w14:textId="77777777" w:rsidR="00861AD6" w:rsidRDefault="00861AD6">
            <w:pPr>
              <w:pStyle w:val="EMPTYCELLSTYLE"/>
            </w:pPr>
          </w:p>
        </w:tc>
      </w:tr>
      <w:tr w:rsidR="00861AD6" w14:paraId="7B5AB79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7D04032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B3BA9C3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AEC7162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BC6AABF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6F913BD3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1B0F0B5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6C0F2EB0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1D7EF51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A8D8DE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38AD91A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74AA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9037CC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5D6515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9FAF376" w14:textId="77777777" w:rsidR="00861AD6" w:rsidRDefault="00861AD6">
            <w:pPr>
              <w:pStyle w:val="EMPTYCELLSTYLE"/>
            </w:pPr>
          </w:p>
        </w:tc>
      </w:tr>
      <w:tr w:rsidR="00861AD6" w14:paraId="3BD9070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62418E11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7F41233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D0D8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1987</w:t>
            </w:r>
          </w:p>
        </w:tc>
        <w:tc>
          <w:tcPr>
            <w:tcW w:w="20" w:type="dxa"/>
          </w:tcPr>
          <w:p w14:paraId="51DACFA6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03B2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563AF2F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C44910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D7C125C" w14:textId="77777777" w:rsidR="00861AD6" w:rsidRDefault="00861AD6">
            <w:pPr>
              <w:pStyle w:val="EMPTYCELLSTYLE"/>
            </w:pPr>
          </w:p>
        </w:tc>
      </w:tr>
      <w:tr w:rsidR="00861AD6" w14:paraId="3948DBE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0FF036F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D79993F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AE80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Eylül/1989</w:t>
            </w:r>
          </w:p>
        </w:tc>
        <w:tc>
          <w:tcPr>
            <w:tcW w:w="20" w:type="dxa"/>
          </w:tcPr>
          <w:p w14:paraId="3B4B2936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C5BF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D47150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AFE121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009F6AC" w14:textId="77777777" w:rsidR="00861AD6" w:rsidRDefault="00861AD6">
            <w:pPr>
              <w:pStyle w:val="EMPTYCELLSTYLE"/>
            </w:pPr>
          </w:p>
        </w:tc>
      </w:tr>
      <w:tr w:rsidR="00861AD6" w14:paraId="597D2CF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3B2A232F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A94A73A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3E2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CBD2F18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65CA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Tez adı: İnsan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hidatidasis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tanısında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indirekt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hemaglütinasyon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immunfloresan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antikor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kompleman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birleşme deneylerinin değeri (1989) Tez Danışmanı:(YURDANUR AKGÜN)</w:t>
            </w:r>
          </w:p>
        </w:tc>
        <w:tc>
          <w:tcPr>
            <w:tcW w:w="120" w:type="dxa"/>
            <w:gridSpan w:val="2"/>
          </w:tcPr>
          <w:p w14:paraId="2981C77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2CD9B8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4D3B96B" w14:textId="77777777" w:rsidR="00861AD6" w:rsidRDefault="00861AD6">
            <w:pPr>
              <w:pStyle w:val="EMPTYCELLSTYLE"/>
            </w:pPr>
          </w:p>
        </w:tc>
      </w:tr>
      <w:tr w:rsidR="00861AD6" w14:paraId="15D631F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3233CE1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87501B9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BCFDBBE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402DD114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8BAC9ED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0E164E2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11E81F80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110D2C7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16FCF8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97A843A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98C2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90435B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18CEB2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626B40E" w14:textId="77777777" w:rsidR="00861AD6" w:rsidRDefault="00861AD6">
            <w:pPr>
              <w:pStyle w:val="EMPTYCELLSTYLE"/>
            </w:pPr>
          </w:p>
        </w:tc>
      </w:tr>
      <w:tr w:rsidR="00861AD6" w14:paraId="73B54E2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55487387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784D9DC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EA6A244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9ABE045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1C7A18A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28D0951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27AB4EA1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71F4470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3560839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6865889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7AFF53D6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040314E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9B03AD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8CE9BE7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93FDD89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0222AAD6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70093F6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3C38EB08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6E9D783F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A1AFE73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8A05B7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AE1CE54" w14:textId="77777777" w:rsidR="00861AD6" w:rsidRDefault="00861AD6">
            <w:pPr>
              <w:pStyle w:val="EMPTYCELLSTYLE"/>
            </w:pPr>
          </w:p>
        </w:tc>
      </w:tr>
      <w:tr w:rsidR="00861AD6" w14:paraId="4ADE4B0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0D83D55C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59CDDE7" w14:textId="77777777" w:rsidR="00861AD6" w:rsidRDefault="00861AD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923A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A6B9476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C2B411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26D0179" w14:textId="77777777" w:rsidR="00861AD6" w:rsidRDefault="00861AD6">
            <w:pPr>
              <w:pStyle w:val="EMPTYCELLSTYLE"/>
            </w:pPr>
          </w:p>
        </w:tc>
      </w:tr>
      <w:tr w:rsidR="00861AD6" w14:paraId="68F37BE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4CF07394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F8EC52A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32EB24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117A155A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391E315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EC157BF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3A50204A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2EF391EC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131D8C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0576162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333F9A75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A155AA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043092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6C363F3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0DE5D5C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2DB06478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630B2576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3DA8FFDA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176C1BD3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9742806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83034C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C64FABA" w14:textId="77777777" w:rsidR="00861AD6" w:rsidRDefault="00861AD6">
            <w:pPr>
              <w:pStyle w:val="EMPTYCELLSTYLE"/>
            </w:pPr>
          </w:p>
        </w:tc>
      </w:tr>
      <w:tr w:rsidR="00861AD6" w14:paraId="3EBEAB8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5FE50796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060E7F2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F22AD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14:paraId="69D2391C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5E773" w14:textId="77777777" w:rsidR="00861AD6" w:rsidRDefault="00E96039">
            <w:r>
              <w:rPr>
                <w:rFonts w:ascii="Verdana" w:eastAsia="Verdana" w:hAnsi="Verdana" w:cs="Verdana"/>
                <w:color w:val="000000"/>
              </w:rPr>
              <w:t>ANKARA ÜNİVERSİTESİ</w:t>
            </w:r>
          </w:p>
        </w:tc>
        <w:tc>
          <w:tcPr>
            <w:tcW w:w="120" w:type="dxa"/>
            <w:gridSpan w:val="2"/>
          </w:tcPr>
          <w:p w14:paraId="4EECFF6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50F812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EDA10AD" w14:textId="77777777" w:rsidR="00861AD6" w:rsidRDefault="00861AD6">
            <w:pPr>
              <w:pStyle w:val="EMPTYCELLSTYLE"/>
            </w:pPr>
          </w:p>
        </w:tc>
      </w:tr>
      <w:tr w:rsidR="00861AD6" w14:paraId="0396C50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33C6CBBC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6C82AA89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52F4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C84553E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1540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6"/>
              </w:rPr>
              <w:t>FEN FAKÜLTESİ/BİYOLOJİ BÖLÜMÜ</w:t>
            </w:r>
          </w:p>
        </w:tc>
        <w:tc>
          <w:tcPr>
            <w:tcW w:w="120" w:type="dxa"/>
            <w:gridSpan w:val="2"/>
          </w:tcPr>
          <w:p w14:paraId="0F86F71E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7C2FC9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E60D34C" w14:textId="77777777" w:rsidR="00861AD6" w:rsidRDefault="00861AD6">
            <w:pPr>
              <w:pStyle w:val="EMPTYCELLSTYLE"/>
            </w:pPr>
          </w:p>
        </w:tc>
      </w:tr>
      <w:tr w:rsidR="00861AD6" w14:paraId="0B4ED28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4A1277A3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18481FB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37B44E4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B0E95F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99C65AB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FF546D4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7FAB4100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67E9A54B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97717AD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8D3EAC4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2D68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3F4BE3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F31BF6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288F5E9" w14:textId="77777777" w:rsidR="00861AD6" w:rsidRDefault="00861AD6">
            <w:pPr>
              <w:pStyle w:val="EMPTYCELLSTYLE"/>
            </w:pPr>
          </w:p>
        </w:tc>
      </w:tr>
      <w:tr w:rsidR="00861AD6" w14:paraId="25EC42B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69EF214A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5DD0015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E431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1981</w:t>
            </w:r>
          </w:p>
        </w:tc>
        <w:tc>
          <w:tcPr>
            <w:tcW w:w="20" w:type="dxa"/>
          </w:tcPr>
          <w:p w14:paraId="1F371F58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29E5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0E5EF2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013ED5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7857528" w14:textId="77777777" w:rsidR="00861AD6" w:rsidRDefault="00861AD6">
            <w:pPr>
              <w:pStyle w:val="EMPTYCELLSTYLE"/>
            </w:pPr>
          </w:p>
        </w:tc>
      </w:tr>
      <w:tr w:rsidR="00861AD6" w14:paraId="24836B2A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73C94A3D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C31F07D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954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Ekim/1985</w:t>
            </w:r>
          </w:p>
        </w:tc>
        <w:tc>
          <w:tcPr>
            <w:tcW w:w="20" w:type="dxa"/>
          </w:tcPr>
          <w:p w14:paraId="1FE34CB1" w14:textId="77777777" w:rsidR="00861AD6" w:rsidRDefault="00861AD6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F23F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BB753D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3177FB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78BAD47" w14:textId="77777777" w:rsidR="00861AD6" w:rsidRDefault="00861AD6">
            <w:pPr>
              <w:pStyle w:val="EMPTYCELLSTYLE"/>
            </w:pPr>
          </w:p>
        </w:tc>
      </w:tr>
      <w:tr w:rsidR="00861AD6" w14:paraId="45AA282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60B2F316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C24821C" w14:textId="77777777" w:rsidR="00861AD6" w:rsidRDefault="00861AD6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545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4CFBA10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2021BD59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969C863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A395B9F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57CE4EB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366AC1E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34E5BCD6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6C8A3196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0C9D2B26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048D1AC3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448690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8F2289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D0C8DD6" w14:textId="77777777" w:rsidR="00861AD6" w:rsidRDefault="00861AD6">
            <w:pPr>
              <w:pStyle w:val="EMPTYCELLSTYLE"/>
            </w:pPr>
          </w:p>
        </w:tc>
      </w:tr>
      <w:tr w:rsidR="00861AD6" w14:paraId="01591A6C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40" w:type="dxa"/>
          </w:tcPr>
          <w:p w14:paraId="2BD43398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6CC219E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032643E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083C810F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42FCA75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876B237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4C9F94F0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2121946E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048004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53E6B40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46A51B1D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70E0F7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173F93D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92D44B1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8B12899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7F6F42E8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6A66A980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7F819100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28A4B6B8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202854A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5C0368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9F9DB25" w14:textId="77777777" w:rsidR="00861AD6" w:rsidRDefault="00861AD6">
            <w:pPr>
              <w:pStyle w:val="EMPTYCELLSTYLE"/>
            </w:pPr>
          </w:p>
        </w:tc>
      </w:tr>
      <w:tr w:rsidR="00861AD6" w14:paraId="5924C7B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52575E0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CBE0BC0" w14:textId="77777777" w:rsidR="00861AD6" w:rsidRDefault="00861AD6">
            <w:pPr>
              <w:pStyle w:val="EMPTYCELLSTYLE"/>
            </w:pPr>
          </w:p>
        </w:tc>
        <w:tc>
          <w:tcPr>
            <w:tcW w:w="3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C3AE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160" w:type="dxa"/>
            <w:gridSpan w:val="2"/>
          </w:tcPr>
          <w:p w14:paraId="20C0B8AA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C790C0E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AD034B3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0829908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3D35B839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0E94743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205FA60A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1071992A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10D975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1735EC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2073263" w14:textId="77777777" w:rsidR="00861AD6" w:rsidRDefault="00861AD6">
            <w:pPr>
              <w:pStyle w:val="EMPTYCELLSTYLE"/>
            </w:pPr>
          </w:p>
        </w:tc>
      </w:tr>
      <w:tr w:rsidR="00861AD6" w14:paraId="78194EB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730FC4AC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EF8F5F7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000EBC1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6E6141F2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42BE46A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2E687F4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20FA867E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4606440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96B7EA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BE5BD08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2791ADF4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ACB3F83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2503E3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B6F6B3E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C720A42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1E006390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FF86022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468CC381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21350CD3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B39AFC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F1936D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558BB61" w14:textId="77777777" w:rsidR="00861AD6" w:rsidRDefault="00861AD6">
            <w:pPr>
              <w:pStyle w:val="EMPTYCELLSTYLE"/>
            </w:pPr>
          </w:p>
        </w:tc>
      </w:tr>
      <w:tr w:rsidR="00861AD6" w14:paraId="5F9DC9C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7DED40C1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1DA2593" w14:textId="77777777" w:rsidR="00861AD6" w:rsidRDefault="00861AD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3CCF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D89CB2F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A4498D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4A7ACD1" w14:textId="77777777" w:rsidR="00861AD6" w:rsidRDefault="00861AD6">
            <w:pPr>
              <w:pStyle w:val="EMPTYCELLSTYLE"/>
            </w:pPr>
          </w:p>
        </w:tc>
      </w:tr>
      <w:tr w:rsidR="00861AD6" w14:paraId="24B1DBD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4352E13C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D97A3FF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B4861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YARDIMCI DOÇENT</w:t>
            </w:r>
          </w:p>
        </w:tc>
        <w:tc>
          <w:tcPr>
            <w:tcW w:w="7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6371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>PAMUKKALE ÜNİVERSİTESİ/TIP FAKÜLTESİ/TEMEL TIP BİLİMLERİ BÖLÜMÜ/TIBBİ MİKROBİYOLOJİ ANABİLİM DALI)</w:t>
            </w:r>
          </w:p>
        </w:tc>
        <w:tc>
          <w:tcPr>
            <w:tcW w:w="120" w:type="dxa"/>
            <w:gridSpan w:val="2"/>
          </w:tcPr>
          <w:p w14:paraId="60B7B45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28EB36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785D7BA" w14:textId="77777777" w:rsidR="00861AD6" w:rsidRDefault="00861AD6">
            <w:pPr>
              <w:pStyle w:val="EMPTYCELLSTYLE"/>
            </w:pPr>
          </w:p>
        </w:tc>
      </w:tr>
      <w:tr w:rsidR="00861AD6" w14:paraId="0FA0800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564B3C04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F4A43CA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6A28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1997 </w:t>
            </w:r>
          </w:p>
        </w:tc>
        <w:tc>
          <w:tcPr>
            <w:tcW w:w="7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6F33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8C6DC4E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FFE81F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1CBB9B7" w14:textId="77777777" w:rsidR="00861AD6" w:rsidRDefault="00861AD6">
            <w:pPr>
              <w:pStyle w:val="EMPTYCELLSTYLE"/>
            </w:pPr>
          </w:p>
        </w:tc>
      </w:tr>
      <w:tr w:rsidR="00861AD6" w14:paraId="6293E6B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1B5CE251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562F95E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10570FA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8CBFAE3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464CF07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A66FCFC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6C042749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76641041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7D08DD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6DD5CAD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453912EB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997927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6D9E76D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08FE310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B06CBEE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2ECA51B0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2AC99D1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5295A856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5267DB09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54AC26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010FD5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6D34892" w14:textId="77777777" w:rsidR="00861AD6" w:rsidRDefault="00861AD6">
            <w:pPr>
              <w:pStyle w:val="EMPTYCELLSTYLE"/>
            </w:pPr>
          </w:p>
        </w:tc>
      </w:tr>
      <w:tr w:rsidR="00861AD6" w14:paraId="5D417FD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5F063CD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D57E4F6" w14:textId="77777777" w:rsidR="00861AD6" w:rsidRDefault="00861AD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6C55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203F73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D2F8FA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4A807D7" w14:textId="77777777" w:rsidR="00861AD6" w:rsidRDefault="00861AD6">
            <w:pPr>
              <w:pStyle w:val="EMPTYCELLSTYLE"/>
            </w:pPr>
          </w:p>
        </w:tc>
      </w:tr>
      <w:tr w:rsidR="00861AD6" w14:paraId="62105F0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34D373C4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F0CF34E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ECDA8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</w:t>
            </w:r>
          </w:p>
        </w:tc>
        <w:tc>
          <w:tcPr>
            <w:tcW w:w="7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6319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>PAMUKKALE ÜNİVERSİTESİ/TIP FAKÜLTESİ/TEMEL TIP BİLİMLERİ BÖLÜMÜ/TIBBİ MİKROBİYOLOJİ ANABİLİM DALI)</w:t>
            </w:r>
          </w:p>
        </w:tc>
        <w:tc>
          <w:tcPr>
            <w:tcW w:w="120" w:type="dxa"/>
            <w:gridSpan w:val="2"/>
          </w:tcPr>
          <w:p w14:paraId="45DA915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D06BFF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6FEA518" w14:textId="77777777" w:rsidR="00861AD6" w:rsidRDefault="00861AD6">
            <w:pPr>
              <w:pStyle w:val="EMPTYCELLSTYLE"/>
            </w:pPr>
          </w:p>
        </w:tc>
      </w:tr>
      <w:tr w:rsidR="00861AD6" w14:paraId="264B2D7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291BBE62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286379B7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193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1996-1997</w:t>
            </w:r>
          </w:p>
        </w:tc>
        <w:tc>
          <w:tcPr>
            <w:tcW w:w="7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A54E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1DF760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4BEE7F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AD4F1C1" w14:textId="77777777" w:rsidR="00861AD6" w:rsidRDefault="00861AD6">
            <w:pPr>
              <w:pStyle w:val="EMPTYCELLSTYLE"/>
            </w:pPr>
          </w:p>
        </w:tc>
      </w:tr>
      <w:tr w:rsidR="00861AD6" w14:paraId="618CB01A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2D1CECFA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9BC011F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C83D4FB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88E8F66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02043AE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0D114FF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301F499D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3B57D0BF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2EFF88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B1DC495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000B5FCD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F66DC8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82691C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AB2DD34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ADCD4ED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04E17B6B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94859F6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47B02502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B88941E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1A72D4C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58193C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70E101B" w14:textId="77777777" w:rsidR="00861AD6" w:rsidRDefault="00861AD6">
            <w:pPr>
              <w:pStyle w:val="EMPTYCELLSTYLE"/>
            </w:pPr>
          </w:p>
        </w:tc>
      </w:tr>
      <w:tr w:rsidR="00861AD6" w14:paraId="03A2291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6D4CBC8B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3EA1E4D" w14:textId="77777777" w:rsidR="00861AD6" w:rsidRDefault="00861AD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48EA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E8F03CA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F911A8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CB26A3B" w14:textId="77777777" w:rsidR="00861AD6" w:rsidRDefault="00861AD6">
            <w:pPr>
              <w:pStyle w:val="EMPTYCELLSTYLE"/>
            </w:pPr>
          </w:p>
        </w:tc>
      </w:tr>
      <w:tr w:rsidR="00861AD6" w14:paraId="3D55F91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7F0EE7B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9DB3BB4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E5077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ARAŞTIRMA GÖREVLİSİ</w:t>
            </w:r>
          </w:p>
        </w:tc>
        <w:tc>
          <w:tcPr>
            <w:tcW w:w="7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CA9B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ANADOLU ÜNİVERSİTESİ/TIP FAKÜLTESİ (Anadolu Üniversitesi Tıp Fakültesi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Sağlıkbilimleri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Enistitüsüne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bağlı,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Miktobiyoloji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ABD görevlendirmeli)</w:t>
            </w:r>
          </w:p>
        </w:tc>
        <w:tc>
          <w:tcPr>
            <w:tcW w:w="120" w:type="dxa"/>
            <w:gridSpan w:val="2"/>
          </w:tcPr>
          <w:p w14:paraId="6FB6934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A3D8F2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6AA4641" w14:textId="77777777" w:rsidR="00861AD6" w:rsidRDefault="00861AD6">
            <w:pPr>
              <w:pStyle w:val="EMPTYCELLSTYLE"/>
            </w:pPr>
          </w:p>
        </w:tc>
      </w:tr>
      <w:tr w:rsidR="00861AD6" w14:paraId="5331F5C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2641BA27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28F38FE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456A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1987-1995</w:t>
            </w:r>
          </w:p>
        </w:tc>
        <w:tc>
          <w:tcPr>
            <w:tcW w:w="7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9E84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0EF11D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E8BF71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A92F79C" w14:textId="77777777" w:rsidR="00861AD6" w:rsidRDefault="00861AD6">
            <w:pPr>
              <w:pStyle w:val="EMPTYCELLSTYLE"/>
            </w:pPr>
          </w:p>
        </w:tc>
      </w:tr>
      <w:tr w:rsidR="00861AD6" w14:paraId="764374C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3EAFF3BF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F26AF4A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A1F9FF9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A48D11F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68B7EE8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09072CE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00913197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5D281EC8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6731CFF2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D0374CA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08A46F95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75966E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BCD28C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8A1F5A3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85979E1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1BA59CC2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B7B873C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0CFFCA96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C0BA266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5620EF3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DE46FB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F9DDD66" w14:textId="77777777" w:rsidR="00861AD6" w:rsidRDefault="00861AD6">
            <w:pPr>
              <w:pStyle w:val="EMPTYCELLSTYLE"/>
            </w:pPr>
          </w:p>
        </w:tc>
      </w:tr>
      <w:tr w:rsidR="00861AD6" w14:paraId="6C5D59E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4E5127A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3028DBD" w14:textId="77777777" w:rsidR="00861AD6" w:rsidRDefault="00861AD6">
            <w:pPr>
              <w:pStyle w:val="EMPTYCELLSTYLE"/>
            </w:pPr>
          </w:p>
        </w:tc>
        <w:tc>
          <w:tcPr>
            <w:tcW w:w="43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6714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</w:tcPr>
          <w:p w14:paraId="37F30E7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27E6E15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751CB5C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27F356F3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D5B808B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7A5F2D48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30592CBA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815A1ED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0F1F07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CA1F5BD" w14:textId="77777777" w:rsidR="00861AD6" w:rsidRDefault="00861AD6">
            <w:pPr>
              <w:pStyle w:val="EMPTYCELLSTYLE"/>
            </w:pPr>
          </w:p>
        </w:tc>
      </w:tr>
      <w:tr w:rsidR="00861AD6" w14:paraId="6B74DC7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544FEC7B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9300F9D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3D3C73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4E8E3FE7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236603A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B166CB5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66553B36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6ECD703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A55DF0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B5986C7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24945078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8DFCCB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CBD0FA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C0F241C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BE90BEE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167B876D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C070B89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55523D51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F072F41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1ACC0D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B6F6F2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D07B343" w14:textId="77777777" w:rsidR="00861AD6" w:rsidRDefault="00861AD6">
            <w:pPr>
              <w:pStyle w:val="EMPTYCELLSTYLE"/>
            </w:pPr>
          </w:p>
        </w:tc>
      </w:tr>
      <w:tr w:rsidR="00861AD6" w14:paraId="2D252DAD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40" w:type="dxa"/>
          </w:tcPr>
          <w:p w14:paraId="7D3BAEBA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5AB1791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FB41B93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B92A0A7" w14:textId="77777777" w:rsidR="00861AD6" w:rsidRDefault="00861AD6">
            <w:pPr>
              <w:pStyle w:val="EMPTYCELLSTYLE"/>
            </w:pPr>
          </w:p>
        </w:tc>
        <w:tc>
          <w:tcPr>
            <w:tcW w:w="4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2718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14:paraId="432AAA72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6D9B260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789CFA58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93CEA45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70F42CE9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626BCA4C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C3CB5ED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01C29A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376BC5D" w14:textId="77777777" w:rsidR="00861AD6" w:rsidRDefault="00861AD6">
            <w:pPr>
              <w:pStyle w:val="EMPTYCELLSTYLE"/>
            </w:pPr>
          </w:p>
        </w:tc>
      </w:tr>
      <w:tr w:rsidR="00861AD6" w14:paraId="6FC0829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0656234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1946E67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65C38D1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3AFC63C5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7F8C5F18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1674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>2000</w:t>
            </w:r>
          </w:p>
        </w:tc>
        <w:tc>
          <w:tcPr>
            <w:tcW w:w="140" w:type="dxa"/>
          </w:tcPr>
          <w:p w14:paraId="0E4F280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DBE42E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7191C30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795B44D6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D6CB90F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F043CE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0A15C8F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968B058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0041E402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7AD4D180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51762538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3C7EB806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466A07C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0279AE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A6D5772" w14:textId="77777777" w:rsidR="00861AD6" w:rsidRDefault="00861AD6">
            <w:pPr>
              <w:pStyle w:val="EMPTYCELLSTYLE"/>
            </w:pPr>
          </w:p>
        </w:tc>
      </w:tr>
      <w:tr w:rsidR="00861AD6" w14:paraId="64FA3BD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475F7E7A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583E610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01DC231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30AF8521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589306B9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B75C8D7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AD96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55DFFE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22FF5EC" w14:textId="77777777" w:rsidR="00861AD6" w:rsidRDefault="00861AD6">
            <w:pPr>
              <w:pStyle w:val="EMPTYCELLSTYLE"/>
            </w:pPr>
          </w:p>
        </w:tc>
      </w:tr>
      <w:tr w:rsidR="00861AD6" w14:paraId="1BBEBE7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14:paraId="6ED7AB62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62D6B27B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F777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1. 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87D2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ÇIRNAZ İBRAHİM, (2000). İdrar yolu enfeksiyonlarında hızlı tanıda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katalaz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testinin önemi, Pamukkale Üniversitesi-&gt;Sağlık Bilimleri Enstitüsü-&gt;Mikrobiyoloji ve Klinik Mikrobiyoloji Ana Bilim Dalı</w:t>
            </w:r>
          </w:p>
        </w:tc>
        <w:tc>
          <w:tcPr>
            <w:tcW w:w="580" w:type="dxa"/>
            <w:gridSpan w:val="4"/>
          </w:tcPr>
          <w:p w14:paraId="415232D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976559B" w14:textId="77777777" w:rsidR="00861AD6" w:rsidRDefault="00861AD6">
            <w:pPr>
              <w:pStyle w:val="EMPTYCELLSTYLE"/>
            </w:pPr>
          </w:p>
        </w:tc>
      </w:tr>
      <w:tr w:rsidR="00861AD6" w14:paraId="002E736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7F9D22E1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A50218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F230165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CF97939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9AC7187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78BF839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0FBE74AF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188F061D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1EA444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34A250B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5E7BFB40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562A170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3D821B3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591ABF7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07EF7B3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31F1671E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50DC29E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4BEFDD45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C0890E8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FAC033F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505887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0510B62" w14:textId="77777777" w:rsidR="00861AD6" w:rsidRDefault="00861AD6">
            <w:pPr>
              <w:pStyle w:val="EMPTYCELLSTYLE"/>
            </w:pPr>
          </w:p>
        </w:tc>
      </w:tr>
      <w:tr w:rsidR="00861AD6" w14:paraId="6DE8262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110D6D11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B1DDF52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40D3332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1971F27D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43705969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ED3B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>1999</w:t>
            </w:r>
          </w:p>
        </w:tc>
        <w:tc>
          <w:tcPr>
            <w:tcW w:w="140" w:type="dxa"/>
          </w:tcPr>
          <w:p w14:paraId="7EF3D356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6AFF817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71618AE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55BDA772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7CDB14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915F99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B14A358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1CB351F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0BC1AB0D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FCBBB76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65E35802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5DB44321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780333C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C3A745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98EFF62" w14:textId="77777777" w:rsidR="00861AD6" w:rsidRDefault="00861AD6">
            <w:pPr>
              <w:pStyle w:val="EMPTYCELLSTYLE"/>
            </w:pPr>
          </w:p>
        </w:tc>
      </w:tr>
      <w:tr w:rsidR="00861AD6" w14:paraId="4E92E243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14:paraId="7E0C4795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8231FEE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68CD098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32B169B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70F2BC6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C0F213F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4B7B5151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54EB6BB0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668F21EA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C150C31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6E8162C7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4B76839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B263D5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50BABA3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BC46A2C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692A11A5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DF3C3EE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5BB044E5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144FF151" w14:textId="77777777" w:rsidR="00861AD6" w:rsidRDefault="00861AD6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9E9680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A487F7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A4F483A" w14:textId="77777777" w:rsidR="00861AD6" w:rsidRDefault="00861AD6">
            <w:pPr>
              <w:pStyle w:val="EMPTYCELLSTYLE"/>
            </w:pPr>
          </w:p>
        </w:tc>
      </w:tr>
      <w:tr w:rsidR="00861AD6" w14:paraId="24B3C6B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73FF14A8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1BC8559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F882C5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619DF12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398F8AE2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2CFD5AB" w14:textId="77777777" w:rsidR="00861AD6" w:rsidRDefault="00861AD6">
            <w:pPr>
              <w:pStyle w:val="EMPTYCELLSTYLE"/>
            </w:pPr>
          </w:p>
        </w:tc>
        <w:tc>
          <w:tcPr>
            <w:tcW w:w="1520" w:type="dxa"/>
            <w:gridSpan w:val="5"/>
          </w:tcPr>
          <w:p w14:paraId="0A44EB99" w14:textId="77777777" w:rsidR="00861AD6" w:rsidRDefault="00861AD6">
            <w:pPr>
              <w:pStyle w:val="EMPTYCELLSTYLE"/>
            </w:pPr>
          </w:p>
        </w:tc>
        <w:tc>
          <w:tcPr>
            <w:tcW w:w="140" w:type="dxa"/>
          </w:tcPr>
          <w:p w14:paraId="110F0455" w14:textId="77777777" w:rsidR="00861AD6" w:rsidRDefault="00861AD6">
            <w:pPr>
              <w:pStyle w:val="EMPTYCELLSTYLE"/>
            </w:pPr>
          </w:p>
        </w:tc>
        <w:tc>
          <w:tcPr>
            <w:tcW w:w="60" w:type="dxa"/>
          </w:tcPr>
          <w:p w14:paraId="0825E9C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1853F6C" w14:textId="77777777" w:rsidR="00861AD6" w:rsidRDefault="00861AD6">
            <w:pPr>
              <w:pStyle w:val="EMPTYCELLSTYLE"/>
            </w:pPr>
          </w:p>
        </w:tc>
        <w:tc>
          <w:tcPr>
            <w:tcW w:w="840" w:type="dxa"/>
            <w:gridSpan w:val="4"/>
          </w:tcPr>
          <w:p w14:paraId="5FDECF73" w14:textId="77777777" w:rsidR="00861AD6" w:rsidRDefault="00861AD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1C957F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440EC8F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9C00284" w14:textId="77777777" w:rsidR="00861AD6" w:rsidRDefault="00861AD6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62D6743" w14:textId="77777777" w:rsidR="00861AD6" w:rsidRDefault="00861AD6">
            <w:pPr>
              <w:pStyle w:val="EMPTYCELLSTYLE"/>
            </w:pPr>
          </w:p>
        </w:tc>
        <w:tc>
          <w:tcPr>
            <w:tcW w:w="320" w:type="dxa"/>
          </w:tcPr>
          <w:p w14:paraId="16DF18A2" w14:textId="77777777" w:rsidR="00861AD6" w:rsidRDefault="00861AD6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7C0C789" w14:textId="77777777" w:rsidR="00861AD6" w:rsidRDefault="00861AD6">
            <w:pPr>
              <w:pStyle w:val="EMPTYCELLSTYLE"/>
            </w:pPr>
          </w:p>
        </w:tc>
        <w:tc>
          <w:tcPr>
            <w:tcW w:w="880" w:type="dxa"/>
          </w:tcPr>
          <w:p w14:paraId="09B38D98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A3E2" w14:textId="77777777" w:rsidR="00861AD6" w:rsidRDefault="00E9603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14:paraId="18DB00A0" w14:textId="77777777" w:rsidR="00861AD6" w:rsidRDefault="00861AD6">
            <w:pPr>
              <w:pStyle w:val="EMPTYCELLSTYLE"/>
            </w:pPr>
          </w:p>
        </w:tc>
      </w:tr>
      <w:tr w:rsidR="00861AD6" w14:paraId="67EDDE4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FDAB34C" w14:textId="77777777" w:rsidR="00861AD6" w:rsidRDefault="00861AD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241D1E29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C1AE38A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7E97D409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1AE523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795901B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7FC61A2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DE60270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2BF86C6A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7463DD5F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36306E90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7B0E5743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70369415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8DBD573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498854E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A3EC3CD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24EA475F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4AC0CE5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1B7EC37" w14:textId="77777777" w:rsidR="00861AD6" w:rsidRDefault="00861AD6">
            <w:pPr>
              <w:pStyle w:val="EMPTYCELLSTYLE"/>
            </w:pPr>
          </w:p>
        </w:tc>
      </w:tr>
      <w:tr w:rsidR="00861AD6" w14:paraId="10042ED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2B765EDB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721CF72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7204B16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CED82CD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DD5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19A6D61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5C62ECDE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A25D73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8BD44C5" w14:textId="77777777" w:rsidR="00861AD6" w:rsidRDefault="00861AD6">
            <w:pPr>
              <w:pStyle w:val="EMPTYCELLSTYLE"/>
            </w:pPr>
          </w:p>
        </w:tc>
      </w:tr>
      <w:tr w:rsidR="00861AD6" w14:paraId="6802EFC2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0B855F33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D563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2. 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F0BC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ARIKAN NİLGÜN, (1999). İshalli hastalarda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cryptosporidium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ookistlerinin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diğer ishal etkenlerinin araştırılması, Pamukkale Üniversitesi-&gt;Sağlık Bilimleri Enstitüsü-&gt;Mikrobiyoloji Ana Bilim Dalı</w:t>
            </w:r>
          </w:p>
        </w:tc>
        <w:tc>
          <w:tcPr>
            <w:tcW w:w="100" w:type="dxa"/>
          </w:tcPr>
          <w:p w14:paraId="35B737DC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50E6CB69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411668D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3C0D6F3" w14:textId="77777777" w:rsidR="00861AD6" w:rsidRDefault="00861AD6">
            <w:pPr>
              <w:pStyle w:val="EMPTYCELLSTYLE"/>
            </w:pPr>
          </w:p>
        </w:tc>
      </w:tr>
      <w:tr w:rsidR="00861AD6" w14:paraId="29E2E3B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53B4CA4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9C00537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694F482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0B74FDCA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238EAB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C90B754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56D61DB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F3E7CE5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4B4A5CB8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7ED3DEAC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211278E7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5CB4F8AD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25B4FEFC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2BA6BFDF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71B9BF0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93A1C6E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0561846D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922029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8CB4A00" w14:textId="77777777" w:rsidR="00861AD6" w:rsidRDefault="00861AD6">
            <w:pPr>
              <w:pStyle w:val="EMPTYCELLSTYLE"/>
            </w:pPr>
          </w:p>
        </w:tc>
      </w:tr>
      <w:tr w:rsidR="00861AD6" w14:paraId="610A51E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0046340E" w14:textId="77777777" w:rsidR="00861AD6" w:rsidRDefault="00861AD6">
            <w:pPr>
              <w:pStyle w:val="EMPTYCELLSTYLE"/>
            </w:pPr>
          </w:p>
        </w:tc>
        <w:tc>
          <w:tcPr>
            <w:tcW w:w="42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B163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480" w:type="dxa"/>
            <w:gridSpan w:val="4"/>
          </w:tcPr>
          <w:p w14:paraId="796CF48F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63EF191E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66A387CF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2A9E105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CE53139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F9E0EDB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7DACB568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5B84C6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A58859A" w14:textId="77777777" w:rsidR="00861AD6" w:rsidRDefault="00861AD6">
            <w:pPr>
              <w:pStyle w:val="EMPTYCELLSTYLE"/>
            </w:pPr>
          </w:p>
        </w:tc>
      </w:tr>
      <w:tr w:rsidR="00861AD6" w14:paraId="6328014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3F475B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454B7CF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11C613C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28CAF6E4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D6E563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CEEE142" w14:textId="77777777" w:rsidR="00861AD6" w:rsidRDefault="00861AD6">
            <w:pPr>
              <w:pStyle w:val="EMPTYCELLSTYLE"/>
            </w:pPr>
          </w:p>
        </w:tc>
        <w:tc>
          <w:tcPr>
            <w:tcW w:w="91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9A49" w14:textId="77777777" w:rsidR="00861AD6" w:rsidRDefault="00E96039">
            <w:pPr>
              <w:jc w:val="both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Denizli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Aydın bölgesi Kestane(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Castanea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 ağaçlarında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C.gattii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kolonizasyonun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araştırılması, Yükseköğretim Kurumları tarafından destekli bilimsel araştırma projesi,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Yürütücü:ŞENGÜL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MUSTAFA,Araştırmacı:ERGİN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ÇAĞRI,Araştırmacı:K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UTLU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MURAT,Araştırmacı:AKSOY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LEVENT, , 14/06/2017 - 16/11/2017 (ULUSAL) </w:t>
            </w:r>
          </w:p>
        </w:tc>
        <w:tc>
          <w:tcPr>
            <w:tcW w:w="180" w:type="dxa"/>
          </w:tcPr>
          <w:p w14:paraId="09DFBF49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7BA020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5ED7ED8" w14:textId="77777777" w:rsidR="00861AD6" w:rsidRDefault="00861AD6">
            <w:pPr>
              <w:pStyle w:val="EMPTYCELLSTYLE"/>
            </w:pPr>
          </w:p>
        </w:tc>
      </w:tr>
      <w:tr w:rsidR="00861AD6" w14:paraId="51BF4405" w14:textId="7777777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  <w:gridSpan w:val="2"/>
          </w:tcPr>
          <w:p w14:paraId="10C6E93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9ED1787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7341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1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5CF5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0D0DC66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7A4142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CA56FCF" w14:textId="77777777" w:rsidR="00861AD6" w:rsidRDefault="00861AD6">
            <w:pPr>
              <w:pStyle w:val="EMPTYCELLSTYLE"/>
            </w:pPr>
          </w:p>
        </w:tc>
      </w:tr>
      <w:tr w:rsidR="00861AD6" w14:paraId="645F68F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31A15C4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65D7E7D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1BCA3676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3798176C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0C759CE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ACD304A" w14:textId="77777777" w:rsidR="00861AD6" w:rsidRDefault="00861AD6">
            <w:pPr>
              <w:pStyle w:val="EMPTYCELLSTYLE"/>
            </w:pPr>
          </w:p>
        </w:tc>
        <w:tc>
          <w:tcPr>
            <w:tcW w:w="91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7BC6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1C131C32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42D65A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CA1C069" w14:textId="77777777" w:rsidR="00861AD6" w:rsidRDefault="00861AD6">
            <w:pPr>
              <w:pStyle w:val="EMPTYCELLSTYLE"/>
            </w:pPr>
          </w:p>
        </w:tc>
      </w:tr>
      <w:tr w:rsidR="00861AD6" w14:paraId="104309C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14:paraId="3B49B58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5C4C213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8560CD3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836BDC9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71BBEA2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E6D14F0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09C8E4A0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AF792C2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06C60501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75BAB9D2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1777B1EA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65F124F7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6F23F217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10B5ECE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C40E7D1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210A14BE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1ACA925F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85DF5B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7A857F3" w14:textId="77777777" w:rsidR="00861AD6" w:rsidRDefault="00861AD6">
            <w:pPr>
              <w:pStyle w:val="EMPTYCELLSTYLE"/>
            </w:pPr>
          </w:p>
        </w:tc>
      </w:tr>
      <w:tr w:rsidR="00861AD6" w14:paraId="3091BAD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6D9E9FB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3D38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580" w:type="dxa"/>
            <w:gridSpan w:val="5"/>
          </w:tcPr>
          <w:p w14:paraId="08234AB7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4CF5F8E4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135A1554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01F0EA79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125FC4DB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7F0FAF11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17BC282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85CEEC8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1041323F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30314838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DAC620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93AD1DD" w14:textId="77777777" w:rsidR="00861AD6" w:rsidRDefault="00861AD6">
            <w:pPr>
              <w:pStyle w:val="EMPTYCELLSTYLE"/>
            </w:pPr>
          </w:p>
        </w:tc>
      </w:tr>
      <w:tr w:rsidR="00861AD6" w14:paraId="7E78119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61BA973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E48C8AA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94702DD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1445C1B6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3252C6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4251141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2D13E067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E949792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5587B92B" w14:textId="77777777" w:rsidR="00861AD6" w:rsidRDefault="00861AD6">
            <w:pPr>
              <w:pStyle w:val="EMPTYCELLSTYLE"/>
            </w:pPr>
          </w:p>
        </w:tc>
        <w:tc>
          <w:tcPr>
            <w:tcW w:w="76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8DA6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>PAMUKKALE ÜNİVERSİTESİ/ÇİVRİL KADİR KAMEROĞLU SAĞLIK YÜKSEKOKULU/SAĞLIK MEMURLUĞU PR.</w:t>
            </w:r>
          </w:p>
        </w:tc>
        <w:tc>
          <w:tcPr>
            <w:tcW w:w="300" w:type="dxa"/>
            <w:gridSpan w:val="2"/>
          </w:tcPr>
          <w:p w14:paraId="3261E9C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1525447" w14:textId="77777777" w:rsidR="00861AD6" w:rsidRDefault="00861AD6">
            <w:pPr>
              <w:pStyle w:val="EMPTYCELLSTYLE"/>
            </w:pPr>
          </w:p>
        </w:tc>
      </w:tr>
      <w:tr w:rsidR="00861AD6" w14:paraId="66ED895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5F47B9FA" w14:textId="77777777" w:rsidR="00861AD6" w:rsidRDefault="00861AD6">
            <w:pPr>
              <w:pStyle w:val="EMPTYCELLSTYLE"/>
            </w:pPr>
          </w:p>
        </w:tc>
        <w:tc>
          <w:tcPr>
            <w:tcW w:w="2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89D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MYO/Yüksekokul Müdürü</w:t>
            </w:r>
          </w:p>
        </w:tc>
        <w:tc>
          <w:tcPr>
            <w:tcW w:w="7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6ED3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04F6D7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2266B42" w14:textId="77777777" w:rsidR="00861AD6" w:rsidRDefault="00861AD6">
            <w:pPr>
              <w:pStyle w:val="EMPTYCELLSTYLE"/>
            </w:pPr>
          </w:p>
        </w:tc>
      </w:tr>
      <w:tr w:rsidR="00861AD6" w14:paraId="7CBF531E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41BA7139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8966E67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2E161EF7" w14:textId="77777777" w:rsidR="00861AD6" w:rsidRDefault="00861AD6">
            <w:pPr>
              <w:pStyle w:val="EMPTYCELLSTYLE"/>
            </w:pPr>
          </w:p>
        </w:tc>
        <w:tc>
          <w:tcPr>
            <w:tcW w:w="23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B064" w14:textId="77777777" w:rsidR="00861AD6" w:rsidRDefault="00E96039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1998-2008</w:t>
            </w:r>
          </w:p>
        </w:tc>
        <w:tc>
          <w:tcPr>
            <w:tcW w:w="220" w:type="dxa"/>
          </w:tcPr>
          <w:p w14:paraId="45B1AAD1" w14:textId="77777777" w:rsidR="00861AD6" w:rsidRDefault="00861AD6">
            <w:pPr>
              <w:pStyle w:val="EMPTYCELLSTYLE"/>
            </w:pPr>
          </w:p>
        </w:tc>
        <w:tc>
          <w:tcPr>
            <w:tcW w:w="7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007F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4466E98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B1A586E" w14:textId="77777777" w:rsidR="00861AD6" w:rsidRDefault="00861AD6">
            <w:pPr>
              <w:pStyle w:val="EMPTYCELLSTYLE"/>
            </w:pPr>
          </w:p>
        </w:tc>
      </w:tr>
      <w:tr w:rsidR="00861AD6" w14:paraId="36E0AB9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  <w:gridSpan w:val="2"/>
          </w:tcPr>
          <w:p w14:paraId="52E499F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6F35A25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0D606DF" w14:textId="77777777" w:rsidR="00861AD6" w:rsidRDefault="00861AD6">
            <w:pPr>
              <w:pStyle w:val="EMPTYCELLSTYLE"/>
            </w:pPr>
          </w:p>
        </w:tc>
        <w:tc>
          <w:tcPr>
            <w:tcW w:w="2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7327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5D986659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3A9B539A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73E30AAB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681D2626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14D6C87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249400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F29FCDF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68D6D6EB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14FFE265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379CFB2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C5D0049" w14:textId="77777777" w:rsidR="00861AD6" w:rsidRDefault="00861AD6">
            <w:pPr>
              <w:pStyle w:val="EMPTYCELLSTYLE"/>
            </w:pPr>
          </w:p>
        </w:tc>
      </w:tr>
      <w:tr w:rsidR="00861AD6" w14:paraId="05A57C2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422923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D515A0C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4F84C0F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48AC326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A6D71A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3AD0BC1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20A88B8F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CFEB95F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531A7C34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3A1BB91F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5499B91F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285FB274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7A4DDDF6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18490DB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59F2BB9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65D2BAE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3F617306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8868B9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CA5F499" w14:textId="77777777" w:rsidR="00861AD6" w:rsidRDefault="00861AD6">
            <w:pPr>
              <w:pStyle w:val="EMPTYCELLSTYLE"/>
            </w:pPr>
          </w:p>
        </w:tc>
      </w:tr>
      <w:tr w:rsidR="00861AD6" w14:paraId="2D25E5B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3897E338" w14:textId="77777777" w:rsidR="00861AD6" w:rsidRDefault="00861AD6">
            <w:pPr>
              <w:pStyle w:val="EMPTYCELLSTYLE"/>
            </w:pPr>
          </w:p>
        </w:tc>
        <w:tc>
          <w:tcPr>
            <w:tcW w:w="46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E08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4020" w:type="dxa"/>
            <w:gridSpan w:val="5"/>
          </w:tcPr>
          <w:p w14:paraId="045F65B6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5ACDB18F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2021AEDE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73E2E0D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779736D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94DFA1C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4F80D20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C05FF75" w14:textId="77777777" w:rsidR="00861AD6" w:rsidRDefault="00861AD6">
            <w:pPr>
              <w:pStyle w:val="EMPTYCELLSTYLE"/>
            </w:pPr>
          </w:p>
        </w:tc>
      </w:tr>
      <w:tr w:rsidR="00861AD6" w14:paraId="0555DFC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21EAC938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291C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1. </w:t>
            </w:r>
          </w:p>
        </w:tc>
        <w:tc>
          <w:tcPr>
            <w:tcW w:w="9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E0C1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Klinik Mikrobiyoloji Uzmanları Derneği,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Üye  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2013-2016</w:t>
            </w:r>
          </w:p>
        </w:tc>
        <w:tc>
          <w:tcPr>
            <w:tcW w:w="80" w:type="dxa"/>
          </w:tcPr>
          <w:p w14:paraId="72620DD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6B93CF5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7B644CA8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1DDB81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1EB923C" w14:textId="77777777" w:rsidR="00861AD6" w:rsidRDefault="00861AD6">
            <w:pPr>
              <w:pStyle w:val="EMPTYCELLSTYLE"/>
            </w:pPr>
          </w:p>
        </w:tc>
      </w:tr>
      <w:tr w:rsidR="00861AD6" w14:paraId="7DD0516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4A761F1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B597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2. </w:t>
            </w:r>
          </w:p>
        </w:tc>
        <w:tc>
          <w:tcPr>
            <w:tcW w:w="9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26B7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Türk Mikrobiyoloji Cemiyeti,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Üye  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2006</w:t>
            </w:r>
          </w:p>
        </w:tc>
        <w:tc>
          <w:tcPr>
            <w:tcW w:w="80" w:type="dxa"/>
          </w:tcPr>
          <w:p w14:paraId="3165118C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D5F0440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1132BD4E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29519B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D07C2FE" w14:textId="77777777" w:rsidR="00861AD6" w:rsidRDefault="00861AD6">
            <w:pPr>
              <w:pStyle w:val="EMPTYCELLSTYLE"/>
            </w:pPr>
          </w:p>
        </w:tc>
      </w:tr>
      <w:tr w:rsidR="00861AD6" w14:paraId="4AE23E3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3BCEDE8A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27F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3. </w:t>
            </w:r>
          </w:p>
        </w:tc>
        <w:tc>
          <w:tcPr>
            <w:tcW w:w="9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857A" w14:textId="77777777" w:rsidR="00861AD6" w:rsidRDefault="00E96039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Ankara Mikrobiyoloji Derneği,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Üye  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1997-2016</w:t>
            </w:r>
          </w:p>
        </w:tc>
        <w:tc>
          <w:tcPr>
            <w:tcW w:w="80" w:type="dxa"/>
          </w:tcPr>
          <w:p w14:paraId="00CB6321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15A6993F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3351B877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11E838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AA8055A" w14:textId="77777777" w:rsidR="00861AD6" w:rsidRDefault="00861AD6">
            <w:pPr>
              <w:pStyle w:val="EMPTYCELLSTYLE"/>
            </w:pPr>
          </w:p>
        </w:tc>
      </w:tr>
      <w:tr w:rsidR="00861AD6" w14:paraId="09040FA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47A7D4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A241150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4B8F6B6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26DD9D5A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EEA5B7E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FC4A36D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55BE5E5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3363655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51CEFE9E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0D0AE5E5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76223B49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1A494919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0885F504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16153F0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81F6EDE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78ED227F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3C5158E6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7CC45A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298BFD5" w14:textId="77777777" w:rsidR="00861AD6" w:rsidRDefault="00861AD6">
            <w:pPr>
              <w:pStyle w:val="EMPTYCELLSTYLE"/>
            </w:pPr>
          </w:p>
        </w:tc>
      </w:tr>
      <w:tr w:rsidR="00861AD6" w14:paraId="6526218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BD8E86E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CCB4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580" w:type="dxa"/>
            <w:gridSpan w:val="5"/>
          </w:tcPr>
          <w:p w14:paraId="4F0F0243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0DD69B43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7D0F016C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43B69341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4E3C0ABD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7074E49A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4F72D00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2A3353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A3C8FC9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1064FCF3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D48A21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67FEFFA" w14:textId="77777777" w:rsidR="00861AD6" w:rsidRDefault="00861AD6">
            <w:pPr>
              <w:pStyle w:val="EMPTYCELLSTYLE"/>
            </w:pPr>
          </w:p>
        </w:tc>
      </w:tr>
      <w:tr w:rsidR="00861AD6" w14:paraId="4CDE578B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14:paraId="02E25FB1" w14:textId="77777777" w:rsidR="00861AD6" w:rsidRDefault="00861AD6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BCA0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80" w:type="dxa"/>
          </w:tcPr>
          <w:p w14:paraId="0FBA303B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74D8F357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1FC3B61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47ECBF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F62658C" w14:textId="77777777" w:rsidR="00861AD6" w:rsidRDefault="00861AD6">
            <w:pPr>
              <w:pStyle w:val="EMPTYCELLSTYLE"/>
            </w:pPr>
          </w:p>
        </w:tc>
      </w:tr>
      <w:tr w:rsidR="00861AD6" w14:paraId="418638D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8D1455E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F5EE0C4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5E1B331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4EA43F88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E26315B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2794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MUSTAFA,AKSOY LEVENT,DÖĞEN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AYLİN,Sun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Sheng,Averette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F,Cuomo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Christina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A,Seyedmousavi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Seyedmojtaba,Heitman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Joseph,İLKİT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MEHMET MACİT (2019).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Recovered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Olive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Trees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Olea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europaea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Reveal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Allopat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African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South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American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Lineages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Frontiers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Cellular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Infection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Microbiology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9, 384,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10.3389/fcimb.2019.00384 (Yayın No: 5645397)</w:t>
            </w:r>
          </w:p>
        </w:tc>
        <w:tc>
          <w:tcPr>
            <w:tcW w:w="80" w:type="dxa"/>
          </w:tcPr>
          <w:p w14:paraId="3A3B4975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F7DEE8A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6D34E039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08ADE7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A8593DD" w14:textId="77777777" w:rsidR="00861AD6" w:rsidRDefault="00861AD6">
            <w:pPr>
              <w:pStyle w:val="EMPTYCELLSTYLE"/>
            </w:pPr>
          </w:p>
        </w:tc>
      </w:tr>
      <w:tr w:rsidR="00861AD6" w14:paraId="26854D2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553F4262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6E27EDE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FF9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83FF257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7840D84E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6AB72D55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052FF9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B249C19" w14:textId="77777777" w:rsidR="00861AD6" w:rsidRDefault="00861AD6">
            <w:pPr>
              <w:pStyle w:val="EMPTYCELLSTYLE"/>
            </w:pPr>
          </w:p>
        </w:tc>
      </w:tr>
      <w:tr w:rsidR="00861AD6" w14:paraId="20536F81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  <w:gridSpan w:val="2"/>
          </w:tcPr>
          <w:p w14:paraId="62EE152E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2AF6624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7DEE6A83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3E7911F6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5B2D34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FF42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426603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1F454AE3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056AF72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8957F1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A3A0EB7" w14:textId="77777777" w:rsidR="00861AD6" w:rsidRDefault="00861AD6">
            <w:pPr>
              <w:pStyle w:val="EMPTYCELLSTYLE"/>
            </w:pPr>
          </w:p>
        </w:tc>
      </w:tr>
      <w:tr w:rsidR="00861AD6" w14:paraId="20AA7FF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3BE9666E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40B5724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21AB700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15EB5A50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0F4645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ABA16B4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1005BA9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6D488A0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628A446E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6D7015C9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0000BA75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36FDC67D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40B474CA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65F146A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430ED6D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1411709A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7C197D1D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78E1B21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5797C84" w14:textId="77777777" w:rsidR="00861AD6" w:rsidRDefault="00861AD6">
            <w:pPr>
              <w:pStyle w:val="EMPTYCELLSTYLE"/>
            </w:pPr>
          </w:p>
        </w:tc>
      </w:tr>
      <w:tr w:rsidR="00861AD6" w14:paraId="4B6F9F2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7FAE59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F45BB2C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12A7C79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45F6009A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981FB33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928A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MUSTAFA,KUTLU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MURAT,DÖĞEN AYLİN,AKSOY LEVENT,GONCA SERPİL,İLKİT MEHMET MACİT,ERGİN ÇAĞRI (2019).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Isolation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Chesnut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Tree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(</w:t>
            </w:r>
            <w:proofErr w:type="spellStart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Castanea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sativa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), Denizli,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MIKROBIYOLOJI BULTENI, 53(1), 61-66.,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10.5578/mb.6758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3 (Yayın No: 4799136)</w:t>
            </w:r>
          </w:p>
        </w:tc>
        <w:tc>
          <w:tcPr>
            <w:tcW w:w="80" w:type="dxa"/>
          </w:tcPr>
          <w:p w14:paraId="2A98AF1F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E82FCD2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229E5D9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C637C5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FA5EC85" w14:textId="77777777" w:rsidR="00861AD6" w:rsidRDefault="00861AD6">
            <w:pPr>
              <w:pStyle w:val="EMPTYCELLSTYLE"/>
            </w:pPr>
          </w:p>
        </w:tc>
      </w:tr>
      <w:tr w:rsidR="00861AD6" w14:paraId="73360D26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143895B9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9D4A0CA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434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3067865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6A459BB9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0B73EAAB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78FE492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E4975B9" w14:textId="77777777" w:rsidR="00861AD6" w:rsidRDefault="00861AD6">
            <w:pPr>
              <w:pStyle w:val="EMPTYCELLSTYLE"/>
            </w:pPr>
          </w:p>
        </w:tc>
      </w:tr>
      <w:tr w:rsidR="00861AD6" w14:paraId="02085C6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7BA36DED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7BD1881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C61ECFF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13CDCE34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96C5304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AE2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D5ABEA6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6D50ADC9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B27DCCC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34E63C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1570285" w14:textId="77777777" w:rsidR="00861AD6" w:rsidRDefault="00861AD6">
            <w:pPr>
              <w:pStyle w:val="EMPTYCELLSTYLE"/>
            </w:pPr>
          </w:p>
        </w:tc>
      </w:tr>
      <w:tr w:rsidR="00861AD6" w14:paraId="158C25D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5CD4B6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FD1D8E2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07A4555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DC2AD69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08385B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0AC8409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1552119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87A33F7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5328373D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48DBF4F4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39510DA8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7585B7C6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25E82DA7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72C29E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4511CCC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6CAA4B0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671CC0F6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523931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0CE4DD1" w14:textId="77777777" w:rsidR="00861AD6" w:rsidRDefault="00861AD6">
            <w:pPr>
              <w:pStyle w:val="EMPTYCELLSTYLE"/>
            </w:pPr>
          </w:p>
        </w:tc>
      </w:tr>
      <w:tr w:rsidR="00861AD6" w14:paraId="4248593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3C93831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217E93D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A5B7644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1D4F5E2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1E9AE2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D9D9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MUSTAFA,KUTLU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MURAT,DÖĞEN AYLİN,AKSOY LEVENT,GONCA SERPİL,İLKİT MEHMET MACİT,ERGİN ÇAĞRI (2019).  Denizli bölgesinde kestane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Castanea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sativa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 ağacından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izolasyonu.  MIKROBIYOLOJI BULTENI, 53(1), 61-69.,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10.5578/mb.67583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(Yayın No: 5479831)</w:t>
            </w:r>
          </w:p>
        </w:tc>
        <w:tc>
          <w:tcPr>
            <w:tcW w:w="80" w:type="dxa"/>
          </w:tcPr>
          <w:p w14:paraId="7D141EFD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7F5C2DB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7A40F13F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873E5B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1415436" w14:textId="77777777" w:rsidR="00861AD6" w:rsidRDefault="00861AD6">
            <w:pPr>
              <w:pStyle w:val="EMPTYCELLSTYLE"/>
            </w:pPr>
          </w:p>
        </w:tc>
      </w:tr>
      <w:tr w:rsidR="00861AD6" w14:paraId="4E1930E8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6C932BEE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509416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9EB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B19453F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3826F82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7DFC9E2C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F4CF6E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6A975CE" w14:textId="77777777" w:rsidR="00861AD6" w:rsidRDefault="00861AD6">
            <w:pPr>
              <w:pStyle w:val="EMPTYCELLSTYLE"/>
            </w:pPr>
          </w:p>
        </w:tc>
      </w:tr>
      <w:tr w:rsidR="00861AD6" w14:paraId="7668C3C2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377622A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A1C297F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570DC42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45BE91C3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AEAD21D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681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8244398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241FBE1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2868C287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5FB7C1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BD3C63C" w14:textId="77777777" w:rsidR="00861AD6" w:rsidRDefault="00861AD6">
            <w:pPr>
              <w:pStyle w:val="EMPTYCELLSTYLE"/>
            </w:pPr>
          </w:p>
        </w:tc>
      </w:tr>
      <w:tr w:rsidR="00861AD6" w14:paraId="4339870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C2AF31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6BDB9AB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7887A96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09D39F71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698687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FEBD8AB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45E4109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95DE725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0279524F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03574857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467EE875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0DA8997A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1814A4BB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6B00516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63EDFF7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522C599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12034145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1EBC0D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C52E574" w14:textId="77777777" w:rsidR="00861AD6" w:rsidRDefault="00861AD6">
            <w:pPr>
              <w:pStyle w:val="EMPTYCELLSTYLE"/>
            </w:pPr>
          </w:p>
        </w:tc>
      </w:tr>
      <w:tr w:rsidR="00861AD6" w14:paraId="6E194D9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0FEFDEE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1603EC6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454E4F6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47E0593B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4CBF83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156B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MUSTAFA,ERGİN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ÇAĞRI,Kartal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Tuğba (2014).  Evaluation of a New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Medium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Eggplant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Solanum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melongena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as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Screening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Medium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Samples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Mikrobiyoloji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Bulteni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48(2), 292-299.,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10.5578/mb.7450 (Yayın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No: 2791644)</w:t>
            </w:r>
          </w:p>
        </w:tc>
        <w:tc>
          <w:tcPr>
            <w:tcW w:w="80" w:type="dxa"/>
          </w:tcPr>
          <w:p w14:paraId="4B2B6464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5AB724D9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3F0D6E7A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154096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FF9680C" w14:textId="77777777" w:rsidR="00861AD6" w:rsidRDefault="00861AD6">
            <w:pPr>
              <w:pStyle w:val="EMPTYCELLSTYLE"/>
            </w:pPr>
          </w:p>
        </w:tc>
      </w:tr>
      <w:tr w:rsidR="00861AD6" w14:paraId="55DE615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5BC30FF5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54807BD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C06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2AB8BC9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A1E595E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957193B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D6FD21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5DC0CA8" w14:textId="77777777" w:rsidR="00861AD6" w:rsidRDefault="00861AD6">
            <w:pPr>
              <w:pStyle w:val="EMPTYCELLSTYLE"/>
            </w:pPr>
          </w:p>
        </w:tc>
      </w:tr>
      <w:tr w:rsidR="00861AD6" w14:paraId="183C321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4F4A594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24F8B26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709A1DE6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6379EC60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76E076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BCCE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D3E0221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EE476EB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6DB2E16C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27ED41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69B208A" w14:textId="77777777" w:rsidR="00861AD6" w:rsidRDefault="00861AD6">
            <w:pPr>
              <w:pStyle w:val="EMPTYCELLSTYLE"/>
            </w:pPr>
          </w:p>
        </w:tc>
      </w:tr>
      <w:tr w:rsidR="00861AD6" w14:paraId="081DFBC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585A72A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0EE13EB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87ED345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647BE10B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F75612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51DD0B1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73DBEBF1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6F76DFE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6D438369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521540B0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145F8F5C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310B73B8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1F6335A2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3C0D4EE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598156E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167B1B4B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0BD2C92B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307C1D9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487C85A" w14:textId="77777777" w:rsidR="00861AD6" w:rsidRDefault="00861AD6">
            <w:pPr>
              <w:pStyle w:val="EMPTYCELLSTYLE"/>
            </w:pPr>
          </w:p>
        </w:tc>
      </w:tr>
      <w:tr w:rsidR="00861AD6" w14:paraId="3584AAD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150443B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F563D7B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2A81A4C7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4A9B2682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D21164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8AF7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TÖZ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SERAY,ŞAKRU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NERMİN,ERTABAKLAR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HATİCE,Demir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S,ŞENGÜL MUSTAFA,ÖZBEL YUSUF (2009).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Serological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entomological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survey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zoonotic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vesceral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leishmanisis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Denizli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Province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Aegean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Region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New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Microbiol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15(3), 154-158. (Yayın No: 2790503)</w:t>
            </w:r>
          </w:p>
        </w:tc>
        <w:tc>
          <w:tcPr>
            <w:tcW w:w="80" w:type="dxa"/>
          </w:tcPr>
          <w:p w14:paraId="2162E6EC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6A41A042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72ADEA7A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50936B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D85EA92" w14:textId="77777777" w:rsidR="00861AD6" w:rsidRDefault="00861AD6">
            <w:pPr>
              <w:pStyle w:val="EMPTYCELLSTYLE"/>
            </w:pPr>
          </w:p>
        </w:tc>
      </w:tr>
      <w:tr w:rsidR="00861AD6" w14:paraId="3D93A7F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3D9A1494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B1446E2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332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0E64977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D9D10DB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D9C64FE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3DB506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FA810A8" w14:textId="77777777" w:rsidR="00861AD6" w:rsidRDefault="00861AD6">
            <w:pPr>
              <w:pStyle w:val="EMPTYCELLSTYLE"/>
            </w:pPr>
          </w:p>
        </w:tc>
      </w:tr>
      <w:tr w:rsidR="00861AD6" w14:paraId="6A238C7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49F8BA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7BCF568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71F8707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F8BCEC3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1880A0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535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08AC4D7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6AE213C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613DA5F4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514737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C9E25F9" w14:textId="77777777" w:rsidR="00861AD6" w:rsidRDefault="00861AD6">
            <w:pPr>
              <w:pStyle w:val="EMPTYCELLSTYLE"/>
            </w:pPr>
          </w:p>
        </w:tc>
      </w:tr>
      <w:tr w:rsidR="00861AD6" w14:paraId="5BDD26B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0D05DE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4AEB133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CD09C03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29FDF88E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F3534C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736A44B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5649773C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B701628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760EE2CE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341FF6B7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4948AA50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03BAA51E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2A5D3283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467916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442C12A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2FF9356F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0683C09D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780FFF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AE91BD1" w14:textId="77777777" w:rsidR="00861AD6" w:rsidRDefault="00861AD6">
            <w:pPr>
              <w:pStyle w:val="EMPTYCELLSTYLE"/>
            </w:pPr>
          </w:p>
        </w:tc>
      </w:tr>
      <w:tr w:rsidR="00861AD6" w14:paraId="5C18DCF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E24571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32EB253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117BFC3D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C885AB8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60D254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E5DD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ŞAKRU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NERMİN,KORKMAZ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METİN,ÖZBEL YUSUF,ERTABAKLAR HATİCE,ŞENGÜL MUSTAFA,TÖZ SERAY (2007).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İnvestigation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asymptomatic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visceral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leishmaniasis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western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blot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an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endemic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New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Microbiol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30(1), 13-18. (Yayın No: 2790575)</w:t>
            </w:r>
          </w:p>
        </w:tc>
        <w:tc>
          <w:tcPr>
            <w:tcW w:w="80" w:type="dxa"/>
          </w:tcPr>
          <w:p w14:paraId="6D8E3DCD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4E5DEAF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019C80C6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C04CAF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EEAADC3" w14:textId="77777777" w:rsidR="00861AD6" w:rsidRDefault="00861AD6">
            <w:pPr>
              <w:pStyle w:val="EMPTYCELLSTYLE"/>
            </w:pPr>
          </w:p>
        </w:tc>
      </w:tr>
      <w:tr w:rsidR="00861AD6" w14:paraId="258B02D4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0E2DD3B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A4DFBE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5E4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11AD56D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5D7AB380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7452DD6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43FC39A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E3C2CAF" w14:textId="77777777" w:rsidR="00861AD6" w:rsidRDefault="00861AD6">
            <w:pPr>
              <w:pStyle w:val="EMPTYCELLSTYLE"/>
            </w:pPr>
          </w:p>
        </w:tc>
      </w:tr>
      <w:tr w:rsidR="00861AD6" w14:paraId="1E0500F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0F83CE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E456B78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838B69B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72C2343E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F5B29DC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8FCD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4D66BC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70F0EBD5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65943BF8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2CD810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0DB742F" w14:textId="77777777" w:rsidR="00861AD6" w:rsidRDefault="00861AD6">
            <w:pPr>
              <w:pStyle w:val="EMPTYCELLSTYLE"/>
            </w:pPr>
          </w:p>
        </w:tc>
      </w:tr>
      <w:tr w:rsidR="00861AD6" w14:paraId="67B5147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41032F6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23DEE7D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CF2FF1D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6131BCDF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C279FD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72BB301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527EF42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B6A0869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5DD18879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4A6D6C30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2DC4C4B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3867D7CD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02CEA54C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4CA8159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67506E6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13A7AF79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230370D4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60C2D8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C3AD2C8" w14:textId="77777777" w:rsidR="00861AD6" w:rsidRDefault="00861AD6">
            <w:pPr>
              <w:pStyle w:val="EMPTYCELLSTYLE"/>
            </w:pPr>
          </w:p>
        </w:tc>
      </w:tr>
      <w:tr w:rsidR="00861AD6" w14:paraId="30433F6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28DF73A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F646D4A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AC17C62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1BCDA6E7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B88A397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B020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ÇAĞRI,ERGİN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ŞENİZ,KALELİ İLKNUR,KAÇAR NİDA,ŞENGÜL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MUSTAFA,Erdoğan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ŞB (2006).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Nasal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antibiotic-resistant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Propionibacterium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acnes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carriage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vulgaris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Dermatology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33(12), 899-901.,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10.1111/j.1346-8138.200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6.00206.x (Yayın No: 2790738)</w:t>
            </w:r>
          </w:p>
        </w:tc>
        <w:tc>
          <w:tcPr>
            <w:tcW w:w="80" w:type="dxa"/>
          </w:tcPr>
          <w:p w14:paraId="76896E0C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114FCBEE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3D4F2FD2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1EA544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5AFB1C2" w14:textId="77777777" w:rsidR="00861AD6" w:rsidRDefault="00861AD6">
            <w:pPr>
              <w:pStyle w:val="EMPTYCELLSTYLE"/>
            </w:pPr>
          </w:p>
        </w:tc>
      </w:tr>
      <w:tr w:rsidR="00861AD6" w14:paraId="7DC01BBB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1EE37FA0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8A3DB9E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029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6C9D5B8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5818AC6A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59B3DAB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F9996D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23BDDFD" w14:textId="77777777" w:rsidR="00861AD6" w:rsidRDefault="00861AD6">
            <w:pPr>
              <w:pStyle w:val="EMPTYCELLSTYLE"/>
            </w:pPr>
          </w:p>
        </w:tc>
      </w:tr>
      <w:tr w:rsidR="00861AD6" w14:paraId="3520C2BB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4DF4D9A2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54DE9B4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90B6DAA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267AF358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5D62F9D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802A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65A94D6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C0CBDD2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5FDAE04D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ADBE0F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05201EE" w14:textId="77777777" w:rsidR="00861AD6" w:rsidRDefault="00861AD6">
            <w:pPr>
              <w:pStyle w:val="EMPTYCELLSTYLE"/>
            </w:pPr>
          </w:p>
        </w:tc>
      </w:tr>
      <w:tr w:rsidR="00861AD6" w14:paraId="570E015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44DB4D69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C3587F1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1CACF761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329AFB03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E9C737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30659BF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35ADD32C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88B1034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39F99733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372A401E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AEA8867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427FB886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38D6D61B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24E0931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677A58E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7172E60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5F5AE108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3C77C6A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A0D9B5C" w14:textId="77777777" w:rsidR="00861AD6" w:rsidRDefault="00861AD6">
            <w:pPr>
              <w:pStyle w:val="EMPTYCELLSTYLE"/>
            </w:pPr>
          </w:p>
        </w:tc>
      </w:tr>
      <w:tr w:rsidR="00861AD6" w14:paraId="30D895D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F558C0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FE95E81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6DB47AA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35592591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802F93A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FFFD5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Yıldırım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Başak,AÇIKBAŞ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İBRAHİM,ŞENGÜL MUSTAFA,AKBULUT METİN,KALELİ İLKNUR,BAĞCI HÜSEYİN (2006).  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Helicobacter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pylori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Pathogenic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Agent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Cervix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Uteri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Gynecologic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Obstetric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61(3), 160-163.,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10.1159/000090670 (Yayın No: 279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0817)</w:t>
            </w:r>
          </w:p>
        </w:tc>
        <w:tc>
          <w:tcPr>
            <w:tcW w:w="80" w:type="dxa"/>
          </w:tcPr>
          <w:p w14:paraId="17A67F7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697415EC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2579F2F3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26A238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CE2B8CE" w14:textId="77777777" w:rsidR="00861AD6" w:rsidRDefault="00861AD6">
            <w:pPr>
              <w:pStyle w:val="EMPTYCELLSTYLE"/>
            </w:pPr>
          </w:p>
        </w:tc>
      </w:tr>
      <w:tr w:rsidR="00861AD6" w14:paraId="7C5A4E42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FF96598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DBB682A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D51F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0D7D324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2CBCD7E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1F972435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454B90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14B2F17" w14:textId="77777777" w:rsidR="00861AD6" w:rsidRDefault="00861AD6">
            <w:pPr>
              <w:pStyle w:val="EMPTYCELLSTYLE"/>
            </w:pPr>
          </w:p>
        </w:tc>
      </w:tr>
      <w:tr w:rsidR="00861AD6" w14:paraId="16D3242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F79301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735B9D7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32759C0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7AB0320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6A3BD70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7513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7E3C1E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791F490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055FFCA7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4E6C38F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8D1E1E0" w14:textId="77777777" w:rsidR="00861AD6" w:rsidRDefault="00861AD6">
            <w:pPr>
              <w:pStyle w:val="EMPTYCELLSTYLE"/>
            </w:pPr>
          </w:p>
        </w:tc>
      </w:tr>
      <w:tr w:rsidR="00861AD6" w14:paraId="1B83000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3D1F5EA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77E64F5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6F411BA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1C58D6D4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73636B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5DDF10F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7E75997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08DACAC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562603BF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0B6A983F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135F705F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4F66AAED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30B82BB4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2471578F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B38C126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B568B1F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02240692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3B1CCE8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B2AFEEF" w14:textId="77777777" w:rsidR="00861AD6" w:rsidRDefault="00861AD6">
            <w:pPr>
              <w:pStyle w:val="EMPTYCELLSTYLE"/>
            </w:pPr>
          </w:p>
        </w:tc>
      </w:tr>
      <w:tr w:rsidR="00861AD6" w14:paraId="737C330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BA4C0E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A89CFF0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23FAF87D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6E1BA621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5C12E35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8896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KARA CÜNEYT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ORHAN,ÇETİN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ÇİĞDEM BANU,DEMİRKAN NEŞE,ŞENGÜL MUSTAFA,TOPUZ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BÜLENT,Pınar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Ş,Pakdemirli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Emre (2004).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Experimental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Sinusitis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Rhinogenic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Model.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Laryngoscope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114(2), 273-278.,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10.1097/00005537-200402000-00017 (Yayın No: 2791138)</w:t>
            </w:r>
          </w:p>
        </w:tc>
        <w:tc>
          <w:tcPr>
            <w:tcW w:w="80" w:type="dxa"/>
          </w:tcPr>
          <w:p w14:paraId="2E82BA76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6837FDC8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70FD558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45787C3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A413ADE" w14:textId="77777777" w:rsidR="00861AD6" w:rsidRDefault="00861AD6">
            <w:pPr>
              <w:pStyle w:val="EMPTYCELLSTYLE"/>
            </w:pPr>
          </w:p>
        </w:tc>
      </w:tr>
      <w:tr w:rsidR="00861AD6" w14:paraId="1D57650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EBEB8AE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5BFF84C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57D0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7B9AA3D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38C4D14F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719E93CB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B98D99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1E15A70" w14:textId="77777777" w:rsidR="00861AD6" w:rsidRDefault="00861AD6">
            <w:pPr>
              <w:pStyle w:val="EMPTYCELLSTYLE"/>
            </w:pPr>
          </w:p>
        </w:tc>
      </w:tr>
      <w:tr w:rsidR="00861AD6" w14:paraId="0CB0C3D3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3CCAF44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10995D1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77C546D8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663BB717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BEBD97B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FB4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76ECA75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059A10D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984528E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745FDB7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C7341D2" w14:textId="77777777" w:rsidR="00861AD6" w:rsidRDefault="00861AD6">
            <w:pPr>
              <w:pStyle w:val="EMPTYCELLSTYLE"/>
            </w:pPr>
          </w:p>
        </w:tc>
      </w:tr>
      <w:tr w:rsidR="00861AD6" w14:paraId="11C6E8C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455216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0EF95FC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2599A20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427A6C3B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D96F80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3B5CE94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00C2D9DD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E2C9B72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20544C0B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5CF608F4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5C25301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6AF72973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26FE03AF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79E0216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66F05B3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0C3A7960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3A4F0715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04CF74B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5BE54C6" w14:textId="77777777" w:rsidR="00861AD6" w:rsidRDefault="00861AD6">
            <w:pPr>
              <w:pStyle w:val="EMPTYCELLSTYLE"/>
            </w:pPr>
          </w:p>
        </w:tc>
      </w:tr>
      <w:tr w:rsidR="00861AD6" w14:paraId="678EF9C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6DDD52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746A9A8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CE77B3B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676F612B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6EFAD8D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C886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KARA CÜNEYT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ORHAN,ÇETİN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ÇİĞDEM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BANU,Çolakoğlu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Nagihan,ŞENGÜL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MUSTAFA,Pakdemirli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Emre (2002).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Experimentally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induced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rhinosinusitis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rabnits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Otolaryngology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31(5), 294-298. (Yayın No: 2791364)</w:t>
            </w:r>
          </w:p>
        </w:tc>
        <w:tc>
          <w:tcPr>
            <w:tcW w:w="80" w:type="dxa"/>
          </w:tcPr>
          <w:p w14:paraId="27D68F67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6D482A46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048AA0B1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543511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28A87F8" w14:textId="77777777" w:rsidR="00861AD6" w:rsidRDefault="00861AD6">
            <w:pPr>
              <w:pStyle w:val="EMPTYCELLSTYLE"/>
            </w:pPr>
          </w:p>
        </w:tc>
      </w:tr>
      <w:tr w:rsidR="00861AD6" w14:paraId="3C6FEBA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3121CF7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8EE145D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E52B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B574AA2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ED7028B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29895DBC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5DDBF2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6FBFEEE" w14:textId="77777777" w:rsidR="00861AD6" w:rsidRDefault="00861AD6">
            <w:pPr>
              <w:pStyle w:val="EMPTYCELLSTYLE"/>
            </w:pPr>
          </w:p>
        </w:tc>
      </w:tr>
      <w:tr w:rsidR="00861AD6" w14:paraId="4D9A92C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CAFE419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2CE4DAC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F86C155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1FB3D1D7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085F79A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A843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5DBD999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E379274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44FA5E1B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3F9163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5D5FEBF" w14:textId="77777777" w:rsidR="00861AD6" w:rsidRDefault="00861AD6">
            <w:pPr>
              <w:pStyle w:val="EMPTYCELLSTYLE"/>
            </w:pPr>
          </w:p>
        </w:tc>
      </w:tr>
      <w:tr w:rsidR="00861AD6" w14:paraId="72AE100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2"/>
          </w:tcPr>
          <w:p w14:paraId="3DFE526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0AD3A3F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70A07F7D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5847E13C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8989A5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165790E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5CE2078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6484A44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7E560CAF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46318AB0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75A2582D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701DB92B" w14:textId="77777777" w:rsidR="00861AD6" w:rsidRDefault="00861AD6">
            <w:pPr>
              <w:pStyle w:val="EMPTYCELLSTYLE"/>
            </w:pPr>
          </w:p>
        </w:tc>
        <w:tc>
          <w:tcPr>
            <w:tcW w:w="1300" w:type="dxa"/>
          </w:tcPr>
          <w:p w14:paraId="3F55AC85" w14:textId="77777777" w:rsidR="00861AD6" w:rsidRDefault="00861AD6">
            <w:pPr>
              <w:pStyle w:val="EMPTYCELLSTYLE"/>
            </w:pPr>
          </w:p>
        </w:tc>
        <w:tc>
          <w:tcPr>
            <w:tcW w:w="40" w:type="dxa"/>
          </w:tcPr>
          <w:p w14:paraId="54C8349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F959F1B" w14:textId="77777777" w:rsidR="00861AD6" w:rsidRDefault="00861AD6">
            <w:pPr>
              <w:pStyle w:val="EMPTYCELLSTYLE"/>
            </w:pPr>
          </w:p>
        </w:tc>
        <w:tc>
          <w:tcPr>
            <w:tcW w:w="100" w:type="dxa"/>
          </w:tcPr>
          <w:p w14:paraId="4A058F06" w14:textId="77777777" w:rsidR="00861AD6" w:rsidRDefault="00861AD6">
            <w:pPr>
              <w:pStyle w:val="EMPTYCELLSTYLE"/>
            </w:pPr>
          </w:p>
        </w:tc>
        <w:tc>
          <w:tcPr>
            <w:tcW w:w="180" w:type="dxa"/>
          </w:tcPr>
          <w:p w14:paraId="524CA635" w14:textId="77777777" w:rsidR="00861AD6" w:rsidRDefault="00861AD6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61910E9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4EA1180" w14:textId="77777777" w:rsidR="00861AD6" w:rsidRDefault="00861AD6">
            <w:pPr>
              <w:pStyle w:val="EMPTYCELLSTYLE"/>
            </w:pPr>
          </w:p>
        </w:tc>
      </w:tr>
      <w:tr w:rsidR="00861AD6" w14:paraId="5B74B17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1AA99CA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7ECABA1" w14:textId="77777777" w:rsidR="00861AD6" w:rsidRDefault="00861AD6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D813952" w14:textId="77777777" w:rsidR="00861AD6" w:rsidRDefault="00861AD6">
            <w:pPr>
              <w:pStyle w:val="EMPTYCELLSTYLE"/>
            </w:pPr>
          </w:p>
        </w:tc>
        <w:tc>
          <w:tcPr>
            <w:tcW w:w="400" w:type="dxa"/>
          </w:tcPr>
          <w:p w14:paraId="7180E61D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908D2E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28EF4C0" w14:textId="77777777" w:rsidR="00861AD6" w:rsidRDefault="00861AD6">
            <w:pPr>
              <w:pStyle w:val="EMPTYCELLSTYLE"/>
            </w:pPr>
          </w:p>
        </w:tc>
        <w:tc>
          <w:tcPr>
            <w:tcW w:w="940" w:type="dxa"/>
          </w:tcPr>
          <w:p w14:paraId="21506310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3F51336" w14:textId="77777777" w:rsidR="00861AD6" w:rsidRDefault="00861AD6">
            <w:pPr>
              <w:pStyle w:val="EMPTYCELLSTYLE"/>
            </w:pPr>
          </w:p>
        </w:tc>
        <w:tc>
          <w:tcPr>
            <w:tcW w:w="220" w:type="dxa"/>
          </w:tcPr>
          <w:p w14:paraId="0BEED384" w14:textId="77777777" w:rsidR="00861AD6" w:rsidRDefault="00861AD6">
            <w:pPr>
              <w:pStyle w:val="EMPTYCELLSTYLE"/>
            </w:pPr>
          </w:p>
        </w:tc>
        <w:tc>
          <w:tcPr>
            <w:tcW w:w="1400" w:type="dxa"/>
            <w:gridSpan w:val="3"/>
          </w:tcPr>
          <w:p w14:paraId="64351AB6" w14:textId="77777777" w:rsidR="00861AD6" w:rsidRDefault="00861AD6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44E94F4" w14:textId="77777777" w:rsidR="00861AD6" w:rsidRDefault="00861AD6">
            <w:pPr>
              <w:pStyle w:val="EMPTYCELLSTYLE"/>
            </w:pPr>
          </w:p>
        </w:tc>
        <w:tc>
          <w:tcPr>
            <w:tcW w:w="4020" w:type="dxa"/>
            <w:gridSpan w:val="5"/>
          </w:tcPr>
          <w:p w14:paraId="35B53081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92DE" w14:textId="77777777" w:rsidR="00861AD6" w:rsidRDefault="00E9603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14:paraId="7A99057E" w14:textId="77777777" w:rsidR="00861AD6" w:rsidRDefault="00861AD6">
            <w:pPr>
              <w:pStyle w:val="EMPTYCELLSTYLE"/>
            </w:pPr>
          </w:p>
        </w:tc>
      </w:tr>
      <w:tr w:rsidR="00861AD6" w14:paraId="2169CEB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gridSpan w:val="2"/>
          </w:tcPr>
          <w:p w14:paraId="26C98C15" w14:textId="77777777" w:rsidR="00861AD6" w:rsidRDefault="00861AD6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040" w:type="dxa"/>
            <w:gridSpan w:val="8"/>
          </w:tcPr>
          <w:p w14:paraId="1D0FD7A6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3D0C2DD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AD05DAA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26A64A9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488DBEC" w14:textId="77777777" w:rsidR="00861AD6" w:rsidRDefault="00861AD6">
            <w:pPr>
              <w:pStyle w:val="EMPTYCELLSTYLE"/>
            </w:pPr>
          </w:p>
        </w:tc>
      </w:tr>
      <w:tr w:rsidR="00861AD6" w14:paraId="751E0FAD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14:paraId="732D18FA" w14:textId="77777777" w:rsidR="00861AD6" w:rsidRDefault="00861AD6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1360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660" w:type="dxa"/>
            <w:gridSpan w:val="5"/>
          </w:tcPr>
          <w:p w14:paraId="17081AB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CF604AC" w14:textId="77777777" w:rsidR="00861AD6" w:rsidRDefault="00861AD6">
            <w:pPr>
              <w:pStyle w:val="EMPTYCELLSTYLE"/>
            </w:pPr>
          </w:p>
        </w:tc>
      </w:tr>
      <w:tr w:rsidR="00861AD6" w14:paraId="7061CAA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D4C4DD8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35323D3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0CA6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ÇETİN ÇİĞDEM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BANU,KARA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CÜNEYT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ORHAN,Çolakoğlu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Nagehan,ŞENGÜL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MUSTAFA,Pınar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Hilmi (2002).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Experimental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sinüsitis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nasally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catheterised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rabbits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Rhinology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40(3), 154-158. (Yayın No: 2791286)</w:t>
            </w:r>
          </w:p>
        </w:tc>
        <w:tc>
          <w:tcPr>
            <w:tcW w:w="660" w:type="dxa"/>
            <w:gridSpan w:val="5"/>
          </w:tcPr>
          <w:p w14:paraId="38FC229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BC785B8" w14:textId="77777777" w:rsidR="00861AD6" w:rsidRDefault="00861AD6">
            <w:pPr>
              <w:pStyle w:val="EMPTYCELLSTYLE"/>
            </w:pPr>
          </w:p>
        </w:tc>
      </w:tr>
      <w:tr w:rsidR="00861AD6" w14:paraId="465AC0A1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2A7FDD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1C33D70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BB0B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1CC682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9C504EC" w14:textId="77777777" w:rsidR="00861AD6" w:rsidRDefault="00861AD6">
            <w:pPr>
              <w:pStyle w:val="EMPTYCELLSTYLE"/>
            </w:pPr>
          </w:p>
        </w:tc>
      </w:tr>
      <w:tr w:rsidR="00861AD6" w14:paraId="05846EC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29CB3BC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0A8059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7672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55CEED7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E7910BF" w14:textId="77777777" w:rsidR="00861AD6" w:rsidRDefault="00861AD6">
            <w:pPr>
              <w:pStyle w:val="EMPTYCELLSTYLE"/>
            </w:pPr>
          </w:p>
        </w:tc>
      </w:tr>
      <w:tr w:rsidR="00861AD6" w14:paraId="6D107FA3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449A26F3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68D518A2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521EEF51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7CFE8EC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E2747D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3FB5C4B" w14:textId="77777777" w:rsidR="00861AD6" w:rsidRDefault="00861AD6">
            <w:pPr>
              <w:pStyle w:val="EMPTYCELLSTYLE"/>
            </w:pPr>
          </w:p>
        </w:tc>
      </w:tr>
      <w:tr w:rsidR="00861AD6" w14:paraId="227D72AD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14:paraId="2CFD7A9D" w14:textId="77777777" w:rsidR="00861AD6" w:rsidRDefault="00861AD6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5B02E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660" w:type="dxa"/>
            <w:gridSpan w:val="5"/>
          </w:tcPr>
          <w:p w14:paraId="595491B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C667AB0" w14:textId="77777777" w:rsidR="00861AD6" w:rsidRDefault="00861AD6">
            <w:pPr>
              <w:pStyle w:val="EMPTYCELLSTYLE"/>
            </w:pPr>
          </w:p>
        </w:tc>
      </w:tr>
      <w:tr w:rsidR="00861AD6" w14:paraId="1C2954D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1A52E4A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8EDA5B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7A8F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MUSTAFA,KUTLU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MURAT,DÖĞEN AYLİN,AKSOY LEVENT,GONCA SERPİL,İLKİT MEHMET MACİT,ERGİN ÇAĞRI (2018).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Isolation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chestnut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tree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Castanea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sativa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), Denizli,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MEDICAL MYCOLOGY, 56(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null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), 136-136. (Özet Bildiri/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Poste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r)(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Yayın No:4531287)</w:t>
            </w:r>
          </w:p>
        </w:tc>
        <w:tc>
          <w:tcPr>
            <w:tcW w:w="660" w:type="dxa"/>
            <w:gridSpan w:val="5"/>
          </w:tcPr>
          <w:p w14:paraId="23F6A8A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8AFD273" w14:textId="77777777" w:rsidR="00861AD6" w:rsidRDefault="00861AD6">
            <w:pPr>
              <w:pStyle w:val="EMPTYCELLSTYLE"/>
            </w:pPr>
          </w:p>
        </w:tc>
      </w:tr>
      <w:tr w:rsidR="00861AD6" w14:paraId="6643F8A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78A814B1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32EB5AC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6C91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BDDAB6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20649A5" w14:textId="77777777" w:rsidR="00861AD6" w:rsidRDefault="00861AD6">
            <w:pPr>
              <w:pStyle w:val="EMPTYCELLSTYLE"/>
            </w:pPr>
          </w:p>
        </w:tc>
      </w:tr>
      <w:tr w:rsidR="00861AD6" w14:paraId="7C75BDB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2"/>
          </w:tcPr>
          <w:p w14:paraId="58A659C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00D036D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9085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255C18A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92BB2C3" w14:textId="77777777" w:rsidR="00861AD6" w:rsidRDefault="00861AD6">
            <w:pPr>
              <w:pStyle w:val="EMPTYCELLSTYLE"/>
            </w:pPr>
          </w:p>
        </w:tc>
      </w:tr>
      <w:tr w:rsidR="00861AD6" w14:paraId="34ADCEAE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4BFC6F12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2E3DF1F6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19783DD7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4E921EB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6EC712C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6285766" w14:textId="77777777" w:rsidR="00861AD6" w:rsidRDefault="00861AD6">
            <w:pPr>
              <w:pStyle w:val="EMPTYCELLSTYLE"/>
            </w:pPr>
          </w:p>
        </w:tc>
      </w:tr>
      <w:tr w:rsidR="00861AD6" w14:paraId="49C9790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0ADEAEE6" w14:textId="77777777" w:rsidR="00861AD6" w:rsidRDefault="00861AD6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5E30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660" w:type="dxa"/>
            <w:gridSpan w:val="5"/>
          </w:tcPr>
          <w:p w14:paraId="3C72067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D6FEC4E" w14:textId="77777777" w:rsidR="00861AD6" w:rsidRDefault="00861AD6">
            <w:pPr>
              <w:pStyle w:val="EMPTYCELLSTYLE"/>
            </w:pPr>
          </w:p>
        </w:tc>
      </w:tr>
      <w:tr w:rsidR="00861AD6" w14:paraId="3FB6A15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135C65B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7077AB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4FF1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MUSTAFA,ERGİN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ÇAĞRI,KAPLAN ENGİN,AKSOY LEVENT,İLKİT MEHMET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MACİT,de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Hoog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Sybren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(2018).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Exophiala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dermatitidis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Exophiala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phaeomuriformis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kökenlerinin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malaşit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yeşilini renksizleştirme aktivitelerinin değerlendirilmesi.  Türk Mikrobiyoloji Cemiy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eti Dergisi, 48(3), 173-179.,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10.5222/TMCD.2018.173 (Kontrol No: 4656517)</w:t>
            </w:r>
          </w:p>
        </w:tc>
        <w:tc>
          <w:tcPr>
            <w:tcW w:w="660" w:type="dxa"/>
            <w:gridSpan w:val="5"/>
          </w:tcPr>
          <w:p w14:paraId="0836906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04E1CE1" w14:textId="77777777" w:rsidR="00861AD6" w:rsidRDefault="00861AD6">
            <w:pPr>
              <w:pStyle w:val="EMPTYCELLSTYLE"/>
            </w:pPr>
          </w:p>
        </w:tc>
      </w:tr>
      <w:tr w:rsidR="00861AD6" w14:paraId="0B08D17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5C57F931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B94C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730D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46E766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CC19F4A" w14:textId="77777777" w:rsidR="00861AD6" w:rsidRDefault="00861AD6">
            <w:pPr>
              <w:pStyle w:val="EMPTYCELLSTYLE"/>
            </w:pPr>
          </w:p>
        </w:tc>
      </w:tr>
      <w:tr w:rsidR="00861AD6" w14:paraId="0296830B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6C58BE89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239274B9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A6DD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5D234F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C46C8EA" w14:textId="77777777" w:rsidR="00861AD6" w:rsidRDefault="00861AD6">
            <w:pPr>
              <w:pStyle w:val="EMPTYCELLSTYLE"/>
            </w:pPr>
          </w:p>
        </w:tc>
      </w:tr>
      <w:tr w:rsidR="00861AD6" w14:paraId="4D8747E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32DDBCA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155C753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2CC9E10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ED8764B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513F1B1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CFE942C" w14:textId="77777777" w:rsidR="00861AD6" w:rsidRDefault="00861AD6">
            <w:pPr>
              <w:pStyle w:val="EMPTYCELLSTYLE"/>
            </w:pPr>
          </w:p>
        </w:tc>
      </w:tr>
      <w:tr w:rsidR="00861AD6" w14:paraId="12EA9F2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9DD7228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F714632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A196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MUSTAFA,ERGİN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ÇAĞRI,KAPLAN ENGİN,AKSOY LEVENT,İLKİT MEHMET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MACİT,de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HOOG SYBREN (2018).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Exophiala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dermatitidis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Exophiala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phaeomuriformis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kökenlerinin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malaşit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yeşilini renksizleştirme aktivitelerinin değerlendirilmesi.  Türk Mikrobiyoloji Cemiyet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i Dergisi, 48, 173-179.,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10.5222/TMCD.2018.173 (Kontrol No: 4530374)</w:t>
            </w:r>
          </w:p>
        </w:tc>
        <w:tc>
          <w:tcPr>
            <w:tcW w:w="660" w:type="dxa"/>
            <w:gridSpan w:val="5"/>
          </w:tcPr>
          <w:p w14:paraId="7BA9E4E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FBEB9CC" w14:textId="77777777" w:rsidR="00861AD6" w:rsidRDefault="00861AD6">
            <w:pPr>
              <w:pStyle w:val="EMPTYCELLSTYLE"/>
            </w:pPr>
          </w:p>
        </w:tc>
      </w:tr>
      <w:tr w:rsidR="00861AD6" w14:paraId="5FCF2C44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DE85F0D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654A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B37B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396F493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D592436" w14:textId="77777777" w:rsidR="00861AD6" w:rsidRDefault="00861AD6">
            <w:pPr>
              <w:pStyle w:val="EMPTYCELLSTYLE"/>
            </w:pPr>
          </w:p>
        </w:tc>
      </w:tr>
      <w:tr w:rsidR="00861AD6" w14:paraId="21A5B3AA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29E22843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642F59F8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71D0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7169EF8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818273B" w14:textId="77777777" w:rsidR="00861AD6" w:rsidRDefault="00861AD6">
            <w:pPr>
              <w:pStyle w:val="EMPTYCELLSTYLE"/>
            </w:pPr>
          </w:p>
        </w:tc>
      </w:tr>
      <w:tr w:rsidR="00861AD6" w14:paraId="31884E7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CEA4132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1D3FD18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6CA16B24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79833CD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7507EC5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C033154" w14:textId="77777777" w:rsidR="00861AD6" w:rsidRDefault="00861AD6">
            <w:pPr>
              <w:pStyle w:val="EMPTYCELLSTYLE"/>
            </w:pPr>
          </w:p>
        </w:tc>
      </w:tr>
      <w:tr w:rsidR="00861AD6" w14:paraId="36BD195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536003E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3B4376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F49D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MUSTAFA,Kiriş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Özgün,Yıldırım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Recep,Gök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Mehmet (2010).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Platanus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orientalis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Doğu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Çınarı  ağaç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kovuklarında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kolonizasyonun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takibi.  Pamukkale Tıp Dergisi, 3(2), 60-62. (Kontrol No: 2787255)</w:t>
            </w:r>
          </w:p>
        </w:tc>
        <w:tc>
          <w:tcPr>
            <w:tcW w:w="660" w:type="dxa"/>
            <w:gridSpan w:val="5"/>
          </w:tcPr>
          <w:p w14:paraId="295DD32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F792CEC" w14:textId="77777777" w:rsidR="00861AD6" w:rsidRDefault="00861AD6">
            <w:pPr>
              <w:pStyle w:val="EMPTYCELLSTYLE"/>
            </w:pPr>
          </w:p>
        </w:tc>
      </w:tr>
      <w:tr w:rsidR="00861AD6" w14:paraId="6734CB8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0F824D57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DCC90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6E81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64851B8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17F2ED7" w14:textId="77777777" w:rsidR="00861AD6" w:rsidRDefault="00861AD6">
            <w:pPr>
              <w:pStyle w:val="EMPTYCELLSTYLE"/>
            </w:pPr>
          </w:p>
        </w:tc>
      </w:tr>
      <w:tr w:rsidR="00861AD6" w14:paraId="7259867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F715A60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6AA50EA2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3D22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04492AD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5FDBD73" w14:textId="77777777" w:rsidR="00861AD6" w:rsidRDefault="00861AD6">
            <w:pPr>
              <w:pStyle w:val="EMPTYCELLSTYLE"/>
            </w:pPr>
          </w:p>
        </w:tc>
      </w:tr>
      <w:tr w:rsidR="00861AD6" w14:paraId="3C49BD6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F8985E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09E40CE6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CCF9CC3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3BDAA14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6E326E7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FC3F990" w14:textId="77777777" w:rsidR="00861AD6" w:rsidRDefault="00861AD6">
            <w:pPr>
              <w:pStyle w:val="EMPTYCELLSTYLE"/>
            </w:pPr>
          </w:p>
        </w:tc>
      </w:tr>
      <w:tr w:rsidR="00861AD6" w14:paraId="614EE96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3F36204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5B043899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3D3E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PALAMUTCU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SEMA,KESKİN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REYHAN,ŞENGÜL MUSTAFA,DEVRENT NALAN,HASÇELİK BARIŞ (2009).  Fonksiyonel Tekstil II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Antimikrobiyal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tekstil.  Tekstil Teknolojileri Elektronik Dergisi, 3(3), 95-108. (Kontrol No: 2787952)</w:t>
            </w:r>
          </w:p>
        </w:tc>
        <w:tc>
          <w:tcPr>
            <w:tcW w:w="660" w:type="dxa"/>
            <w:gridSpan w:val="5"/>
          </w:tcPr>
          <w:p w14:paraId="26C6507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1089528" w14:textId="77777777" w:rsidR="00861AD6" w:rsidRDefault="00861AD6">
            <w:pPr>
              <w:pStyle w:val="EMPTYCELLSTYLE"/>
            </w:pPr>
          </w:p>
        </w:tc>
      </w:tr>
      <w:tr w:rsidR="00861AD6" w14:paraId="313DB1A0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2B5D3EBB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60C1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9745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7AFECA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316EAE2" w14:textId="77777777" w:rsidR="00861AD6" w:rsidRDefault="00861AD6">
            <w:pPr>
              <w:pStyle w:val="EMPTYCELLSTYLE"/>
            </w:pPr>
          </w:p>
        </w:tc>
      </w:tr>
      <w:tr w:rsidR="00861AD6" w14:paraId="6A23AFA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6D41294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30D98E3C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5ECD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86BB17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6851280" w14:textId="77777777" w:rsidR="00861AD6" w:rsidRDefault="00861AD6">
            <w:pPr>
              <w:pStyle w:val="EMPTYCELLSTYLE"/>
            </w:pPr>
          </w:p>
        </w:tc>
      </w:tr>
      <w:tr w:rsidR="00861AD6" w14:paraId="4BE0538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615D2DC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3E47292C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4B036283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BE71A26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BE3067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F7CA55A" w14:textId="77777777" w:rsidR="00861AD6" w:rsidRDefault="00861AD6">
            <w:pPr>
              <w:pStyle w:val="EMPTYCELLSTYLE"/>
            </w:pPr>
          </w:p>
        </w:tc>
      </w:tr>
      <w:tr w:rsidR="00861AD6" w14:paraId="0394074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7F10FB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5F60AF2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C9CA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MUSTAFA,METE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ERGUN,Karatepe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 (2008).  Turistik Denizli Dodurgalar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Keloğlan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Mağrasında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Histoplasma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capsulatum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keratofilik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mantarların araştırılması.  Türk Mikrobiyoloji Dergisi, 38(3-4), 132-136. (Kontr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ol No: 2787267)</w:t>
            </w:r>
          </w:p>
        </w:tc>
        <w:tc>
          <w:tcPr>
            <w:tcW w:w="660" w:type="dxa"/>
            <w:gridSpan w:val="5"/>
          </w:tcPr>
          <w:p w14:paraId="01604F8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6D7E5B4" w14:textId="77777777" w:rsidR="00861AD6" w:rsidRDefault="00861AD6">
            <w:pPr>
              <w:pStyle w:val="EMPTYCELLSTYLE"/>
            </w:pPr>
          </w:p>
        </w:tc>
      </w:tr>
      <w:tr w:rsidR="00861AD6" w14:paraId="7ACF2506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60E90344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2FED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8A57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F1DED0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A1AA23F" w14:textId="77777777" w:rsidR="00861AD6" w:rsidRDefault="00861AD6">
            <w:pPr>
              <w:pStyle w:val="EMPTYCELLSTYLE"/>
            </w:pPr>
          </w:p>
        </w:tc>
      </w:tr>
      <w:tr w:rsidR="00861AD6" w14:paraId="2FAE27D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77CC44B9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2755C9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43DD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68B31C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50082FD" w14:textId="77777777" w:rsidR="00861AD6" w:rsidRDefault="00861AD6">
            <w:pPr>
              <w:pStyle w:val="EMPTYCELLSTYLE"/>
            </w:pPr>
          </w:p>
        </w:tc>
      </w:tr>
      <w:tr w:rsidR="00861AD6" w14:paraId="58029D18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473BF7D1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629EDF0C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3DFAC33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6DDD607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7768988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2B0E9B6" w14:textId="77777777" w:rsidR="00861AD6" w:rsidRDefault="00861AD6">
            <w:pPr>
              <w:pStyle w:val="EMPTYCELLSTYLE"/>
            </w:pPr>
          </w:p>
        </w:tc>
      </w:tr>
      <w:tr w:rsidR="00861AD6" w14:paraId="3F2B484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751817A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0CE11B69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48D0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ÇAĞRI,ERGİN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ŞENİZ,KALELİ İLKNUR,ŞENGÜL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MUSTAFA,Şanlı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Erdoğan Berna (2007).  Akne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Vulgaris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hastalarında antibiyotik dirençli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Propionibacterium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acnes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varlığının araştırılması.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Türkderm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41, 19-21. (Kontrol No: 2787291)</w:t>
            </w:r>
          </w:p>
        </w:tc>
        <w:tc>
          <w:tcPr>
            <w:tcW w:w="660" w:type="dxa"/>
            <w:gridSpan w:val="5"/>
          </w:tcPr>
          <w:p w14:paraId="212719D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4175BD7" w14:textId="77777777" w:rsidR="00861AD6" w:rsidRDefault="00861AD6">
            <w:pPr>
              <w:pStyle w:val="EMPTYCELLSTYLE"/>
            </w:pPr>
          </w:p>
        </w:tc>
      </w:tr>
      <w:tr w:rsidR="00861AD6" w14:paraId="47AE917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A80D1B0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3D7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6AEF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6BEAFEB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13B36B5" w14:textId="77777777" w:rsidR="00861AD6" w:rsidRDefault="00861AD6">
            <w:pPr>
              <w:pStyle w:val="EMPTYCELLSTYLE"/>
            </w:pPr>
          </w:p>
        </w:tc>
      </w:tr>
      <w:tr w:rsidR="00861AD6" w14:paraId="7C5DC9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F0EBE80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43AEE02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40F2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4573D8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1E07E65" w14:textId="77777777" w:rsidR="00861AD6" w:rsidRDefault="00861AD6">
            <w:pPr>
              <w:pStyle w:val="EMPTYCELLSTYLE"/>
            </w:pPr>
          </w:p>
        </w:tc>
      </w:tr>
      <w:tr w:rsidR="00861AD6" w14:paraId="1317C54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3505212E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20D6BFC0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6986DAA6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57F1174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26CD98B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868447A" w14:textId="77777777" w:rsidR="00861AD6" w:rsidRDefault="00861AD6">
            <w:pPr>
              <w:pStyle w:val="EMPTYCELLSTYLE"/>
            </w:pPr>
          </w:p>
        </w:tc>
      </w:tr>
      <w:tr w:rsidR="00861AD6" w14:paraId="29385F8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1F8F1AB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65BE6AB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F4C7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ÇAĞRI,KALELİ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İLKNUR,METE ERGUN,ŞENGÜL MUSTAFA,DEMİR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MELEK,Can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Rabia (2004).  Çiftlikte Yetiştirilen Devekuşu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Struthio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camelus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Dışkı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Örneklerinden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Araştırılması.  Türk Mikrobiyoloji Cemiyeti Dergisi, 34(3), 182-184. (Kontrol N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o: 2806753)</w:t>
            </w:r>
          </w:p>
        </w:tc>
        <w:tc>
          <w:tcPr>
            <w:tcW w:w="660" w:type="dxa"/>
            <w:gridSpan w:val="5"/>
          </w:tcPr>
          <w:p w14:paraId="2C375B2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2B08703" w14:textId="77777777" w:rsidR="00861AD6" w:rsidRDefault="00861AD6">
            <w:pPr>
              <w:pStyle w:val="EMPTYCELLSTYLE"/>
            </w:pPr>
          </w:p>
        </w:tc>
      </w:tr>
      <w:tr w:rsidR="00861AD6" w14:paraId="66336E7E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2B46A11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13B4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87E1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54EF920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5C15DAD" w14:textId="77777777" w:rsidR="00861AD6" w:rsidRDefault="00861AD6">
            <w:pPr>
              <w:pStyle w:val="EMPTYCELLSTYLE"/>
            </w:pPr>
          </w:p>
        </w:tc>
      </w:tr>
      <w:tr w:rsidR="00861AD6" w14:paraId="6368F5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5E22BDE6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5DC107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C037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24E7BCF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94A5342" w14:textId="77777777" w:rsidR="00861AD6" w:rsidRDefault="00861AD6">
            <w:pPr>
              <w:pStyle w:val="EMPTYCELLSTYLE"/>
            </w:pPr>
          </w:p>
        </w:tc>
      </w:tr>
      <w:tr w:rsidR="00861AD6" w14:paraId="1BA333D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4CAE5A1C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57C3D10B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E3769EB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EE70474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7FA2DD2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60B5406" w14:textId="77777777" w:rsidR="00861AD6" w:rsidRDefault="00861AD6">
            <w:pPr>
              <w:pStyle w:val="EMPTYCELLSTYLE"/>
            </w:pPr>
          </w:p>
        </w:tc>
      </w:tr>
      <w:tr w:rsidR="00861AD6" w14:paraId="7F227B3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F08616C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5F8E4D6A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CBE6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ÇAĞRI,KALELİ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İLKNUR,AKDAĞ BEYZA,ŞENGÜL MUSTAFA,CEVAHİR NURAL,DEMİR MELEK,METE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ERGUN,Şahin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Rasim (2004).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Microsporum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canis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kolonilerinin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morfometrik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değerlendirilmesinde araştırıcı uyumu.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Microbiol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Bul, 38(4), 441-444. (Kontrol No: 2791031)</w:t>
            </w:r>
          </w:p>
        </w:tc>
        <w:tc>
          <w:tcPr>
            <w:tcW w:w="660" w:type="dxa"/>
            <w:gridSpan w:val="5"/>
          </w:tcPr>
          <w:p w14:paraId="4467221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39325EB" w14:textId="77777777" w:rsidR="00861AD6" w:rsidRDefault="00861AD6">
            <w:pPr>
              <w:pStyle w:val="EMPTYCELLSTYLE"/>
            </w:pPr>
          </w:p>
        </w:tc>
      </w:tr>
      <w:tr w:rsidR="00861AD6" w14:paraId="1E258866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68DECF50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2F84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B3AA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57C835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4C82AF9" w14:textId="77777777" w:rsidR="00861AD6" w:rsidRDefault="00861AD6">
            <w:pPr>
              <w:pStyle w:val="EMPTYCELLSTYLE"/>
            </w:pPr>
          </w:p>
        </w:tc>
      </w:tr>
      <w:tr w:rsidR="00861AD6" w14:paraId="12A03F7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0EE60C9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403CD8B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351F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508FC83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6FFE927" w14:textId="77777777" w:rsidR="00861AD6" w:rsidRDefault="00861AD6">
            <w:pPr>
              <w:pStyle w:val="EMPTYCELLSTYLE"/>
            </w:pPr>
          </w:p>
        </w:tc>
      </w:tr>
      <w:tr w:rsidR="00861AD6" w14:paraId="1DB6D4B8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8B02202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081575C8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3A541EF9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834FB77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339FE93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8C376F2" w14:textId="77777777" w:rsidR="00861AD6" w:rsidRDefault="00861AD6">
            <w:pPr>
              <w:pStyle w:val="EMPTYCELLSTYLE"/>
            </w:pPr>
          </w:p>
        </w:tc>
      </w:tr>
      <w:tr w:rsidR="00861AD6" w14:paraId="478EC7A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A0B502B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6F0F335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B4BB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MUSTAFA,KALELİ İLKNUR,HİLMİOĞLU POLAT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SÜLEYHA,Taveres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Patricia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MS,Muniz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Mauro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Mederios,Zancope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Oliviera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Rosely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Maria (2004).  Turizme yeni açılan Denizli Kaklık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Mağrasında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Histoplasma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capsulatum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varlığının araştırılması.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İnfeksiyon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ergisi, 18(3), 333-338. (Kontrol No: 2788643)</w:t>
            </w:r>
          </w:p>
        </w:tc>
        <w:tc>
          <w:tcPr>
            <w:tcW w:w="660" w:type="dxa"/>
            <w:gridSpan w:val="5"/>
          </w:tcPr>
          <w:p w14:paraId="754C2F1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6B7784D" w14:textId="77777777" w:rsidR="00861AD6" w:rsidRDefault="00861AD6">
            <w:pPr>
              <w:pStyle w:val="EMPTYCELLSTYLE"/>
            </w:pPr>
          </w:p>
        </w:tc>
      </w:tr>
      <w:tr w:rsidR="00861AD6" w14:paraId="4808343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B8E863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EF49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998A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70170AB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F01EDAF" w14:textId="77777777" w:rsidR="00861AD6" w:rsidRDefault="00861AD6">
            <w:pPr>
              <w:pStyle w:val="EMPTYCELLSTYLE"/>
            </w:pPr>
          </w:p>
        </w:tc>
      </w:tr>
      <w:tr w:rsidR="00861AD6" w14:paraId="55C848C1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7DC7A2BA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6EBAB2BA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ED6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C79958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F6B632A" w14:textId="77777777" w:rsidR="00861AD6" w:rsidRDefault="00861AD6">
            <w:pPr>
              <w:pStyle w:val="EMPTYCELLSTYLE"/>
            </w:pPr>
          </w:p>
        </w:tc>
      </w:tr>
      <w:tr w:rsidR="00861AD6" w14:paraId="7A5B378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F9BEFB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C497836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499572FA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568C5FA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F7FC38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37D560F" w14:textId="77777777" w:rsidR="00861AD6" w:rsidRDefault="00861AD6">
            <w:pPr>
              <w:pStyle w:val="EMPTYCELLSTYLE"/>
            </w:pPr>
          </w:p>
        </w:tc>
      </w:tr>
      <w:tr w:rsidR="00861AD6" w14:paraId="5A001BB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86DBA64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4494567C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A9D1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DEMİR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MELEK,KALELİ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İLKNUR,CEVAHİR NURAL,METE ERGUN,ŞENGÜL MUSTAFA (2003).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İkiyıllık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Kan Kültür Sonuçlarının Değerlendirilmesi.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İnfeksiyon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Dergisi, 17(3), 297-300. (Kontrol No: 4057646)</w:t>
            </w:r>
          </w:p>
        </w:tc>
        <w:tc>
          <w:tcPr>
            <w:tcW w:w="660" w:type="dxa"/>
            <w:gridSpan w:val="5"/>
          </w:tcPr>
          <w:p w14:paraId="256D777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38BEC96" w14:textId="77777777" w:rsidR="00861AD6" w:rsidRDefault="00861AD6">
            <w:pPr>
              <w:pStyle w:val="EMPTYCELLSTYLE"/>
            </w:pPr>
          </w:p>
        </w:tc>
      </w:tr>
      <w:tr w:rsidR="00861AD6" w14:paraId="17FB0AE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51344AF8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DFDD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FDF8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0E0076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D8810D7" w14:textId="77777777" w:rsidR="00861AD6" w:rsidRDefault="00861AD6">
            <w:pPr>
              <w:pStyle w:val="EMPTYCELLSTYLE"/>
            </w:pPr>
          </w:p>
        </w:tc>
      </w:tr>
      <w:tr w:rsidR="00861AD6" w14:paraId="23C4D3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14DF2BF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50A79FD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E805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3C93F28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2CB7E9C" w14:textId="77777777" w:rsidR="00861AD6" w:rsidRDefault="00861AD6">
            <w:pPr>
              <w:pStyle w:val="EMPTYCELLSTYLE"/>
            </w:pPr>
          </w:p>
        </w:tc>
      </w:tr>
      <w:tr w:rsidR="00861AD6" w14:paraId="6CB5FAA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50E66181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31376AE1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360C0B7C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7217469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297B83E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27F6799" w14:textId="77777777" w:rsidR="00861AD6" w:rsidRDefault="00861AD6">
            <w:pPr>
              <w:pStyle w:val="EMPTYCELLSTYLE"/>
            </w:pPr>
          </w:p>
        </w:tc>
      </w:tr>
      <w:tr w:rsidR="00861AD6" w14:paraId="59E65F8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C5E8B21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20C3818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D905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MUSTAFA,Kaçar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Nesrin,CEVAHİR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NURAL,Yalçınkaya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Beyhan,KALELİ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İLKNUR,DEMİR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MELEK,Kalinkara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Velittin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(2002).  Altmış yaş üzeri kadınlarda iç çamaşırı kumaş çeşitlerinin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pamuklu  yün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sentetik  bakteri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kolonizasyonuna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etkisi.  Yaşlı Sorunları Araştırm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 Dergisi, 2(2), 110-120. (Kontrol No: 2788768)</w:t>
            </w:r>
          </w:p>
        </w:tc>
        <w:tc>
          <w:tcPr>
            <w:tcW w:w="660" w:type="dxa"/>
            <w:gridSpan w:val="5"/>
          </w:tcPr>
          <w:p w14:paraId="3C2268A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F15FF0D" w14:textId="77777777" w:rsidR="00861AD6" w:rsidRDefault="00861AD6">
            <w:pPr>
              <w:pStyle w:val="EMPTYCELLSTYLE"/>
            </w:pPr>
          </w:p>
        </w:tc>
      </w:tr>
      <w:tr w:rsidR="00861AD6" w14:paraId="03BC9C8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5EB94A8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F055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DE19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6BE72A2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E49793B" w14:textId="77777777" w:rsidR="00861AD6" w:rsidRDefault="00861AD6">
            <w:pPr>
              <w:pStyle w:val="EMPTYCELLSTYLE"/>
            </w:pPr>
          </w:p>
        </w:tc>
      </w:tr>
      <w:tr w:rsidR="00861AD6" w14:paraId="6BC22AF7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75CDEDE9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82D020C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70AE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3253B9D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10C9BCF" w14:textId="77777777" w:rsidR="00861AD6" w:rsidRDefault="00861AD6">
            <w:pPr>
              <w:pStyle w:val="EMPTYCELLSTYLE"/>
            </w:pPr>
          </w:p>
        </w:tc>
      </w:tr>
      <w:tr w:rsidR="00861AD6" w14:paraId="7EF69B5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2F72C9C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2F771F49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7F7F95B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F25D6A0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79A7854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AB1B843" w14:textId="77777777" w:rsidR="00861AD6" w:rsidRDefault="00861AD6">
            <w:pPr>
              <w:pStyle w:val="EMPTYCELLSTYLE"/>
            </w:pPr>
          </w:p>
        </w:tc>
      </w:tr>
      <w:tr w:rsidR="00861AD6" w14:paraId="6136051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5B2FB07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4E5516E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9FB0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İLKNUR,DEMİR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MELEK,CEVAHİR NURAL,ŞENGÜL MUSTAFA (2001).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Klorheksidin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glukonat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Povidon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İyotun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Candida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albicans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üzerine etkinliğinin araştırılması.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İnfeksiyon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Dergisi, 15(2), 225-227. (Kontrol No: 2788867)</w:t>
            </w:r>
          </w:p>
        </w:tc>
        <w:tc>
          <w:tcPr>
            <w:tcW w:w="660" w:type="dxa"/>
            <w:gridSpan w:val="5"/>
          </w:tcPr>
          <w:p w14:paraId="2309F6A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0477A92" w14:textId="77777777" w:rsidR="00861AD6" w:rsidRDefault="00861AD6">
            <w:pPr>
              <w:pStyle w:val="EMPTYCELLSTYLE"/>
            </w:pPr>
          </w:p>
        </w:tc>
      </w:tr>
      <w:tr w:rsidR="00861AD6" w14:paraId="14545A5C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06DF2DB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C1E8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AEFB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2FEEBAE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48458EC" w14:textId="77777777" w:rsidR="00861AD6" w:rsidRDefault="00861AD6">
            <w:pPr>
              <w:pStyle w:val="EMPTYCELLSTYLE"/>
            </w:pPr>
          </w:p>
        </w:tc>
      </w:tr>
      <w:tr w:rsidR="00861AD6" w14:paraId="4098383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31B4262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47CE5D9A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B909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6B6C61D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7F156B5" w14:textId="77777777" w:rsidR="00861AD6" w:rsidRDefault="00861AD6">
            <w:pPr>
              <w:pStyle w:val="EMPTYCELLSTYLE"/>
            </w:pPr>
          </w:p>
        </w:tc>
      </w:tr>
      <w:tr w:rsidR="00861AD6" w14:paraId="1C120C4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AB092DC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52FEBA58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113F9332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EFE94BE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79D23F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279F754" w14:textId="77777777" w:rsidR="00861AD6" w:rsidRDefault="00861AD6">
            <w:pPr>
              <w:pStyle w:val="EMPTYCELLSTYLE"/>
            </w:pPr>
          </w:p>
        </w:tc>
      </w:tr>
      <w:tr w:rsidR="00861AD6" w14:paraId="26A54A9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B6D2966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25DA34B4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A09A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CEVAHİR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NURAL,KALELİ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İLKNUR,ŞENGÜL MUSTAFA,KALELİ MEHMET BABÜR (2001).  Rahim iç araç kullanan kadınların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endoservikal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örneklerindenActinomyces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izolasyon sıklığının araştırılması.  Mikrobiyoloji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Bült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35, 403-411. (Kontrol No: 2788817)</w:t>
            </w:r>
          </w:p>
        </w:tc>
        <w:tc>
          <w:tcPr>
            <w:tcW w:w="660" w:type="dxa"/>
            <w:gridSpan w:val="5"/>
          </w:tcPr>
          <w:p w14:paraId="7B320B2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9E30E38" w14:textId="77777777" w:rsidR="00861AD6" w:rsidRDefault="00861AD6">
            <w:pPr>
              <w:pStyle w:val="EMPTYCELLSTYLE"/>
            </w:pPr>
          </w:p>
        </w:tc>
      </w:tr>
      <w:tr w:rsidR="00861AD6" w14:paraId="6C695D10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2E2B714D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66C5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7E91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672142D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20DF47F" w14:textId="77777777" w:rsidR="00861AD6" w:rsidRDefault="00861AD6">
            <w:pPr>
              <w:pStyle w:val="EMPTYCELLSTYLE"/>
            </w:pPr>
          </w:p>
        </w:tc>
      </w:tr>
      <w:tr w:rsidR="00861AD6" w14:paraId="4C91A34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124201C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01F08EF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72F2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D4E54A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11277FA" w14:textId="77777777" w:rsidR="00861AD6" w:rsidRDefault="00861AD6">
            <w:pPr>
              <w:pStyle w:val="EMPTYCELLSTYLE"/>
            </w:pPr>
          </w:p>
        </w:tc>
      </w:tr>
      <w:tr w:rsidR="00861AD6" w14:paraId="4DC66FE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A311B55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8F24520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2152ADC6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BE153E7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0E5CAFF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4D86C7B" w14:textId="77777777" w:rsidR="00861AD6" w:rsidRDefault="00861AD6">
            <w:pPr>
              <w:pStyle w:val="EMPTYCELLSTYLE"/>
            </w:pPr>
          </w:p>
        </w:tc>
      </w:tr>
      <w:tr w:rsidR="00861AD6" w14:paraId="687CD8B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0C05DEA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EDFC82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5A74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POLAT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AZİZ,Köseli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Osman,ŞENGÜL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 (2000).  Çocukluk çağı akut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gastroenteritlerinde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Rotavirüsün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rolü.  Pamukkale Tıp Fakültesi Dergisi, 6, 62-65. (Kontrol No: 2788960)</w:t>
            </w:r>
          </w:p>
        </w:tc>
        <w:tc>
          <w:tcPr>
            <w:tcW w:w="660" w:type="dxa"/>
            <w:gridSpan w:val="5"/>
          </w:tcPr>
          <w:p w14:paraId="43B10FB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AB40DA8" w14:textId="77777777" w:rsidR="00861AD6" w:rsidRDefault="00861AD6">
            <w:pPr>
              <w:pStyle w:val="EMPTYCELLSTYLE"/>
            </w:pPr>
          </w:p>
        </w:tc>
      </w:tr>
      <w:tr w:rsidR="00861AD6" w14:paraId="7457D51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1893F4D3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0988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A02B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0EA34B8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995D6A2" w14:textId="77777777" w:rsidR="00861AD6" w:rsidRDefault="00861AD6">
            <w:pPr>
              <w:pStyle w:val="EMPTYCELLSTYLE"/>
            </w:pPr>
          </w:p>
        </w:tc>
      </w:tr>
      <w:tr w:rsidR="00861AD6" w14:paraId="2E31125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8970E86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061520F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82D7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496B78C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B044753" w14:textId="77777777" w:rsidR="00861AD6" w:rsidRDefault="00861AD6">
            <w:pPr>
              <w:pStyle w:val="EMPTYCELLSTYLE"/>
            </w:pPr>
          </w:p>
        </w:tc>
      </w:tr>
      <w:tr w:rsidR="00861AD6" w14:paraId="334CA3E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B9A8A79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62BF1421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57741D77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C9B3227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08DFC66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BCC2FA6" w14:textId="77777777" w:rsidR="00861AD6" w:rsidRDefault="00861AD6">
            <w:pPr>
              <w:pStyle w:val="EMPTYCELLSTYLE"/>
            </w:pPr>
          </w:p>
        </w:tc>
      </w:tr>
      <w:tr w:rsidR="00861AD6" w14:paraId="36A54BE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E39DD3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2CE97010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D5CE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MUSTAFA,Özen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Nermin,Akşit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(1999).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Gastroenteritli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olgularda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Escherichia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o157 H7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araştırılması.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İnfeksiyon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Dergisi, 13(2), 235-238. (Kontrol No: 2789034)</w:t>
            </w:r>
          </w:p>
        </w:tc>
        <w:tc>
          <w:tcPr>
            <w:tcW w:w="660" w:type="dxa"/>
            <w:gridSpan w:val="5"/>
          </w:tcPr>
          <w:p w14:paraId="5A22F7F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A8F4DB8" w14:textId="77777777" w:rsidR="00861AD6" w:rsidRDefault="00861AD6">
            <w:pPr>
              <w:pStyle w:val="EMPTYCELLSTYLE"/>
            </w:pPr>
          </w:p>
        </w:tc>
      </w:tr>
      <w:tr w:rsidR="00861AD6" w14:paraId="3A33AB4C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E5DE8BB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4BE3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2A58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5687349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BF8FDF7" w14:textId="77777777" w:rsidR="00861AD6" w:rsidRDefault="00861AD6">
            <w:pPr>
              <w:pStyle w:val="EMPTYCELLSTYLE"/>
            </w:pPr>
          </w:p>
        </w:tc>
      </w:tr>
      <w:tr w:rsidR="00861AD6" w14:paraId="5E238E5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B3F4FC9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76E4AF4D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22B8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580ECF8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B3C29FC" w14:textId="77777777" w:rsidR="00861AD6" w:rsidRDefault="00861AD6">
            <w:pPr>
              <w:pStyle w:val="EMPTYCELLSTYLE"/>
            </w:pPr>
          </w:p>
        </w:tc>
      </w:tr>
      <w:tr w:rsidR="00861AD6" w14:paraId="7E62803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1519CCF3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9D8321D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16073FFB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2F2E3190" w14:textId="77777777" w:rsidR="00861AD6" w:rsidRDefault="00861AD6">
            <w:pPr>
              <w:pStyle w:val="EMPTYCELLSTYLE"/>
            </w:pPr>
          </w:p>
        </w:tc>
        <w:tc>
          <w:tcPr>
            <w:tcW w:w="660" w:type="dxa"/>
            <w:gridSpan w:val="5"/>
          </w:tcPr>
          <w:p w14:paraId="1A302FB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5A24CA0" w14:textId="77777777" w:rsidR="00861AD6" w:rsidRDefault="00861AD6">
            <w:pPr>
              <w:pStyle w:val="EMPTYCELLSTYLE"/>
            </w:pPr>
          </w:p>
        </w:tc>
      </w:tr>
      <w:tr w:rsidR="00861AD6" w14:paraId="58F3604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23DDEC57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</w:tcPr>
          <w:p w14:paraId="13C09329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5DDA3F4B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1151" w14:textId="77777777" w:rsidR="00861AD6" w:rsidRDefault="00E9603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14:paraId="5B940792" w14:textId="77777777" w:rsidR="00861AD6" w:rsidRDefault="00861AD6">
            <w:pPr>
              <w:pStyle w:val="EMPTYCELLSTYLE"/>
            </w:pPr>
          </w:p>
        </w:tc>
      </w:tr>
      <w:tr w:rsidR="00861AD6" w14:paraId="0FB04E2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0BC06CE4" w14:textId="77777777" w:rsidR="00861AD6" w:rsidRDefault="00861AD6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020" w:type="dxa"/>
            <w:gridSpan w:val="7"/>
          </w:tcPr>
          <w:p w14:paraId="701E210B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EE6A85E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1D60448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A6EE160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AC8E197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78333C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F66A40D" w14:textId="77777777" w:rsidR="00861AD6" w:rsidRDefault="00861AD6">
            <w:pPr>
              <w:pStyle w:val="EMPTYCELLSTYLE"/>
            </w:pPr>
          </w:p>
        </w:tc>
      </w:tr>
      <w:tr w:rsidR="00861AD6" w14:paraId="2AAD208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9B225CC" w14:textId="77777777" w:rsidR="00861AD6" w:rsidRDefault="00861AD6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0ECD5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380" w:type="dxa"/>
            <w:gridSpan w:val="4"/>
          </w:tcPr>
          <w:p w14:paraId="1B6A8C9C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1A0FF5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8713938" w14:textId="77777777" w:rsidR="00861AD6" w:rsidRDefault="00861AD6">
            <w:pPr>
              <w:pStyle w:val="EMPTYCELLSTYLE"/>
            </w:pPr>
          </w:p>
        </w:tc>
      </w:tr>
      <w:tr w:rsidR="00861AD6" w14:paraId="0882483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EC53581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EA26FA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8A13E3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BB64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MUSTAFA,Özen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Nermin,Akşit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(1999).  Honaz Kırsalında Hepatit E Virüs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Seropozitifliği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Pamukkale Üniversitesi Tıp Fakültesi Dergisi, 5, 15-18. (Kontrol No: 2794734)</w:t>
            </w:r>
          </w:p>
        </w:tc>
        <w:tc>
          <w:tcPr>
            <w:tcW w:w="380" w:type="dxa"/>
            <w:gridSpan w:val="4"/>
          </w:tcPr>
          <w:p w14:paraId="34B099C9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6087F2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F039BF1" w14:textId="77777777" w:rsidR="00861AD6" w:rsidRDefault="00861AD6">
            <w:pPr>
              <w:pStyle w:val="EMPTYCELLSTYLE"/>
            </w:pPr>
          </w:p>
        </w:tc>
      </w:tr>
      <w:tr w:rsidR="00861AD6" w14:paraId="67E92EF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091838E6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92C5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406B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A963331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F36E0C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75AF802" w14:textId="77777777" w:rsidR="00861AD6" w:rsidRDefault="00861AD6">
            <w:pPr>
              <w:pStyle w:val="EMPTYCELLSTYLE"/>
            </w:pPr>
          </w:p>
        </w:tc>
      </w:tr>
      <w:tr w:rsidR="00861AD6" w14:paraId="60DA029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77BC2D3F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920B07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61E9255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9D33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CFB6A98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435247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5C565A9" w14:textId="77777777" w:rsidR="00861AD6" w:rsidRDefault="00861AD6">
            <w:pPr>
              <w:pStyle w:val="EMPTYCELLSTYLE"/>
            </w:pPr>
          </w:p>
        </w:tc>
      </w:tr>
      <w:tr w:rsidR="00861AD6" w14:paraId="4B0494C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6A196BF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020F2F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B15651E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6ED4E7A4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8C7842C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9268718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61967F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7B6CDDE" w14:textId="77777777" w:rsidR="00861AD6" w:rsidRDefault="00861AD6">
            <w:pPr>
              <w:pStyle w:val="EMPTYCELLSTYLE"/>
            </w:pPr>
          </w:p>
        </w:tc>
      </w:tr>
      <w:tr w:rsidR="00861AD6" w14:paraId="5C24315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9CCECBE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15A2E2F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4E991BE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FD77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Özen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Nermin,KALELİ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İLKNUR,ŞENGÜL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(1999).  Akut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gastroenteritli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olgularda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Campylobacter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sıklığınınaraştırılması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Mikrobiyoloji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Bült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33, 89-98. (Kontrol No: 2789090)</w:t>
            </w:r>
          </w:p>
        </w:tc>
        <w:tc>
          <w:tcPr>
            <w:tcW w:w="380" w:type="dxa"/>
            <w:gridSpan w:val="4"/>
          </w:tcPr>
          <w:p w14:paraId="35709719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B615DE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15BDC6E" w14:textId="77777777" w:rsidR="00861AD6" w:rsidRDefault="00861AD6">
            <w:pPr>
              <w:pStyle w:val="EMPTYCELLSTYLE"/>
            </w:pPr>
          </w:p>
        </w:tc>
      </w:tr>
      <w:tr w:rsidR="00861AD6" w14:paraId="59E01282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384C398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8FE3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C011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6514CC1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47FA564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9CC337C" w14:textId="77777777" w:rsidR="00861AD6" w:rsidRDefault="00861AD6">
            <w:pPr>
              <w:pStyle w:val="EMPTYCELLSTYLE"/>
            </w:pPr>
          </w:p>
        </w:tc>
      </w:tr>
      <w:tr w:rsidR="00861AD6" w14:paraId="3EE5D6F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432E5BD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FA4355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99F0E7E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C0FA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627226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660366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4146EA8" w14:textId="77777777" w:rsidR="00861AD6" w:rsidRDefault="00861AD6">
            <w:pPr>
              <w:pStyle w:val="EMPTYCELLSTYLE"/>
            </w:pPr>
          </w:p>
        </w:tc>
      </w:tr>
      <w:tr w:rsidR="00861AD6" w14:paraId="3DF7CCB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2744A20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124C6E4B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92FDD5C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5C4BC90B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26C94CB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A951BDD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455AF19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CF3BF1E" w14:textId="77777777" w:rsidR="00861AD6" w:rsidRDefault="00861AD6">
            <w:pPr>
              <w:pStyle w:val="EMPTYCELLSTYLE"/>
            </w:pPr>
          </w:p>
        </w:tc>
      </w:tr>
      <w:tr w:rsidR="00861AD6" w14:paraId="35F7C9A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67695F9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E646272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C21AC52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97D6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İLKNUR,Özen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Nermin,ŞENGÜL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MUSTAFA,CEVAHİR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NURAL,Akşit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(1998).  Gram negatif bakterilerde genişletilmiş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spekturumlu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beta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laktamazların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çift disk sinerji yöntemiyle belirlenmesi.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ANKEM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Derg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, 12(4), 442-446. (Kontrol No: 2789132)</w:t>
            </w:r>
          </w:p>
        </w:tc>
        <w:tc>
          <w:tcPr>
            <w:tcW w:w="380" w:type="dxa"/>
            <w:gridSpan w:val="4"/>
          </w:tcPr>
          <w:p w14:paraId="73B9C29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86BBAA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7E48CBC" w14:textId="77777777" w:rsidR="00861AD6" w:rsidRDefault="00861AD6">
            <w:pPr>
              <w:pStyle w:val="EMPTYCELLSTYLE"/>
            </w:pPr>
          </w:p>
        </w:tc>
      </w:tr>
      <w:tr w:rsidR="00861AD6" w14:paraId="1ECA542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DFF34AC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AF1C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8C21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222A85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56A160C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80ABB91" w14:textId="77777777" w:rsidR="00861AD6" w:rsidRDefault="00861AD6">
            <w:pPr>
              <w:pStyle w:val="EMPTYCELLSTYLE"/>
            </w:pPr>
          </w:p>
        </w:tc>
      </w:tr>
      <w:tr w:rsidR="00861AD6" w14:paraId="16785DF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530B825C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B94D89D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846ED08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1841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2AF7956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0CEBEA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6758B92" w14:textId="77777777" w:rsidR="00861AD6" w:rsidRDefault="00861AD6">
            <w:pPr>
              <w:pStyle w:val="EMPTYCELLSTYLE"/>
            </w:pPr>
          </w:p>
        </w:tc>
      </w:tr>
      <w:tr w:rsidR="00861AD6" w14:paraId="6C35556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2BAC02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16A5AB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826909F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1A86E687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4467673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E3AF676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70E012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F4F31C7" w14:textId="77777777" w:rsidR="00861AD6" w:rsidRDefault="00861AD6">
            <w:pPr>
              <w:pStyle w:val="EMPTYCELLSTYLE"/>
            </w:pPr>
          </w:p>
        </w:tc>
      </w:tr>
      <w:tr w:rsidR="00861AD6" w14:paraId="473C092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519BCB6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576974C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3B2986B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0055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MUSTAFA,Özen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Nermin,Akşit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(1998).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Staphylococcus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aureus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suşlarının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çeşitli antibiyotiklere duyarlılığı.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İnfeksiyon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Dergisi, 12(3), 351-354. (Kontrol No: 2789196)</w:t>
            </w:r>
          </w:p>
        </w:tc>
        <w:tc>
          <w:tcPr>
            <w:tcW w:w="380" w:type="dxa"/>
            <w:gridSpan w:val="4"/>
          </w:tcPr>
          <w:p w14:paraId="63AFB74F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7184A6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9EB6986" w14:textId="77777777" w:rsidR="00861AD6" w:rsidRDefault="00861AD6">
            <w:pPr>
              <w:pStyle w:val="EMPTYCELLSTYLE"/>
            </w:pPr>
          </w:p>
        </w:tc>
      </w:tr>
      <w:tr w:rsidR="00861AD6" w14:paraId="54F09B00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6538F8D5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FC63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54938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CA6A85D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095A20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7766AEB" w14:textId="77777777" w:rsidR="00861AD6" w:rsidRDefault="00861AD6">
            <w:pPr>
              <w:pStyle w:val="EMPTYCELLSTYLE"/>
            </w:pPr>
          </w:p>
        </w:tc>
      </w:tr>
      <w:tr w:rsidR="00861AD6" w14:paraId="7310445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D7742D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534C04E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664E0B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B62A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A6F1444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269589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E782AD6" w14:textId="77777777" w:rsidR="00861AD6" w:rsidRDefault="00861AD6">
            <w:pPr>
              <w:pStyle w:val="EMPTYCELLSTYLE"/>
            </w:pPr>
          </w:p>
        </w:tc>
      </w:tr>
      <w:tr w:rsidR="00861AD6" w14:paraId="062ABE9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521B577C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DF816C5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18E84E5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438D0C73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52367A7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A4C3D46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29D7647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73638B8" w14:textId="77777777" w:rsidR="00861AD6" w:rsidRDefault="00861AD6">
            <w:pPr>
              <w:pStyle w:val="EMPTYCELLSTYLE"/>
            </w:pPr>
          </w:p>
        </w:tc>
      </w:tr>
      <w:tr w:rsidR="00861AD6" w14:paraId="415668D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30DF69B9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5E7AC2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3C36A99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25AF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İLKNUR,Özen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Nermin,ŞENGÜL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(1998).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Shigella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suşlarının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Antimikrobiyal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ajanlara Duyarlılıkları.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İnfeksiyon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Dergisi, 12(3), 381-383. (Kontrol No: 2789245)</w:t>
            </w:r>
          </w:p>
        </w:tc>
        <w:tc>
          <w:tcPr>
            <w:tcW w:w="380" w:type="dxa"/>
            <w:gridSpan w:val="4"/>
          </w:tcPr>
          <w:p w14:paraId="30FB6399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728A0D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CAE99FE" w14:textId="77777777" w:rsidR="00861AD6" w:rsidRDefault="00861AD6">
            <w:pPr>
              <w:pStyle w:val="EMPTYCELLSTYLE"/>
            </w:pPr>
          </w:p>
        </w:tc>
      </w:tr>
      <w:tr w:rsidR="00861AD6" w14:paraId="7725A9B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2B01939E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EA1D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52F1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E9CE3D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23DE2F9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DD45DF8" w14:textId="77777777" w:rsidR="00861AD6" w:rsidRDefault="00861AD6">
            <w:pPr>
              <w:pStyle w:val="EMPTYCELLSTYLE"/>
            </w:pPr>
          </w:p>
        </w:tc>
      </w:tr>
      <w:tr w:rsidR="00861AD6" w14:paraId="6DF0168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AECBB4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6D97EEA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0E6B50B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3F42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69D3C621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C64C34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0A3FB65" w14:textId="77777777" w:rsidR="00861AD6" w:rsidRDefault="00861AD6">
            <w:pPr>
              <w:pStyle w:val="EMPTYCELLSTYLE"/>
            </w:pPr>
          </w:p>
        </w:tc>
      </w:tr>
      <w:tr w:rsidR="00861AD6" w14:paraId="1FDEFA8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E9DF64A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CFE516A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3865C39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148CD558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9E15440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46A1FCC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652BB6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EEB9C7C" w14:textId="77777777" w:rsidR="00861AD6" w:rsidRDefault="00861AD6">
            <w:pPr>
              <w:pStyle w:val="EMPTYCELLSTYLE"/>
            </w:pPr>
          </w:p>
        </w:tc>
      </w:tr>
      <w:tr w:rsidR="00861AD6" w14:paraId="74837C7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83D8001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A648F5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EDBC26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F279E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Çolakoğlu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Murat,YALÇIN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ATA NEVZAT,TURGUT HÜSEYİN,KALELİ İLKNUR,ÇETİN ÇİĞDEM BANU,ŞENGÜL MUSTAFA (1998).  Denizli de Hemodiyaliz Hastalarında Anti HCV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Prevalansı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Pamukkale Üniversitesi Tıp Fakültesi Dergisi, 4(1), 25-29. (Kontrol No: 2794913)</w:t>
            </w:r>
          </w:p>
        </w:tc>
        <w:tc>
          <w:tcPr>
            <w:tcW w:w="380" w:type="dxa"/>
            <w:gridSpan w:val="4"/>
          </w:tcPr>
          <w:p w14:paraId="735FA5A6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762B58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0DC0A49" w14:textId="77777777" w:rsidR="00861AD6" w:rsidRDefault="00861AD6">
            <w:pPr>
              <w:pStyle w:val="EMPTYCELLSTYLE"/>
            </w:pPr>
          </w:p>
        </w:tc>
      </w:tr>
      <w:tr w:rsidR="00861AD6" w14:paraId="3A5CA991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34ADB49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7BAE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74F0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916F3E6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097C12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8D9E615" w14:textId="77777777" w:rsidR="00861AD6" w:rsidRDefault="00861AD6">
            <w:pPr>
              <w:pStyle w:val="EMPTYCELLSTYLE"/>
            </w:pPr>
          </w:p>
        </w:tc>
      </w:tr>
      <w:tr w:rsidR="00861AD6" w14:paraId="7CC7FFC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FE2013C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C56214D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F48844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8010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06BC679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41A9CF9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A8CF60C" w14:textId="77777777" w:rsidR="00861AD6" w:rsidRDefault="00861AD6">
            <w:pPr>
              <w:pStyle w:val="EMPTYCELLSTYLE"/>
            </w:pPr>
          </w:p>
        </w:tc>
      </w:tr>
      <w:tr w:rsidR="00861AD6" w14:paraId="151F367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FAC51D5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30CC1872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0D28C82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48650874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70230F1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A1C6F7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FEDAB0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BC73A95" w14:textId="77777777" w:rsidR="00861AD6" w:rsidRDefault="00861AD6">
            <w:pPr>
              <w:pStyle w:val="EMPTYCELLSTYLE"/>
            </w:pPr>
          </w:p>
        </w:tc>
      </w:tr>
      <w:tr w:rsidR="00861AD6" w14:paraId="43CD3F2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978CF30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5AB1567A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04F71B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784D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MUSTAFA,Özen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Nermin,Akşit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Klebsiella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suşlarının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çeşitli antibiyotiklere duyarlılığı.  Pamukkale Üniversitesi Tıp Fakültesi Dergisi, 3, 128-131. (Kontrol No: 2789400)</w:t>
            </w:r>
          </w:p>
        </w:tc>
        <w:tc>
          <w:tcPr>
            <w:tcW w:w="380" w:type="dxa"/>
            <w:gridSpan w:val="4"/>
          </w:tcPr>
          <w:p w14:paraId="66191C7A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C6673D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1772B84" w14:textId="77777777" w:rsidR="00861AD6" w:rsidRDefault="00861AD6">
            <w:pPr>
              <w:pStyle w:val="EMPTYCELLSTYLE"/>
            </w:pPr>
          </w:p>
        </w:tc>
      </w:tr>
      <w:tr w:rsidR="00861AD6" w14:paraId="3C84E728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33FC4044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31AA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331B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5055F77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A2C04B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5BE9C74" w14:textId="77777777" w:rsidR="00861AD6" w:rsidRDefault="00861AD6">
            <w:pPr>
              <w:pStyle w:val="EMPTYCELLSTYLE"/>
            </w:pPr>
          </w:p>
        </w:tc>
      </w:tr>
      <w:tr w:rsidR="00861AD6" w14:paraId="20A1918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51A4BB4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37B1732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D9B694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6E8F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9F82C68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50CC5E0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B413BD7" w14:textId="77777777" w:rsidR="00861AD6" w:rsidRDefault="00861AD6">
            <w:pPr>
              <w:pStyle w:val="EMPTYCELLSTYLE"/>
            </w:pPr>
          </w:p>
        </w:tc>
      </w:tr>
      <w:tr w:rsidR="00861AD6" w14:paraId="0E59005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157D901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522CDEB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E690D4A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3F2F9E8F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20E2A327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199C26C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2C4660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389F3C0" w14:textId="77777777" w:rsidR="00861AD6" w:rsidRDefault="00861AD6">
            <w:pPr>
              <w:pStyle w:val="EMPTYCELLSTYLE"/>
            </w:pPr>
          </w:p>
        </w:tc>
      </w:tr>
      <w:tr w:rsidR="00861AD6" w14:paraId="71E6A8C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76FD41E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8293EB0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156E432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D081D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İLKNUR,Özen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Nermin,ŞENGÜL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(1997).  Hastane Personelinde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Hbs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Anti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HBs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Anti HCV araştırılması.  Türk Hijyen Den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Dergisi, 54(1-2), 5-9. (Kontrol No: 2789468)</w:t>
            </w:r>
          </w:p>
        </w:tc>
        <w:tc>
          <w:tcPr>
            <w:tcW w:w="380" w:type="dxa"/>
            <w:gridSpan w:val="4"/>
          </w:tcPr>
          <w:p w14:paraId="50AD11F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A97B50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908CE7F" w14:textId="77777777" w:rsidR="00861AD6" w:rsidRDefault="00861AD6">
            <w:pPr>
              <w:pStyle w:val="EMPTYCELLSTYLE"/>
            </w:pPr>
          </w:p>
        </w:tc>
      </w:tr>
      <w:tr w:rsidR="00861AD6" w14:paraId="2E9B8E6E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38E53DB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9A6F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6A32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AB1B9CA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5F3121A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AE497AC" w14:textId="77777777" w:rsidR="00861AD6" w:rsidRDefault="00861AD6">
            <w:pPr>
              <w:pStyle w:val="EMPTYCELLSTYLE"/>
            </w:pPr>
          </w:p>
        </w:tc>
      </w:tr>
      <w:tr w:rsidR="00861AD6" w14:paraId="35649BF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0B3F000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320AE1E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68933B5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89F6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26668BA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DCC708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706A7EA" w14:textId="77777777" w:rsidR="00861AD6" w:rsidRDefault="00861AD6">
            <w:pPr>
              <w:pStyle w:val="EMPTYCELLSTYLE"/>
            </w:pPr>
          </w:p>
        </w:tc>
      </w:tr>
      <w:tr w:rsidR="00861AD6" w14:paraId="14C396C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FC12CE6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0E45449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282618B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4EE4CFFC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B0BE31E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214D74E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494AA4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654F839" w14:textId="77777777" w:rsidR="00861AD6" w:rsidRDefault="00861AD6">
            <w:pPr>
              <w:pStyle w:val="EMPTYCELLSTYLE"/>
            </w:pPr>
          </w:p>
        </w:tc>
      </w:tr>
      <w:tr w:rsidR="00861AD6" w14:paraId="7DC065B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2E7BEB45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2FD788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105B14E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C425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KALELİ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İLKNUR,Özen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Nermin,ŞENGÜL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Pseudomonas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suşlarının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çeşitli antibiyotiklere duyarlılığı.  Pamukkale Tıp Fakültesi Dergisi, 3, 124-127. (Kontrol No: 2789533)</w:t>
            </w:r>
          </w:p>
        </w:tc>
        <w:tc>
          <w:tcPr>
            <w:tcW w:w="380" w:type="dxa"/>
            <w:gridSpan w:val="4"/>
          </w:tcPr>
          <w:p w14:paraId="54C48BDE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336A7F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2D703FA" w14:textId="77777777" w:rsidR="00861AD6" w:rsidRDefault="00861AD6">
            <w:pPr>
              <w:pStyle w:val="EMPTYCELLSTYLE"/>
            </w:pPr>
          </w:p>
        </w:tc>
      </w:tr>
      <w:tr w:rsidR="00861AD6" w14:paraId="509E454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590AD36D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F469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24A2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9680F14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8173CE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E87F3BC" w14:textId="77777777" w:rsidR="00861AD6" w:rsidRDefault="00861AD6">
            <w:pPr>
              <w:pStyle w:val="EMPTYCELLSTYLE"/>
            </w:pPr>
          </w:p>
        </w:tc>
      </w:tr>
      <w:tr w:rsidR="00861AD6" w14:paraId="3A900D1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2D436F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24D85D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3142FFE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0787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F67B84F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2916889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083C7AC" w14:textId="77777777" w:rsidR="00861AD6" w:rsidRDefault="00861AD6">
            <w:pPr>
              <w:pStyle w:val="EMPTYCELLSTYLE"/>
            </w:pPr>
          </w:p>
        </w:tc>
      </w:tr>
      <w:tr w:rsidR="00861AD6" w14:paraId="7C27BE9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43540680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98A24B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3AFF7AC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60BD3DE0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6FBA3A6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EC1F904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427ABC8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99FA271" w14:textId="77777777" w:rsidR="00861AD6" w:rsidRDefault="00861AD6">
            <w:pPr>
              <w:pStyle w:val="EMPTYCELLSTYLE"/>
            </w:pPr>
          </w:p>
        </w:tc>
      </w:tr>
      <w:tr w:rsidR="00861AD6" w14:paraId="2E15241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BC866BA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219B16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EB6BED6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0776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GÜVEN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KIYMET,DURMAZ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GÜL,ŞENGÜL MUSTAFA (1995).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Üropatojen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Escherichia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lerde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lizotipler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antibiyogram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profilleri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aarsındaki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ilişki.  Mikrobiyoloji Bülteni, 29(3), 241-249. (Kontrol No: 2789893)</w:t>
            </w:r>
          </w:p>
        </w:tc>
        <w:tc>
          <w:tcPr>
            <w:tcW w:w="380" w:type="dxa"/>
            <w:gridSpan w:val="4"/>
          </w:tcPr>
          <w:p w14:paraId="325F0D0A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38403F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A97D6B7" w14:textId="77777777" w:rsidR="00861AD6" w:rsidRDefault="00861AD6">
            <w:pPr>
              <w:pStyle w:val="EMPTYCELLSTYLE"/>
            </w:pPr>
          </w:p>
        </w:tc>
      </w:tr>
      <w:tr w:rsidR="00861AD6" w14:paraId="781B176D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C1658B3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5BCC6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A136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530980C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445B6C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182203B" w14:textId="77777777" w:rsidR="00861AD6" w:rsidRDefault="00861AD6">
            <w:pPr>
              <w:pStyle w:val="EMPTYCELLSTYLE"/>
            </w:pPr>
          </w:p>
        </w:tc>
      </w:tr>
      <w:tr w:rsidR="00861AD6" w14:paraId="51788D7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425E9FF1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432AC2C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A7F5184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0D24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9701643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C12EFA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D81391B" w14:textId="77777777" w:rsidR="00861AD6" w:rsidRDefault="00861AD6">
            <w:pPr>
              <w:pStyle w:val="EMPTYCELLSTYLE"/>
            </w:pPr>
          </w:p>
        </w:tc>
      </w:tr>
      <w:tr w:rsidR="00861AD6" w14:paraId="0259D41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8D7BABE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723BA7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0B4CD28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532F4947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81B0926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03AE746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EC7348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B381A69" w14:textId="77777777" w:rsidR="00861AD6" w:rsidRDefault="00861AD6">
            <w:pPr>
              <w:pStyle w:val="EMPTYCELLSTYLE"/>
            </w:pPr>
          </w:p>
        </w:tc>
      </w:tr>
      <w:tr w:rsidR="00861AD6" w14:paraId="6BF52C6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B2919D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2D1378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F4B3E02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AD04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MUSTAFA,AKGÜN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YURDANUR,Bolatlı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Us Tercan (1994).  İnsan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hidatidozis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tanısında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indirekt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hemaglütinasyon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immunfloresan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antikor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kompleman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birleşme deneylerinin değeri.  Osman Gazi Üniversitesi Tıp Fakültesi Dergisi, 16(1), 59-64. (Kontrol No: 27902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54)</w:t>
            </w:r>
          </w:p>
        </w:tc>
        <w:tc>
          <w:tcPr>
            <w:tcW w:w="380" w:type="dxa"/>
            <w:gridSpan w:val="4"/>
          </w:tcPr>
          <w:p w14:paraId="53785E93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4BD10B7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DB09FF4" w14:textId="77777777" w:rsidR="00861AD6" w:rsidRDefault="00861AD6">
            <w:pPr>
              <w:pStyle w:val="EMPTYCELLSTYLE"/>
            </w:pPr>
          </w:p>
        </w:tc>
      </w:tr>
      <w:tr w:rsidR="00861AD6" w14:paraId="33BA741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37B65B2B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46FA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D42B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0DF25F4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BBFBB3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57CE718" w14:textId="77777777" w:rsidR="00861AD6" w:rsidRDefault="00861AD6">
            <w:pPr>
              <w:pStyle w:val="EMPTYCELLSTYLE"/>
            </w:pPr>
          </w:p>
        </w:tc>
      </w:tr>
      <w:tr w:rsidR="00861AD6" w14:paraId="406E0B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1303D1B9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1491715D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AB6B76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DFBA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C84B417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9FDC82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7F51686" w14:textId="77777777" w:rsidR="00861AD6" w:rsidRDefault="00861AD6">
            <w:pPr>
              <w:pStyle w:val="EMPTYCELLSTYLE"/>
            </w:pPr>
          </w:p>
        </w:tc>
      </w:tr>
      <w:tr w:rsidR="00861AD6" w14:paraId="5D89221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58A9675A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5EECBC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50D44B9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49125189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ECED6ED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01819FD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7A9DB3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A4BEB27" w14:textId="77777777" w:rsidR="00861AD6" w:rsidRDefault="00861AD6">
            <w:pPr>
              <w:pStyle w:val="EMPTYCELLSTYLE"/>
            </w:pPr>
          </w:p>
        </w:tc>
      </w:tr>
      <w:tr w:rsidR="00861AD6" w14:paraId="0A6D137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0EDADE9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935B083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BC18EF2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AF55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TEKİN AHMET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BAŞAR,US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TERCAN,ALATAŞ SÜLEYMAN ERKAN,ŞENGÜL MUSTAFA,AKGÜN YURDANUR (1994).  Vajinal akıntılı kadınlarda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Neisseria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gonorrhoeae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Chlamidia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trachomatis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antijenlerinin EİA yöntemiyle araştırılması.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OsmanGazi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Üniversitesi Tıp Fakültesi Dergisi,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16(1), 33-40. (Kontrol No: 2790036)</w:t>
            </w:r>
          </w:p>
        </w:tc>
        <w:tc>
          <w:tcPr>
            <w:tcW w:w="380" w:type="dxa"/>
            <w:gridSpan w:val="4"/>
          </w:tcPr>
          <w:p w14:paraId="18742C6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BD8C4D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6050A69" w14:textId="77777777" w:rsidR="00861AD6" w:rsidRDefault="00861AD6">
            <w:pPr>
              <w:pStyle w:val="EMPTYCELLSTYLE"/>
            </w:pPr>
          </w:p>
        </w:tc>
      </w:tr>
      <w:tr w:rsidR="00861AD6" w14:paraId="785A9386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1591AF34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1CFC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A0C7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68BB2BC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85491D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F6CB4A3" w14:textId="77777777" w:rsidR="00861AD6" w:rsidRDefault="00861AD6">
            <w:pPr>
              <w:pStyle w:val="EMPTYCELLSTYLE"/>
            </w:pPr>
          </w:p>
        </w:tc>
      </w:tr>
      <w:tr w:rsidR="00861AD6" w14:paraId="67504BB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45DA725E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8624F32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E852335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6D43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63008857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267B6C1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7EF6DB3" w14:textId="77777777" w:rsidR="00861AD6" w:rsidRDefault="00861AD6">
            <w:pPr>
              <w:pStyle w:val="EMPTYCELLSTYLE"/>
            </w:pPr>
          </w:p>
        </w:tc>
      </w:tr>
      <w:tr w:rsidR="00861AD6" w14:paraId="0BCE8F3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E755D3C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478691A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08E78C1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44BB49B9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0080E3B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016C6F9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4DC1A9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AF60946" w14:textId="77777777" w:rsidR="00861AD6" w:rsidRDefault="00861AD6">
            <w:pPr>
              <w:pStyle w:val="EMPTYCELLSTYLE"/>
            </w:pPr>
          </w:p>
        </w:tc>
      </w:tr>
      <w:tr w:rsidR="00861AD6" w14:paraId="4EAE12F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E59AB3F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10B3714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64CADAB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43D4" w14:textId="77777777" w:rsidR="00861AD6" w:rsidRDefault="00E96039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Bolatlı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Us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Tercan,ŞENGÜL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MUSTAFA,DOĞAN NİHAL,AKGÜN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YURDANUR,Akşit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(1994).  Vajinal akıntısı olan kadınlarda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Gardnella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vaginalis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görülme sıklığı.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İnfeksiyon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Dergisi, 8(3-4), 135-138. (Kontrol No: 2790186)</w:t>
            </w:r>
          </w:p>
        </w:tc>
        <w:tc>
          <w:tcPr>
            <w:tcW w:w="380" w:type="dxa"/>
            <w:gridSpan w:val="4"/>
          </w:tcPr>
          <w:p w14:paraId="0CC9D32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5B6C01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EF4C172" w14:textId="77777777" w:rsidR="00861AD6" w:rsidRDefault="00861AD6">
            <w:pPr>
              <w:pStyle w:val="EMPTYCELLSTYLE"/>
            </w:pPr>
          </w:p>
        </w:tc>
      </w:tr>
      <w:tr w:rsidR="00861AD6" w14:paraId="710208D1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071B9FA6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6312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731F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8862DF9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4E9E8EC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3D7987F" w14:textId="77777777" w:rsidR="00861AD6" w:rsidRDefault="00861AD6">
            <w:pPr>
              <w:pStyle w:val="EMPTYCELLSTYLE"/>
            </w:pPr>
          </w:p>
        </w:tc>
      </w:tr>
      <w:tr w:rsidR="00861AD6" w14:paraId="0C937E0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76191B1B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3C31CB47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D502EFE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BC0F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76679F8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161F5D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621DFCC" w14:textId="77777777" w:rsidR="00861AD6" w:rsidRDefault="00861AD6">
            <w:pPr>
              <w:pStyle w:val="EMPTYCELLSTYLE"/>
            </w:pPr>
          </w:p>
        </w:tc>
      </w:tr>
      <w:tr w:rsidR="00861AD6" w14:paraId="194054E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155F7F5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A1634B1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0F0371B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A7EC142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BC8A82A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BE82D06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51409E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CCC009C" w14:textId="77777777" w:rsidR="00861AD6" w:rsidRDefault="00861AD6">
            <w:pPr>
              <w:pStyle w:val="EMPTYCELLSTYLE"/>
            </w:pPr>
          </w:p>
        </w:tc>
      </w:tr>
      <w:tr w:rsidR="00861AD6" w14:paraId="3517F18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40557BD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C03CE3E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90BFF88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EA89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DOĞAN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NİHAL,AKGÜN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YURDANUR,Akşit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Filiz,ŞENGÜL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 (1993).  Toplu halde yaşanan çocuk ve yaşlı bakım evlerinde farklı yöntemlerle yapılan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koproparazitolojik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inceleme. 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T.Parazitoloji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Dergisi, 17(3-4), 48-56. (Kontrol No: 2790297)</w:t>
            </w:r>
          </w:p>
        </w:tc>
        <w:tc>
          <w:tcPr>
            <w:tcW w:w="380" w:type="dxa"/>
            <w:gridSpan w:val="4"/>
          </w:tcPr>
          <w:p w14:paraId="7D705358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593A656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0512C29" w14:textId="77777777" w:rsidR="00861AD6" w:rsidRDefault="00861AD6">
            <w:pPr>
              <w:pStyle w:val="EMPTYCELLSTYLE"/>
            </w:pPr>
          </w:p>
        </w:tc>
      </w:tr>
      <w:tr w:rsidR="00861AD6" w14:paraId="0394161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2993FD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55EE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787A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507EB9D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5BE6B34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C78DBC6" w14:textId="77777777" w:rsidR="00861AD6" w:rsidRDefault="00861AD6">
            <w:pPr>
              <w:pStyle w:val="EMPTYCELLSTYLE"/>
            </w:pPr>
          </w:p>
        </w:tc>
      </w:tr>
      <w:tr w:rsidR="00861AD6" w14:paraId="69B734A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32158E9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115CBE96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2E082F19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AB2D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6CA8FB4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43F7A24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E18D52F" w14:textId="77777777" w:rsidR="00861AD6" w:rsidRDefault="00861AD6">
            <w:pPr>
              <w:pStyle w:val="EMPTYCELLSTYLE"/>
            </w:pPr>
          </w:p>
        </w:tc>
      </w:tr>
      <w:tr w:rsidR="00861AD6" w14:paraId="7132B29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346CD16D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4DAB10B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36AE5A89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59D409DE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68B6A28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D745893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376C34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E2EB716" w14:textId="77777777" w:rsidR="00861AD6" w:rsidRDefault="00861AD6">
            <w:pPr>
              <w:pStyle w:val="EMPTYCELLSTYLE"/>
            </w:pPr>
          </w:p>
        </w:tc>
      </w:tr>
      <w:tr w:rsidR="00861AD6" w14:paraId="4715873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40FA1E67" w14:textId="77777777" w:rsidR="00861AD6" w:rsidRDefault="00861AD6">
            <w:pPr>
              <w:pStyle w:val="EMPTYCELLSTYLE"/>
            </w:pPr>
          </w:p>
        </w:tc>
        <w:tc>
          <w:tcPr>
            <w:tcW w:w="104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1D46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14:paraId="3308E7B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7AD1BEF" w14:textId="77777777" w:rsidR="00861AD6" w:rsidRDefault="00861AD6">
            <w:pPr>
              <w:pStyle w:val="EMPTYCELLSTYLE"/>
            </w:pPr>
          </w:p>
        </w:tc>
      </w:tr>
      <w:tr w:rsidR="00861AD6" w14:paraId="42C3E5E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FF18906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10227390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20A0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MUSTAFA,ERGİN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ÇAĞRI,Kartal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Tuğba (2012).  Çevresel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taramalarında yeni bir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besiyeri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olarak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Solanum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melongena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Patlıcan  içerikli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besiyerinin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performansının araştırılması.  7. Ulusal Tanısal ve Moleküler Mikrobiyoloji Kongresi 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/)(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Yayın No:2807787)</w:t>
            </w:r>
          </w:p>
        </w:tc>
        <w:tc>
          <w:tcPr>
            <w:tcW w:w="280" w:type="dxa"/>
          </w:tcPr>
          <w:p w14:paraId="76C84E4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D6FBD73" w14:textId="77777777" w:rsidR="00861AD6" w:rsidRDefault="00861AD6">
            <w:pPr>
              <w:pStyle w:val="EMPTYCELLSTYLE"/>
            </w:pPr>
          </w:p>
        </w:tc>
      </w:tr>
      <w:tr w:rsidR="00861AD6" w14:paraId="695F39F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056C160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7B82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F8FA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B1F64F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E721368" w14:textId="77777777" w:rsidR="00861AD6" w:rsidRDefault="00861AD6">
            <w:pPr>
              <w:pStyle w:val="EMPTYCELLSTYLE"/>
            </w:pPr>
          </w:p>
        </w:tc>
      </w:tr>
      <w:tr w:rsidR="00861AD6" w14:paraId="7827F2C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540D4D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331F07C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7740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2A62A08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4B613F2" w14:textId="77777777" w:rsidR="00861AD6" w:rsidRDefault="00861AD6">
            <w:pPr>
              <w:pStyle w:val="EMPTYCELLSTYLE"/>
            </w:pPr>
          </w:p>
        </w:tc>
      </w:tr>
      <w:tr w:rsidR="00861AD6" w14:paraId="5295E6A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F9950D3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7BE7FCD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239AA72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94CC27E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0CDFE8A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9AAD8C3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0A4A888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863AAA2" w14:textId="77777777" w:rsidR="00861AD6" w:rsidRDefault="00861AD6">
            <w:pPr>
              <w:pStyle w:val="EMPTYCELLSTYLE"/>
            </w:pPr>
          </w:p>
        </w:tc>
      </w:tr>
      <w:tr w:rsidR="00861AD6" w14:paraId="51E6C3B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BBECB1E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4183230D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8BCD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ÇAĞRI,ŞENGÜL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MUSTAFA,Satılmış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Kirişci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Özgün (2010).  Ilgın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Tamatix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Tamaricaceae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ağaçlarından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kolonizasyonu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.  XXXIV. Türk Mikrobiyoloji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Kongrasi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/)(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Yayın No:2807861)</w:t>
            </w:r>
          </w:p>
        </w:tc>
        <w:tc>
          <w:tcPr>
            <w:tcW w:w="280" w:type="dxa"/>
          </w:tcPr>
          <w:p w14:paraId="00D42EC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712A8E8" w14:textId="77777777" w:rsidR="00861AD6" w:rsidRDefault="00861AD6">
            <w:pPr>
              <w:pStyle w:val="EMPTYCELLSTYLE"/>
            </w:pPr>
          </w:p>
        </w:tc>
      </w:tr>
      <w:tr w:rsidR="00861AD6" w14:paraId="4292CAD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1CEF3D51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0D3E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BB91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8A0A4C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5DE7748" w14:textId="77777777" w:rsidR="00861AD6" w:rsidRDefault="00861AD6">
            <w:pPr>
              <w:pStyle w:val="EMPTYCELLSTYLE"/>
            </w:pPr>
          </w:p>
        </w:tc>
      </w:tr>
      <w:tr w:rsidR="00861AD6" w14:paraId="3B07159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147C711A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50BA181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880A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252A79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7F55D40" w14:textId="77777777" w:rsidR="00861AD6" w:rsidRDefault="00861AD6">
            <w:pPr>
              <w:pStyle w:val="EMPTYCELLSTYLE"/>
            </w:pPr>
          </w:p>
        </w:tc>
      </w:tr>
      <w:tr w:rsidR="00861AD6" w14:paraId="433E5E6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9D47503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699B32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517BC34D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140047C7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9CE58DC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C33D946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5C2314B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8DF8D59" w14:textId="77777777" w:rsidR="00861AD6" w:rsidRDefault="00861AD6">
            <w:pPr>
              <w:pStyle w:val="EMPTYCELLSTYLE"/>
            </w:pPr>
          </w:p>
        </w:tc>
      </w:tr>
      <w:tr w:rsidR="00861AD6" w14:paraId="6E016F9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AB7A14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1B30C2B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8C43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MUSTAFA,ERGİN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ÇAĞRI,KALELİ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İLKNUR,Şahin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Rasim (2005).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serotiplerinin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çeşitli hayvan ve kanatlı çıkartılarında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kolonizasyon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pigment oluşturma özelliklerinin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araştırılması 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4.Ulusal mantar Hastalıkları ve Klinik Mikoloji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Kongresi 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/)(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Yayın No:2808450)</w:t>
            </w:r>
          </w:p>
        </w:tc>
        <w:tc>
          <w:tcPr>
            <w:tcW w:w="280" w:type="dxa"/>
          </w:tcPr>
          <w:p w14:paraId="439FBA7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1C21736" w14:textId="77777777" w:rsidR="00861AD6" w:rsidRDefault="00861AD6">
            <w:pPr>
              <w:pStyle w:val="EMPTYCELLSTYLE"/>
            </w:pPr>
          </w:p>
        </w:tc>
      </w:tr>
      <w:tr w:rsidR="00861AD6" w14:paraId="70806F7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8231986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F489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F0D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4937C72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BE08CA4" w14:textId="77777777" w:rsidR="00861AD6" w:rsidRDefault="00861AD6">
            <w:pPr>
              <w:pStyle w:val="EMPTYCELLSTYLE"/>
            </w:pPr>
          </w:p>
        </w:tc>
      </w:tr>
      <w:tr w:rsidR="00861AD6" w14:paraId="58CC8C6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A419DED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1254314B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B375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A38659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09E6D1C" w14:textId="77777777" w:rsidR="00861AD6" w:rsidRDefault="00861AD6">
            <w:pPr>
              <w:pStyle w:val="EMPTYCELLSTYLE"/>
            </w:pPr>
          </w:p>
        </w:tc>
      </w:tr>
      <w:tr w:rsidR="00861AD6" w14:paraId="57B5C01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3A34602F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065AB28F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6080D65D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49AC9363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C9F227D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FFB1A54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5F2E11B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56A3D13" w14:textId="77777777" w:rsidR="00861AD6" w:rsidRDefault="00861AD6">
            <w:pPr>
              <w:pStyle w:val="EMPTYCELLSTYLE"/>
            </w:pPr>
          </w:p>
        </w:tc>
      </w:tr>
      <w:tr w:rsidR="00861AD6" w14:paraId="27ECE4C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297296A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C1CB966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5B7D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MUSTAFA,ERGİN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ÇAĞRI,KALELİ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İLKNUR,Yılmaz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Cansev,Hancı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Sevgi (2005).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serotiplerinin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ayçiçeği bitkisinin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Helianthus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annus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farklı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yapılarından hazırlanan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beisiyerlerinde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pigment yapımının araştırılması .  4.Ulusal Mantar hasta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lıkları ve Klinik Mikoloji Kongresi 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/)(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Yayın No:2808475)</w:t>
            </w:r>
          </w:p>
        </w:tc>
        <w:tc>
          <w:tcPr>
            <w:tcW w:w="280" w:type="dxa"/>
          </w:tcPr>
          <w:p w14:paraId="001FB7A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BD57B6D" w14:textId="77777777" w:rsidR="00861AD6" w:rsidRDefault="00861AD6">
            <w:pPr>
              <w:pStyle w:val="EMPTYCELLSTYLE"/>
            </w:pPr>
          </w:p>
        </w:tc>
      </w:tr>
      <w:tr w:rsidR="00861AD6" w14:paraId="0175BC5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612A3C1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F2B0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2009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8D8A16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9B5E096" w14:textId="77777777" w:rsidR="00861AD6" w:rsidRDefault="00861AD6">
            <w:pPr>
              <w:pStyle w:val="EMPTYCELLSTYLE"/>
            </w:pPr>
          </w:p>
        </w:tc>
      </w:tr>
      <w:tr w:rsidR="00861AD6" w14:paraId="0AECAC44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1CC784B7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2D3B26EA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BA75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210DFBB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07EC8DE" w14:textId="77777777" w:rsidR="00861AD6" w:rsidRDefault="00861AD6">
            <w:pPr>
              <w:pStyle w:val="EMPTYCELLSTYLE"/>
            </w:pPr>
          </w:p>
        </w:tc>
      </w:tr>
      <w:tr w:rsidR="00861AD6" w14:paraId="64A3265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34996859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C44E84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7A901D12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5B832C1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67FC94B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6F59F80B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98DA7D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A6DE2CF" w14:textId="77777777" w:rsidR="00861AD6" w:rsidRDefault="00861AD6">
            <w:pPr>
              <w:pStyle w:val="EMPTYCELLSTYLE"/>
            </w:pPr>
          </w:p>
        </w:tc>
      </w:tr>
      <w:tr w:rsidR="00861AD6" w14:paraId="245197A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203D810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4884B794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7379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ÇAĞRI,KALELİ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İLKNUR,ŞENGÜL MUSTAFA,METE ERGUN (2005).  Ege ve Akdeniz Bölgelerindeki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Eucalyptus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camaldulensis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floralarının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serotiplerinin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kolonizasyonuna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etkisi.  4.Ulusal Mantar Hastalıkları ve Klinik Mikoloji Kongresi 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/)(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Ya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yın No:2808350)</w:t>
            </w:r>
          </w:p>
        </w:tc>
        <w:tc>
          <w:tcPr>
            <w:tcW w:w="280" w:type="dxa"/>
          </w:tcPr>
          <w:p w14:paraId="1BF1A01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F97F9A9" w14:textId="77777777" w:rsidR="00861AD6" w:rsidRDefault="00861AD6">
            <w:pPr>
              <w:pStyle w:val="EMPTYCELLSTYLE"/>
            </w:pPr>
          </w:p>
        </w:tc>
      </w:tr>
      <w:tr w:rsidR="00861AD6" w14:paraId="5A5ACA66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69345BB4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E767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1A30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E2946A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0885CBF" w14:textId="77777777" w:rsidR="00861AD6" w:rsidRDefault="00861AD6">
            <w:pPr>
              <w:pStyle w:val="EMPTYCELLSTYLE"/>
            </w:pPr>
          </w:p>
        </w:tc>
      </w:tr>
      <w:tr w:rsidR="00861AD6" w14:paraId="090FD39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813A20A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543C448E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DD25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66169AF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C433333" w14:textId="77777777" w:rsidR="00861AD6" w:rsidRDefault="00861AD6">
            <w:pPr>
              <w:pStyle w:val="EMPTYCELLSTYLE"/>
            </w:pPr>
          </w:p>
        </w:tc>
      </w:tr>
      <w:tr w:rsidR="00861AD6" w14:paraId="5229084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3F360EB1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17DE8248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4E38BFCC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7222E56D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FC86B27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6C38805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645DAE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0EC3E91" w14:textId="77777777" w:rsidR="00861AD6" w:rsidRDefault="00861AD6">
            <w:pPr>
              <w:pStyle w:val="EMPTYCELLSTYLE"/>
            </w:pPr>
          </w:p>
        </w:tc>
      </w:tr>
      <w:tr w:rsidR="00861AD6" w14:paraId="3943799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B308B0E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60534F15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BEE7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ERGİN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ÇAĞRI,KALELİ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İLKNUR,ŞENGÜL MUSTAFA,METE ERGUN (2005).  Ege ve Akdeniz Bölgelerindeki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Eucalyptus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camaldulensis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floralarının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Cryptococcus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neoformans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serotiplerinin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kolonizasyonuna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etkisi.  4.Ulusal Mantar Hastalıkları ve Klinik Mikoloji Kongresi (Özet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Bildiri/Sözlü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Sunum)(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Yayın No:6065683)</w:t>
            </w:r>
          </w:p>
        </w:tc>
        <w:tc>
          <w:tcPr>
            <w:tcW w:w="280" w:type="dxa"/>
          </w:tcPr>
          <w:p w14:paraId="6561A1C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D88EEF1" w14:textId="77777777" w:rsidR="00861AD6" w:rsidRDefault="00861AD6">
            <w:pPr>
              <w:pStyle w:val="EMPTYCELLSTYLE"/>
            </w:pPr>
          </w:p>
        </w:tc>
      </w:tr>
      <w:tr w:rsidR="00861AD6" w14:paraId="06DF363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6C9CF211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704F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6388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7EEB5AA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600C701" w14:textId="77777777" w:rsidR="00861AD6" w:rsidRDefault="00861AD6">
            <w:pPr>
              <w:pStyle w:val="EMPTYCELLSTYLE"/>
            </w:pPr>
          </w:p>
        </w:tc>
      </w:tr>
      <w:tr w:rsidR="00861AD6" w14:paraId="280D751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3C2FFFC6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18742B52" w14:textId="77777777" w:rsidR="00861AD6" w:rsidRDefault="00861AD6">
            <w:pPr>
              <w:pStyle w:val="EMPTYCELLSTYLE"/>
            </w:pPr>
          </w:p>
        </w:tc>
        <w:tc>
          <w:tcPr>
            <w:tcW w:w="9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9AD7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347710D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6CD9657" w14:textId="77777777" w:rsidR="00861AD6" w:rsidRDefault="00861AD6">
            <w:pPr>
              <w:pStyle w:val="EMPTYCELLSTYLE"/>
            </w:pPr>
          </w:p>
        </w:tc>
      </w:tr>
      <w:tr w:rsidR="00861AD6" w14:paraId="19A863B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27514234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736598B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1BA147F4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15522599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B791CC7" w14:textId="77777777" w:rsidR="00861AD6" w:rsidRDefault="00861AD6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051A8A1" w14:textId="77777777" w:rsidR="00861AD6" w:rsidRDefault="00861AD6">
            <w:pPr>
              <w:pStyle w:val="EMPTYCELLSTYLE"/>
            </w:pPr>
          </w:p>
        </w:tc>
        <w:tc>
          <w:tcPr>
            <w:tcW w:w="280" w:type="dxa"/>
          </w:tcPr>
          <w:p w14:paraId="17BEF405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3A41AE4" w14:textId="77777777" w:rsidR="00861AD6" w:rsidRDefault="00861AD6">
            <w:pPr>
              <w:pStyle w:val="EMPTYCELLSTYLE"/>
            </w:pPr>
          </w:p>
        </w:tc>
      </w:tr>
      <w:tr w:rsidR="00861AD6" w14:paraId="7B62D45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6C061083" w14:textId="77777777" w:rsidR="00861AD6" w:rsidRDefault="00861AD6">
            <w:pPr>
              <w:pStyle w:val="EMPTYCELLSTYLE"/>
            </w:pPr>
          </w:p>
        </w:tc>
        <w:tc>
          <w:tcPr>
            <w:tcW w:w="1020" w:type="dxa"/>
            <w:gridSpan w:val="7"/>
          </w:tcPr>
          <w:p w14:paraId="3FB451CC" w14:textId="77777777" w:rsidR="00861AD6" w:rsidRDefault="00861AD6">
            <w:pPr>
              <w:pStyle w:val="EMPTYCELLSTYLE"/>
            </w:pPr>
          </w:p>
        </w:tc>
        <w:tc>
          <w:tcPr>
            <w:tcW w:w="20" w:type="dxa"/>
          </w:tcPr>
          <w:p w14:paraId="03B2E1A5" w14:textId="77777777" w:rsidR="00861AD6" w:rsidRDefault="00861AD6">
            <w:pPr>
              <w:pStyle w:val="EMPTYCELLSTYLE"/>
            </w:pPr>
          </w:p>
        </w:tc>
        <w:tc>
          <w:tcPr>
            <w:tcW w:w="7660" w:type="dxa"/>
            <w:gridSpan w:val="20"/>
          </w:tcPr>
          <w:p w14:paraId="008724F4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45FB" w14:textId="77777777" w:rsidR="00861AD6" w:rsidRDefault="00E9603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" w:type="dxa"/>
          </w:tcPr>
          <w:p w14:paraId="5506A7DE" w14:textId="77777777" w:rsidR="00861AD6" w:rsidRDefault="00861AD6">
            <w:pPr>
              <w:pStyle w:val="EMPTYCELLSTYLE"/>
            </w:pPr>
          </w:p>
        </w:tc>
      </w:tr>
      <w:tr w:rsidR="00861AD6" w14:paraId="01EE317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gridSpan w:val="2"/>
          </w:tcPr>
          <w:p w14:paraId="19795F55" w14:textId="77777777" w:rsidR="00861AD6" w:rsidRDefault="00861AD6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80" w:type="dxa"/>
            <w:gridSpan w:val="3"/>
          </w:tcPr>
          <w:p w14:paraId="604B033D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38C82050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08C7F24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58F67F5D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0380F339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04FF7C6C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854DCE0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AAA6C91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713E5CC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16384E6" w14:textId="77777777" w:rsidR="00861AD6" w:rsidRDefault="00861AD6">
            <w:pPr>
              <w:pStyle w:val="EMPTYCELLSTYLE"/>
            </w:pPr>
          </w:p>
        </w:tc>
      </w:tr>
      <w:tr w:rsidR="00861AD6" w14:paraId="2AF0B49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29EC67C4" w14:textId="77777777" w:rsidR="00861AD6" w:rsidRDefault="00861AD6">
            <w:pPr>
              <w:pStyle w:val="EMPTYCELLSTYLE"/>
            </w:pPr>
          </w:p>
        </w:tc>
        <w:tc>
          <w:tcPr>
            <w:tcW w:w="3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9342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3420" w:type="dxa"/>
            <w:gridSpan w:val="9"/>
          </w:tcPr>
          <w:p w14:paraId="06FF3FA5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09394961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5C0B6B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D2DCE2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14AF2B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34DCE51" w14:textId="77777777" w:rsidR="00861AD6" w:rsidRDefault="00861AD6">
            <w:pPr>
              <w:pStyle w:val="EMPTYCELLSTYLE"/>
            </w:pPr>
          </w:p>
        </w:tc>
      </w:tr>
      <w:tr w:rsidR="00861AD6" w14:paraId="03E82E7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F4DFE4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E2073FC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5E0E58FF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7790F4B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C963A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Köşkeroğlu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Nedime,ŞENGÜL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 (1997).  Kliniklerde kullanılan tansiyon aletlerinin mikrobiyolojik incelenmesi.  Sağlık, 6(62-63), 55-59. (Ulusal) (Hakemsiz) (MAKALE Özgün Makale) (Yayın No: 2790329)</w:t>
            </w:r>
          </w:p>
        </w:tc>
        <w:tc>
          <w:tcPr>
            <w:tcW w:w="80" w:type="dxa"/>
          </w:tcPr>
          <w:p w14:paraId="572BEAB6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AD8386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3F9DEE0" w14:textId="77777777" w:rsidR="00861AD6" w:rsidRDefault="00861AD6">
            <w:pPr>
              <w:pStyle w:val="EMPTYCELLSTYLE"/>
            </w:pPr>
          </w:p>
        </w:tc>
      </w:tr>
      <w:tr w:rsidR="00861AD6" w14:paraId="17BE4F9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D4A4A36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60DFD6B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B8D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3227761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C4AA05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5F58A0F" w14:textId="77777777" w:rsidR="00861AD6" w:rsidRDefault="00861AD6">
            <w:pPr>
              <w:pStyle w:val="EMPTYCELLSTYLE"/>
            </w:pPr>
          </w:p>
        </w:tc>
      </w:tr>
      <w:tr w:rsidR="00861AD6" w14:paraId="2C90ACC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7B00548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6B6D458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3EFD1AFF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F01791D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42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DFC5C5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56EEEA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BC5C12D" w14:textId="77777777" w:rsidR="00861AD6" w:rsidRDefault="00861AD6">
            <w:pPr>
              <w:pStyle w:val="EMPTYCELLSTYLE"/>
            </w:pPr>
          </w:p>
        </w:tc>
      </w:tr>
      <w:tr w:rsidR="00861AD6" w14:paraId="7E046B0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  <w:gridSpan w:val="2"/>
          </w:tcPr>
          <w:p w14:paraId="4541D29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938EBD0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67BB2ED3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3005190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0E45ACED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2207A8A3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1ADD32F5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2F8AE4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941D7DF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E033AD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CF4FFC2" w14:textId="77777777" w:rsidR="00861AD6" w:rsidRDefault="00861AD6">
            <w:pPr>
              <w:pStyle w:val="EMPTYCELLSTYLE"/>
            </w:pPr>
          </w:p>
        </w:tc>
      </w:tr>
      <w:tr w:rsidR="00861AD6" w14:paraId="09D23B24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14:paraId="0A8BA6B2" w14:textId="77777777" w:rsidR="00861AD6" w:rsidRDefault="00861AD6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AD8B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Teknik Not, Vaka Takdimi, Araştırma notu vb.</w:t>
            </w:r>
          </w:p>
        </w:tc>
        <w:tc>
          <w:tcPr>
            <w:tcW w:w="80" w:type="dxa"/>
          </w:tcPr>
          <w:p w14:paraId="0BBC6DCA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6CC8C0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02440AF" w14:textId="77777777" w:rsidR="00861AD6" w:rsidRDefault="00861AD6">
            <w:pPr>
              <w:pStyle w:val="EMPTYCELLSTYLE"/>
            </w:pPr>
          </w:p>
        </w:tc>
      </w:tr>
      <w:tr w:rsidR="00861AD6" w14:paraId="1C6F28F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133851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08556E8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6663B621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A4F0481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8DA5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Vaka Takdimi, Akkaya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Yüksel,ŞENGÜL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MUSTAFA,Uzun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Zeynep,Alpua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Zühre,Oğuz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Oğuzhan,Topluoğlu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Seher,Aydın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Ebru (2016).  Liberya Kökenli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Plasmodium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falciparum’un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Etken Olduğu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İmporte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Bir Sıtma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Olgusu(</w:t>
            </w:r>
            <w:proofErr w:type="spellStart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Plasmodium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falciparum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Malaria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Imported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Liberia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).  T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ürk Mikrobiyoloji Cemiyeti Dergisi, 3(46), 141-145.,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10.5222/TMCD.2016.141 (Yayın No: 4046791)</w:t>
            </w:r>
          </w:p>
        </w:tc>
        <w:tc>
          <w:tcPr>
            <w:tcW w:w="80" w:type="dxa"/>
          </w:tcPr>
          <w:p w14:paraId="3382E967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040F4E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7010024" w14:textId="77777777" w:rsidR="00861AD6" w:rsidRDefault="00861AD6">
            <w:pPr>
              <w:pStyle w:val="EMPTYCELLSTYLE"/>
            </w:pPr>
          </w:p>
        </w:tc>
      </w:tr>
      <w:tr w:rsidR="00861AD6" w14:paraId="3309F13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6F8354EF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C5E406C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42C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E40BA70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43D34F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B262FF0" w14:textId="77777777" w:rsidR="00861AD6" w:rsidRDefault="00861AD6">
            <w:pPr>
              <w:pStyle w:val="EMPTYCELLSTYLE"/>
            </w:pPr>
          </w:p>
        </w:tc>
      </w:tr>
      <w:tr w:rsidR="00861AD6" w14:paraId="75EA2158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  <w:gridSpan w:val="2"/>
          </w:tcPr>
          <w:p w14:paraId="1F779B8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A966DFF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0806B551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466AA90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0A63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35D5B06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F79ADC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A0B7DEA" w14:textId="77777777" w:rsidR="00861AD6" w:rsidRDefault="00861AD6">
            <w:pPr>
              <w:pStyle w:val="EMPTYCELLSTYLE"/>
            </w:pPr>
          </w:p>
        </w:tc>
      </w:tr>
      <w:tr w:rsidR="00861AD6" w14:paraId="2C266E3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320E14A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13BCCF2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4E323E2C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8880B27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1620C9F6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02F0A056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6443BF08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604942A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8B4DC3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D70CBF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B4EE14F" w14:textId="77777777" w:rsidR="00861AD6" w:rsidRDefault="00861AD6">
            <w:pPr>
              <w:pStyle w:val="EMPTYCELLSTYLE"/>
            </w:pPr>
          </w:p>
        </w:tc>
      </w:tr>
      <w:tr w:rsidR="00861AD6" w14:paraId="43A0C51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95EF7A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B4F293E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16EE0120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3ADD4AF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0FEB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Vaka Takdimi, ŞENGÜL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MUSTAFA,KABAY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BURHAN,DURAN MUSTAFA,ÇAPAR DİNÇER SIRMA,DEVRENT NALAN,ERGİN ÇAĞRI (2015).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Probable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Contamination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Peritoneum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Halteria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After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Non-Vehicle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Traffic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Accident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Türk Mikrobiyoloji Cemiyeti Dergisi, 44, 80-84.,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10.5222/TMCD.2014.084 (Yayın No: 2785650)</w:t>
            </w:r>
          </w:p>
        </w:tc>
        <w:tc>
          <w:tcPr>
            <w:tcW w:w="80" w:type="dxa"/>
          </w:tcPr>
          <w:p w14:paraId="69009C1C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771D42F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4E5EC23" w14:textId="77777777" w:rsidR="00861AD6" w:rsidRDefault="00861AD6">
            <w:pPr>
              <w:pStyle w:val="EMPTYCELLSTYLE"/>
            </w:pPr>
          </w:p>
        </w:tc>
      </w:tr>
      <w:tr w:rsidR="00861AD6" w14:paraId="283010F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09B6F7E7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B5110E4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1C89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F79AA9D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9932DB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E4E9827" w14:textId="77777777" w:rsidR="00861AD6" w:rsidRDefault="00861AD6">
            <w:pPr>
              <w:pStyle w:val="EMPTYCELLSTYLE"/>
            </w:pPr>
          </w:p>
        </w:tc>
      </w:tr>
      <w:tr w:rsidR="00861AD6" w14:paraId="30E1E489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5707DD39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3BEB975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26DDB0F8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1DAF06A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CF93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C3915A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500FDB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213138E" w14:textId="77777777" w:rsidR="00861AD6" w:rsidRDefault="00861AD6">
            <w:pPr>
              <w:pStyle w:val="EMPTYCELLSTYLE"/>
            </w:pPr>
          </w:p>
        </w:tc>
      </w:tr>
      <w:tr w:rsidR="00861AD6" w14:paraId="024E1F1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5092D3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C1898D5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46ABF4E7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DDF0D5F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0110CBFC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7C6E272F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28E22F76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8438AC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222F9DA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7BFF3B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9F4E050" w14:textId="77777777" w:rsidR="00861AD6" w:rsidRDefault="00861AD6">
            <w:pPr>
              <w:pStyle w:val="EMPTYCELLSTYLE"/>
            </w:pPr>
          </w:p>
        </w:tc>
      </w:tr>
      <w:tr w:rsidR="00861AD6" w14:paraId="7B66CA9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A0AF6B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1A7AA04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78323C9F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A4CA73C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6BDC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Vaka Takdimi, A. SABİR AKKOYUNLU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NURAN,YILDIRIM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NAZAN BAŞAK,ÇETİN ÇİĞDEM BANU,ŞENGÜL MUSTAFA,ALATAŞ SÜLEYMAN ERKAN (2005).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Arare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presentation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hydatid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cyst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Saudi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J, 26(12), 1986-1988. (Yayın No: 2790884)</w:t>
            </w:r>
          </w:p>
        </w:tc>
        <w:tc>
          <w:tcPr>
            <w:tcW w:w="80" w:type="dxa"/>
          </w:tcPr>
          <w:p w14:paraId="230EA03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324B71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290E325" w14:textId="77777777" w:rsidR="00861AD6" w:rsidRDefault="00861AD6">
            <w:pPr>
              <w:pStyle w:val="EMPTYCELLSTYLE"/>
            </w:pPr>
          </w:p>
        </w:tc>
      </w:tr>
      <w:tr w:rsidR="00861AD6" w14:paraId="13357F8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31773D5A" w14:textId="77777777" w:rsidR="00861AD6" w:rsidRDefault="00861AD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6798395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B57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5732A88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E33AC3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F62FA9E" w14:textId="77777777" w:rsidR="00861AD6" w:rsidRDefault="00861AD6">
            <w:pPr>
              <w:pStyle w:val="EMPTYCELLSTYLE"/>
            </w:pPr>
          </w:p>
        </w:tc>
      </w:tr>
      <w:tr w:rsidR="00861AD6" w14:paraId="58FD11F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66A28E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1AFC4A4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3F178D30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5903A77" w14:textId="77777777" w:rsidR="00861AD6" w:rsidRDefault="00861AD6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9A69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C7363F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1CDFE6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6A66853" w14:textId="77777777" w:rsidR="00861AD6" w:rsidRDefault="00861AD6">
            <w:pPr>
              <w:pStyle w:val="EMPTYCELLSTYLE"/>
            </w:pPr>
          </w:p>
        </w:tc>
      </w:tr>
      <w:tr w:rsidR="00861AD6" w14:paraId="4063A470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  <w:gridSpan w:val="2"/>
          </w:tcPr>
          <w:p w14:paraId="7FA80EF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D52334D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058705A4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7F01103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3FC96EEA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2DB0E425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762D30D0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EB67F7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A43F0D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1B7B12F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B9363AC" w14:textId="77777777" w:rsidR="00861AD6" w:rsidRDefault="00861AD6">
            <w:pPr>
              <w:pStyle w:val="EMPTYCELLSTYLE"/>
            </w:pPr>
          </w:p>
        </w:tc>
      </w:tr>
      <w:tr w:rsidR="00861AD6" w14:paraId="3DAA476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49A8263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2CE06E8" w14:textId="77777777" w:rsidR="00861AD6" w:rsidRDefault="00861AD6">
            <w:pPr>
              <w:pStyle w:val="EMPTYCELLSTYLE"/>
            </w:pPr>
          </w:p>
        </w:tc>
        <w:tc>
          <w:tcPr>
            <w:tcW w:w="63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DBB5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2"/>
          </w:tcPr>
          <w:p w14:paraId="27587809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801BD7A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5CE9A6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20569C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4B70E3E" w14:textId="77777777" w:rsidR="00861AD6" w:rsidRDefault="00861AD6">
            <w:pPr>
              <w:pStyle w:val="EMPTYCELLSTYLE"/>
            </w:pPr>
          </w:p>
        </w:tc>
      </w:tr>
      <w:tr w:rsidR="00861AD6" w14:paraId="091132B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4881FCF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DD201DF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3C9E8AB3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C1D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487C2D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749E635" w14:textId="77777777" w:rsidR="00861AD6" w:rsidRDefault="00861AD6">
            <w:pPr>
              <w:pStyle w:val="EMPTYCELLSTYLE"/>
            </w:pPr>
          </w:p>
        </w:tc>
      </w:tr>
      <w:tr w:rsidR="00861AD6" w14:paraId="6A2C3CB5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73D4019A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70B3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79356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5155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3.Ulusal Klinik Mikrobiyoloji Kongresi-2015,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KLİMUD'un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düzenlediği Mikrobiyoloji kongresi,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Titanic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Kongre Merkezi-Belek, Sertifika,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19.11.2015 -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22.11.2015 (Ulusal) </w:t>
            </w:r>
          </w:p>
        </w:tc>
        <w:tc>
          <w:tcPr>
            <w:tcW w:w="580" w:type="dxa"/>
            <w:gridSpan w:val="4"/>
          </w:tcPr>
          <w:p w14:paraId="2FAAD63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7E9AA04" w14:textId="77777777" w:rsidR="00861AD6" w:rsidRDefault="00861AD6">
            <w:pPr>
              <w:pStyle w:val="EMPTYCELLSTYLE"/>
            </w:pPr>
          </w:p>
        </w:tc>
      </w:tr>
      <w:tr w:rsidR="00861AD6" w14:paraId="1E3E299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3E21E31D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512B6F0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2A00E224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EF04775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62F23F2D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026E7BF1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639570D0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715D87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1C1E5C9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3D212F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D2DB9D0" w14:textId="77777777" w:rsidR="00861AD6" w:rsidRDefault="00861AD6">
            <w:pPr>
              <w:pStyle w:val="EMPTYCELLSTYLE"/>
            </w:pPr>
          </w:p>
        </w:tc>
      </w:tr>
      <w:tr w:rsidR="00861AD6" w14:paraId="0DD9721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51CF700F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E0ACB3D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1F23AA32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FB2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F631F5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8B549B4" w14:textId="77777777" w:rsidR="00861AD6" w:rsidRDefault="00861AD6">
            <w:pPr>
              <w:pStyle w:val="EMPTYCELLSTYLE"/>
            </w:pPr>
          </w:p>
        </w:tc>
      </w:tr>
      <w:tr w:rsidR="00861AD6" w14:paraId="575A8B5E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69FA547C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167A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79364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22B5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Mantar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Simpozyumu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IV, Sorunlar ve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Çözümler(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BAMÇAG),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Amara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Sealight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Elite-Kuşadası, Sertifika, 11.11.2015 -13.11.2015 (Ulusal) </w:t>
            </w:r>
          </w:p>
        </w:tc>
        <w:tc>
          <w:tcPr>
            <w:tcW w:w="580" w:type="dxa"/>
            <w:gridSpan w:val="4"/>
          </w:tcPr>
          <w:p w14:paraId="7CE7522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1482259" w14:textId="77777777" w:rsidR="00861AD6" w:rsidRDefault="00861AD6">
            <w:pPr>
              <w:pStyle w:val="EMPTYCELLSTYLE"/>
            </w:pPr>
          </w:p>
        </w:tc>
      </w:tr>
      <w:tr w:rsidR="00861AD6" w14:paraId="4A57057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47A1899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B2823AD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6DED51B4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4644686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55F25E51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4E1928E2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36424FAD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28F7771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89F8B23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BA98DE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2B524F2" w14:textId="77777777" w:rsidR="00861AD6" w:rsidRDefault="00861AD6">
            <w:pPr>
              <w:pStyle w:val="EMPTYCELLSTYLE"/>
            </w:pPr>
          </w:p>
        </w:tc>
      </w:tr>
      <w:tr w:rsidR="00861AD6" w14:paraId="5BC19BA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0779B73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376A506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59A5D489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6130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6B84AF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72118CF" w14:textId="77777777" w:rsidR="00861AD6" w:rsidRDefault="00861AD6">
            <w:pPr>
              <w:pStyle w:val="EMPTYCELLSTYLE"/>
            </w:pPr>
          </w:p>
        </w:tc>
      </w:tr>
      <w:tr w:rsidR="00861AD6" w14:paraId="2BAB71C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2D7E644A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2AF2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79369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6B5F" w14:textId="77777777" w:rsidR="00861AD6" w:rsidRDefault="00E96039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III.Mantar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Sympozyumu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Antifungal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Tedavi, Kuşadası, Sertifika,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20.12.2013 -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22.12.2013 (Ulusal) </w:t>
            </w:r>
          </w:p>
        </w:tc>
        <w:tc>
          <w:tcPr>
            <w:tcW w:w="580" w:type="dxa"/>
            <w:gridSpan w:val="4"/>
          </w:tcPr>
          <w:p w14:paraId="5E59CCBD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6105576" w14:textId="77777777" w:rsidR="00861AD6" w:rsidRDefault="00861AD6">
            <w:pPr>
              <w:pStyle w:val="EMPTYCELLSTYLE"/>
            </w:pPr>
          </w:p>
        </w:tc>
      </w:tr>
      <w:tr w:rsidR="00861AD6" w14:paraId="61FAFA8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6B39887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934D92E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1B7C8A1D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3CB2A31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741E615B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4C89CBCE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5D5C7F77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092EC1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5F77415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D124F10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2701C50" w14:textId="77777777" w:rsidR="00861AD6" w:rsidRDefault="00861AD6">
            <w:pPr>
              <w:pStyle w:val="EMPTYCELLSTYLE"/>
            </w:pPr>
          </w:p>
        </w:tc>
      </w:tr>
      <w:tr w:rsidR="00861AD6" w14:paraId="7BB1E35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7469381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3990B7F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215AAB7B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44D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A6A6D3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FED3FB5" w14:textId="77777777" w:rsidR="00861AD6" w:rsidRDefault="00861AD6">
            <w:pPr>
              <w:pStyle w:val="EMPTYCELLSTYLE"/>
            </w:pPr>
          </w:p>
        </w:tc>
      </w:tr>
      <w:tr w:rsidR="00861AD6" w14:paraId="16040B79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726B3953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1253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79376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C6A8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18.Ulusal Parazitoloji Kongresi,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Parziter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Enfeksiyon Etkenlerinde Tanı ve Tedavi yaklaşımı, Denizli, Sertifika,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29.09.2013 -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05.10.2013 (Ulusal) </w:t>
            </w:r>
          </w:p>
        </w:tc>
        <w:tc>
          <w:tcPr>
            <w:tcW w:w="580" w:type="dxa"/>
            <w:gridSpan w:val="4"/>
          </w:tcPr>
          <w:p w14:paraId="116BDFF8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27BE4C3" w14:textId="77777777" w:rsidR="00861AD6" w:rsidRDefault="00861AD6">
            <w:pPr>
              <w:pStyle w:val="EMPTYCELLSTYLE"/>
            </w:pPr>
          </w:p>
        </w:tc>
      </w:tr>
      <w:tr w:rsidR="00861AD6" w14:paraId="172CA6E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3438D389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317F98D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49CD5457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5295756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7E0864E4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23137930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3D1CF1BE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A72CE8F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16AF0D5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EA5EDA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E9AE413" w14:textId="77777777" w:rsidR="00861AD6" w:rsidRDefault="00861AD6">
            <w:pPr>
              <w:pStyle w:val="EMPTYCELLSTYLE"/>
            </w:pPr>
          </w:p>
        </w:tc>
      </w:tr>
      <w:tr w:rsidR="00861AD6" w14:paraId="17BCF53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270B213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1061125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10CCB44D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AB31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B0D39A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568FCF4" w14:textId="77777777" w:rsidR="00861AD6" w:rsidRDefault="00861AD6">
            <w:pPr>
              <w:pStyle w:val="EMPTYCELLSTYLE"/>
            </w:pPr>
          </w:p>
        </w:tc>
      </w:tr>
      <w:tr w:rsidR="00861AD6" w14:paraId="5957B185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4717C08E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DA4E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79416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D08F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XXXV. TÜRK MİKROBİYOLOJİ KONGRESİ, Mikrobiyolojik konular üzerine sunumlar yapıldı,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Pine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Bay Otel-Kuşadası, Sertifika,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03.11.2012 -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07.11.2012 (Ulusal) </w:t>
            </w:r>
          </w:p>
        </w:tc>
        <w:tc>
          <w:tcPr>
            <w:tcW w:w="580" w:type="dxa"/>
            <w:gridSpan w:val="4"/>
          </w:tcPr>
          <w:p w14:paraId="2CF6B8E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020E757" w14:textId="77777777" w:rsidR="00861AD6" w:rsidRDefault="00861AD6">
            <w:pPr>
              <w:pStyle w:val="EMPTYCELLSTYLE"/>
            </w:pPr>
          </w:p>
        </w:tc>
      </w:tr>
      <w:tr w:rsidR="00861AD6" w14:paraId="7FB3107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14422F0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A122496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3512658F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DCEFB57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288CEAA9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411315C2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14368E71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C034C29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58D82D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50E0F939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1C5E36F" w14:textId="77777777" w:rsidR="00861AD6" w:rsidRDefault="00861AD6">
            <w:pPr>
              <w:pStyle w:val="EMPTYCELLSTYLE"/>
            </w:pPr>
          </w:p>
        </w:tc>
      </w:tr>
      <w:tr w:rsidR="00861AD6" w14:paraId="48FF75B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138B515E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2BD362C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0FD42A93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1527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8A26B8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A033B1C" w14:textId="77777777" w:rsidR="00861AD6" w:rsidRDefault="00861AD6">
            <w:pPr>
              <w:pStyle w:val="EMPTYCELLSTYLE"/>
            </w:pPr>
          </w:p>
        </w:tc>
      </w:tr>
      <w:tr w:rsidR="00861AD6" w14:paraId="0A863093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0B52DCF3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FAFF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79417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C42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6. Ulusal Tanısal ve Moleküler Mikrobiyoloji Kongresi, Moleküler Tanı Yöntemlerinin Sunumu, ODTÜ Kültür ve Kongre Merkezi, Sertifika,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15.06.2010 -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19.06.2010 (Ulusal) </w:t>
            </w:r>
          </w:p>
        </w:tc>
        <w:tc>
          <w:tcPr>
            <w:tcW w:w="580" w:type="dxa"/>
            <w:gridSpan w:val="4"/>
          </w:tcPr>
          <w:p w14:paraId="56AA35F3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AE47C6C" w14:textId="77777777" w:rsidR="00861AD6" w:rsidRDefault="00861AD6">
            <w:pPr>
              <w:pStyle w:val="EMPTYCELLSTYLE"/>
            </w:pPr>
          </w:p>
        </w:tc>
      </w:tr>
      <w:tr w:rsidR="00861AD6" w14:paraId="48CE37D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59023C1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5C8EDAA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48527763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EBAE8A2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037B5643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2DA8FFCA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4769ABBE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BEE7D2D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745096E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E8791E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71F46B88" w14:textId="77777777" w:rsidR="00861AD6" w:rsidRDefault="00861AD6">
            <w:pPr>
              <w:pStyle w:val="EMPTYCELLSTYLE"/>
            </w:pPr>
          </w:p>
        </w:tc>
      </w:tr>
      <w:tr w:rsidR="00861AD6" w14:paraId="7629D8D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2A4121A0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FB3CDE5" w14:textId="77777777" w:rsidR="00861AD6" w:rsidRDefault="00861AD6">
            <w:pPr>
              <w:pStyle w:val="EMPTYCELLSTYLE"/>
            </w:pPr>
          </w:p>
        </w:tc>
        <w:tc>
          <w:tcPr>
            <w:tcW w:w="63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8AB4" w14:textId="77777777" w:rsidR="00861AD6" w:rsidRDefault="00E960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Kurs</w:t>
            </w:r>
          </w:p>
        </w:tc>
        <w:tc>
          <w:tcPr>
            <w:tcW w:w="2280" w:type="dxa"/>
            <w:gridSpan w:val="2"/>
          </w:tcPr>
          <w:p w14:paraId="0D4C044B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84D701D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0DD2CB3A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6ACB168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C2B5A0A" w14:textId="77777777" w:rsidR="00861AD6" w:rsidRDefault="00861AD6">
            <w:pPr>
              <w:pStyle w:val="EMPTYCELLSTYLE"/>
            </w:pPr>
          </w:p>
        </w:tc>
      </w:tr>
      <w:tr w:rsidR="00861AD6" w14:paraId="7DD55B2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3E6FCA0E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1A745F0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6932F3A2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79D2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08363A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4B93BD63" w14:textId="77777777" w:rsidR="00861AD6" w:rsidRDefault="00861AD6">
            <w:pPr>
              <w:pStyle w:val="EMPTYCELLSTYLE"/>
            </w:pPr>
          </w:p>
        </w:tc>
      </w:tr>
      <w:tr w:rsidR="00861AD6" w14:paraId="560554C7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7D15CFF6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FB97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79325</w:t>
            </w:r>
          </w:p>
        </w:tc>
        <w:tc>
          <w:tcPr>
            <w:tcW w:w="95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A700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"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Sifiliz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HIV/AİDS Enfeksiyonlarının Laboratuvar Tanısında Kullanılan Algoritmalar", Cinsel yolla bulaşan hastalıkların tanı yöntemlerinde izlenilecek yolaklar, Pamukkale Üniversitesi, Kurs,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22.05.2015 -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22.05.2015 (Ulusal) </w:t>
            </w:r>
          </w:p>
        </w:tc>
        <w:tc>
          <w:tcPr>
            <w:tcW w:w="580" w:type="dxa"/>
            <w:gridSpan w:val="4"/>
          </w:tcPr>
          <w:p w14:paraId="25A267FE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27C4F91" w14:textId="77777777" w:rsidR="00861AD6" w:rsidRDefault="00861AD6">
            <w:pPr>
              <w:pStyle w:val="EMPTYCELLSTYLE"/>
            </w:pPr>
          </w:p>
        </w:tc>
      </w:tr>
      <w:tr w:rsidR="00861AD6" w14:paraId="5893A6D3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  <w:gridSpan w:val="2"/>
          </w:tcPr>
          <w:p w14:paraId="25922DBC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3F15E29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0DB63512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B5DA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0F333C86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3BA5895E" w14:textId="77777777" w:rsidR="00861AD6" w:rsidRDefault="00861AD6">
            <w:pPr>
              <w:pStyle w:val="EMPTYCELLSTYLE"/>
            </w:pPr>
          </w:p>
        </w:tc>
      </w:tr>
      <w:tr w:rsidR="00861AD6" w14:paraId="7D09B79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3373D807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E33432E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0FA53639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01DDB95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247DC9C8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08B2D1A8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4F21BEE5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CA53F1E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4A733944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168B79A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95856E0" w14:textId="77777777" w:rsidR="00861AD6" w:rsidRDefault="00861AD6">
            <w:pPr>
              <w:pStyle w:val="EMPTYCELLSTYLE"/>
            </w:pPr>
          </w:p>
        </w:tc>
      </w:tr>
      <w:tr w:rsidR="00861AD6" w14:paraId="64A2165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78D55BD2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C306F37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5927686C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D01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73853941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58F25B36" w14:textId="77777777" w:rsidR="00861AD6" w:rsidRDefault="00861AD6">
            <w:pPr>
              <w:pStyle w:val="EMPTYCELLSTYLE"/>
            </w:pPr>
          </w:p>
        </w:tc>
      </w:tr>
      <w:tr w:rsidR="00861AD6" w14:paraId="7C7B30A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393FB46A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11CF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79315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2117" w14:textId="77777777" w:rsidR="00861AD6" w:rsidRDefault="00E96039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Euroimmun"Autoimmun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Diagnostics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" Kursu,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ANA,AMA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vb. İFA test yöntemlerinin teorik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anltımı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uygulamalı çalışması, Pamukkale Üniversitesi, Kurs,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07.05.2015 -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07.05.2015 (Ulusal) </w:t>
            </w:r>
          </w:p>
        </w:tc>
        <w:tc>
          <w:tcPr>
            <w:tcW w:w="580" w:type="dxa"/>
            <w:gridSpan w:val="4"/>
          </w:tcPr>
          <w:p w14:paraId="475B68F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8D69E14" w14:textId="77777777" w:rsidR="00861AD6" w:rsidRDefault="00861AD6">
            <w:pPr>
              <w:pStyle w:val="EMPTYCELLSTYLE"/>
            </w:pPr>
          </w:p>
        </w:tc>
      </w:tr>
      <w:tr w:rsidR="00861AD6" w14:paraId="2576C14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1D05F971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93F3341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589DF7DD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F3ABC6A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4B5B1443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00251B72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2A9A945F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73ABD95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7387C069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39ED80B2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676EEC93" w14:textId="77777777" w:rsidR="00861AD6" w:rsidRDefault="00861AD6">
            <w:pPr>
              <w:pStyle w:val="EMPTYCELLSTYLE"/>
            </w:pPr>
          </w:p>
        </w:tc>
      </w:tr>
      <w:tr w:rsidR="00861AD6" w14:paraId="1CA7FD6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57E1C6FD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B9BBDF7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70D36F57" w14:textId="77777777" w:rsidR="00861AD6" w:rsidRDefault="00861AD6">
            <w:pPr>
              <w:pStyle w:val="EMPTYCELLSTYLE"/>
            </w:pPr>
          </w:p>
        </w:tc>
        <w:tc>
          <w:tcPr>
            <w:tcW w:w="95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48CC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4DECC567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0F5DCDAC" w14:textId="77777777" w:rsidR="00861AD6" w:rsidRDefault="00861AD6">
            <w:pPr>
              <w:pStyle w:val="EMPTYCELLSTYLE"/>
            </w:pPr>
          </w:p>
        </w:tc>
      </w:tr>
      <w:tr w:rsidR="00861AD6" w14:paraId="03B3F7BE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73B0270F" w14:textId="77777777" w:rsidR="00861AD6" w:rsidRDefault="00861AD6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6CD3" w14:textId="77777777" w:rsidR="00861AD6" w:rsidRDefault="00E9603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79330</w:t>
            </w:r>
          </w:p>
        </w:tc>
        <w:tc>
          <w:tcPr>
            <w:tcW w:w="95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B697" w14:textId="77777777" w:rsidR="00861AD6" w:rsidRDefault="00E96039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MALDİ-TOF MS Kursu, MS çalışması, Kuşadası-AYDIN, Kurs,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03.11.2012 -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07.11.2012 (Ulusal) </w:t>
            </w:r>
          </w:p>
        </w:tc>
        <w:tc>
          <w:tcPr>
            <w:tcW w:w="580" w:type="dxa"/>
            <w:gridSpan w:val="4"/>
          </w:tcPr>
          <w:p w14:paraId="1B4793D4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23FEDEBE" w14:textId="77777777" w:rsidR="00861AD6" w:rsidRDefault="00861AD6">
            <w:pPr>
              <w:pStyle w:val="EMPTYCELLSTYLE"/>
            </w:pPr>
          </w:p>
        </w:tc>
      </w:tr>
      <w:tr w:rsidR="00861AD6" w14:paraId="117FCD70" w14:textId="77777777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400" w:type="dxa"/>
            <w:gridSpan w:val="2"/>
          </w:tcPr>
          <w:p w14:paraId="2A33E9E6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4A0E709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4BCC0CE0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E16C796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7AF3BA01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7333A395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1F1788A3" w14:textId="77777777" w:rsidR="00861AD6" w:rsidRDefault="00861AD6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4E19248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</w:tcPr>
          <w:p w14:paraId="3CB5AF6B" w14:textId="77777777" w:rsidR="00861AD6" w:rsidRDefault="00861AD6">
            <w:pPr>
              <w:pStyle w:val="EMPTYCELLSTYLE"/>
            </w:pPr>
          </w:p>
        </w:tc>
        <w:tc>
          <w:tcPr>
            <w:tcW w:w="580" w:type="dxa"/>
            <w:gridSpan w:val="4"/>
          </w:tcPr>
          <w:p w14:paraId="21177EDB" w14:textId="77777777" w:rsidR="00861AD6" w:rsidRDefault="00861AD6">
            <w:pPr>
              <w:pStyle w:val="EMPTYCELLSTYLE"/>
            </w:pPr>
          </w:p>
        </w:tc>
        <w:tc>
          <w:tcPr>
            <w:tcW w:w="1" w:type="dxa"/>
          </w:tcPr>
          <w:p w14:paraId="1D6A4904" w14:textId="77777777" w:rsidR="00861AD6" w:rsidRDefault="00861AD6">
            <w:pPr>
              <w:pStyle w:val="EMPTYCELLSTYLE"/>
            </w:pPr>
          </w:p>
        </w:tc>
      </w:tr>
      <w:tr w:rsidR="00861AD6" w14:paraId="7F1D1C7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6EF8F0E4" w14:textId="77777777" w:rsidR="00861AD6" w:rsidRDefault="00861AD6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F3E454D" w14:textId="77777777" w:rsidR="00861AD6" w:rsidRDefault="00861AD6">
            <w:pPr>
              <w:pStyle w:val="EMPTYCELLSTYLE"/>
            </w:pPr>
          </w:p>
        </w:tc>
        <w:tc>
          <w:tcPr>
            <w:tcW w:w="540" w:type="dxa"/>
            <w:gridSpan w:val="3"/>
          </w:tcPr>
          <w:p w14:paraId="72F57928" w14:textId="77777777" w:rsidR="00861AD6" w:rsidRDefault="00861AD6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E35D9BC" w14:textId="77777777" w:rsidR="00861AD6" w:rsidRDefault="00861AD6">
            <w:pPr>
              <w:pStyle w:val="EMPTYCELLSTYLE"/>
            </w:pPr>
          </w:p>
        </w:tc>
        <w:tc>
          <w:tcPr>
            <w:tcW w:w="1960" w:type="dxa"/>
            <w:gridSpan w:val="9"/>
          </w:tcPr>
          <w:p w14:paraId="02EED1D9" w14:textId="77777777" w:rsidR="00861AD6" w:rsidRDefault="00861AD6">
            <w:pPr>
              <w:pStyle w:val="EMPTYCELLSTYLE"/>
            </w:pPr>
          </w:p>
        </w:tc>
        <w:tc>
          <w:tcPr>
            <w:tcW w:w="3420" w:type="dxa"/>
            <w:gridSpan w:val="9"/>
          </w:tcPr>
          <w:p w14:paraId="1EF52F6D" w14:textId="77777777" w:rsidR="00861AD6" w:rsidRDefault="00861AD6">
            <w:pPr>
              <w:pStyle w:val="EMPTYCELLSTYLE"/>
            </w:pPr>
          </w:p>
        </w:tc>
        <w:tc>
          <w:tcPr>
            <w:tcW w:w="2280" w:type="dxa"/>
            <w:gridSpan w:val="2"/>
          </w:tcPr>
          <w:p w14:paraId="3F2927EA" w14:textId="77777777" w:rsidR="00861AD6" w:rsidRDefault="00861AD6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1925" w14:textId="77777777" w:rsidR="00861AD6" w:rsidRDefault="00E9603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5</w:t>
            </w:r>
          </w:p>
        </w:tc>
        <w:tc>
          <w:tcPr>
            <w:tcW w:w="1" w:type="dxa"/>
          </w:tcPr>
          <w:p w14:paraId="2AEA71D1" w14:textId="77777777" w:rsidR="00861AD6" w:rsidRDefault="00861AD6">
            <w:pPr>
              <w:pStyle w:val="EMPTYCELLSTYLE"/>
            </w:pPr>
          </w:p>
        </w:tc>
      </w:tr>
    </w:tbl>
    <w:p w14:paraId="1AD8F9C3" w14:textId="77777777" w:rsidR="00000000" w:rsidRDefault="00E96039"/>
    <w:sectPr w:rsidR="00000000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D6"/>
    <w:rsid w:val="00861AD6"/>
    <w:rsid w:val="00E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0AC8"/>
  <w15:docId w15:val="{5B1CFB34-F4B4-40EC-A3B2-3902DF94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80490F91D680478474BC03AC23D181" ma:contentTypeVersion="7" ma:contentTypeDescription="Yeni belge oluşturun." ma:contentTypeScope="" ma:versionID="4f269d0d3cd2b7edfe9aad2785c71170">
  <xsd:schema xmlns:xsd="http://www.w3.org/2001/XMLSchema" xmlns:xs="http://www.w3.org/2001/XMLSchema" xmlns:p="http://schemas.microsoft.com/office/2006/metadata/properties" xmlns:ns3="7df2245a-5cb2-4bb1-a60d-8e6665f7e92b" xmlns:ns4="ce94380d-d098-4c4b-9a8e-43a72f413e64" targetNamespace="http://schemas.microsoft.com/office/2006/metadata/properties" ma:root="true" ma:fieldsID="63a5ed25da2641d48460c0532cb9ca2e" ns3:_="" ns4:_="">
    <xsd:import namespace="7df2245a-5cb2-4bb1-a60d-8e6665f7e92b"/>
    <xsd:import namespace="ce94380d-d098-4c4b-9a8e-43a72f413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245a-5cb2-4bb1-a60d-8e6665f7e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380d-d098-4c4b-9a8e-43a72f413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7FD5E-3D02-497C-B9B8-FFEAFE1F2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2245a-5cb2-4bb1-a60d-8e6665f7e92b"/>
    <ds:schemaRef ds:uri="ce94380d-d098-4c4b-9a8e-43a72f413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6E84D-CBD5-4E3F-B02F-604E23668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CD6E6-1489-480A-9E34-BBD3BB4B98BB}">
  <ds:schemaRefs>
    <ds:schemaRef ds:uri="http://purl.org/dc/terms/"/>
    <ds:schemaRef ds:uri="http://purl.org/dc/dcmitype/"/>
    <ds:schemaRef ds:uri="ce94380d-d098-4c4b-9a8e-43a72f413e6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df2245a-5cb2-4bb1-a60d-8e6665f7e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3004</Words>
  <Characters>17128</Characters>
  <Application>Microsoft Office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 SENGUL</cp:lastModifiedBy>
  <cp:revision>2</cp:revision>
  <cp:lastPrinted>2021-12-02T09:20:00Z</cp:lastPrinted>
  <dcterms:created xsi:type="dcterms:W3CDTF">2021-12-02T09:22:00Z</dcterms:created>
  <dcterms:modified xsi:type="dcterms:W3CDTF">2021-12-02T09:22:00Z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0x010100CE80490F91D680478474BC03AC23D181</vt:lpwstr>
  </property>
</Properties>
</file>