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5D92A" w14:textId="77777777" w:rsidR="008F5781" w:rsidRPr="00617728" w:rsidRDefault="008F5781" w:rsidP="00037DE3">
      <w:pPr>
        <w:pStyle w:val="KonuBal"/>
        <w:spacing w:before="0" w:beforeAutospacing="0" w:after="0" w:afterAutospacing="0" w:line="360" w:lineRule="auto"/>
        <w:rPr>
          <w:rFonts w:ascii="Verdana" w:hAnsi="Verdana"/>
          <w:color w:val="auto"/>
          <w:sz w:val="28"/>
          <w:lang w:val="en-US"/>
        </w:rPr>
      </w:pPr>
      <w:r w:rsidRPr="00617728">
        <w:rPr>
          <w:rFonts w:ascii="Verdana" w:hAnsi="Verdana"/>
          <w:color w:val="auto"/>
          <w:sz w:val="28"/>
          <w:lang w:val="en-US"/>
        </w:rPr>
        <w:t>ÖZGEÇMİŞ VE ESERLER LİSTESİ</w:t>
      </w:r>
    </w:p>
    <w:p w14:paraId="35E92CAD" w14:textId="77777777" w:rsidR="008F5781" w:rsidRDefault="008F5781" w:rsidP="00037DE3">
      <w:pPr>
        <w:pStyle w:val="KonuBal"/>
        <w:spacing w:before="0" w:beforeAutospacing="0" w:after="0" w:afterAutospacing="0" w:line="360" w:lineRule="auto"/>
        <w:jc w:val="left"/>
        <w:rPr>
          <w:rFonts w:ascii="Verdana" w:hAnsi="Verdana"/>
          <w:color w:val="auto"/>
          <w:sz w:val="28"/>
          <w:lang w:val="en-US"/>
        </w:rPr>
      </w:pPr>
      <w:r w:rsidRPr="00617728">
        <w:rPr>
          <w:rFonts w:ascii="Verdana" w:hAnsi="Verdana"/>
          <w:color w:val="auto"/>
          <w:sz w:val="28"/>
          <w:lang w:val="en-US"/>
        </w:rPr>
        <w:t>ÖZGEÇMİŞ</w:t>
      </w:r>
    </w:p>
    <w:p w14:paraId="4D63AB9C" w14:textId="77777777" w:rsidR="008F5781" w:rsidRDefault="008F5781" w:rsidP="00037DE3">
      <w:pPr>
        <w:spacing w:line="360" w:lineRule="auto"/>
        <w:jc w:val="both"/>
        <w:rPr>
          <w:rFonts w:ascii="Verdana" w:hAnsi="Verdana"/>
          <w:sz w:val="20"/>
          <w:lang w:val="en-US"/>
        </w:rPr>
      </w:pPr>
      <w:r w:rsidRPr="00617728">
        <w:rPr>
          <w:rFonts w:ascii="Verdana" w:hAnsi="Verdana"/>
          <w:b/>
          <w:sz w:val="20"/>
          <w:lang w:val="en-US"/>
        </w:rPr>
        <w:t>Adı Soyadı:</w:t>
      </w:r>
      <w:r w:rsidRPr="00617728">
        <w:rPr>
          <w:rFonts w:ascii="Verdana" w:hAnsi="Verdana"/>
          <w:sz w:val="20"/>
          <w:lang w:val="en-US"/>
        </w:rPr>
        <w:t xml:space="preserve"> </w:t>
      </w:r>
      <w:r w:rsidR="000516CA">
        <w:rPr>
          <w:rFonts w:ascii="Verdana" w:hAnsi="Verdana"/>
          <w:sz w:val="20"/>
          <w:lang w:val="en-US"/>
        </w:rPr>
        <w:t>ŞENAY TOPSAKAL</w:t>
      </w:r>
    </w:p>
    <w:p w14:paraId="03BB5372" w14:textId="77777777" w:rsidR="008F5781" w:rsidRDefault="008F5781" w:rsidP="00037DE3">
      <w:p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20"/>
          <w:lang w:val="en-US"/>
        </w:rPr>
      </w:pPr>
      <w:r w:rsidRPr="00617728">
        <w:rPr>
          <w:rFonts w:ascii="Verdana" w:hAnsi="Verdana"/>
          <w:b/>
          <w:sz w:val="20"/>
          <w:lang w:val="en-US"/>
        </w:rPr>
        <w:t xml:space="preserve">Öğrenim Durumu: </w:t>
      </w:r>
      <w:r w:rsidR="00414F07">
        <w:rPr>
          <w:rFonts w:ascii="Verdana" w:hAnsi="Verdana"/>
          <w:sz w:val="20"/>
          <w:lang w:val="en-US"/>
        </w:rPr>
        <w:t>D</w:t>
      </w:r>
      <w:r w:rsidR="00C24035">
        <w:rPr>
          <w:rFonts w:ascii="Verdana" w:hAnsi="Verdana"/>
          <w:sz w:val="20"/>
          <w:lang w:val="en-US"/>
        </w:rPr>
        <w:t>oç Dr</w:t>
      </w:r>
    </w:p>
    <w:p w14:paraId="447CF2BD" w14:textId="77777777" w:rsidR="00037DE3" w:rsidRPr="00617728" w:rsidRDefault="00037DE3" w:rsidP="00037DE3">
      <w:p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20"/>
          <w:lang w:val="en-US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3119"/>
        <w:gridCol w:w="3498"/>
        <w:gridCol w:w="750"/>
      </w:tblGrid>
      <w:tr w:rsidR="008F5781" w:rsidRPr="00617728" w14:paraId="35576987" w14:textId="77777777" w:rsidTr="00037DE3">
        <w:trPr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790A97" w14:textId="77777777" w:rsidR="008F5781" w:rsidRPr="00617728" w:rsidRDefault="008F5781" w:rsidP="00037DE3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b/>
                <w:sz w:val="20"/>
                <w:lang w:val="en-US"/>
              </w:rPr>
              <w:t xml:space="preserve">Derece 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2697F2BD" w14:textId="77777777" w:rsidR="008F5781" w:rsidRPr="00617728" w:rsidRDefault="008F5781" w:rsidP="00037DE3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b/>
                <w:sz w:val="20"/>
                <w:lang w:val="en-US"/>
              </w:rPr>
              <w:t>Bölüm/Program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E47F2C3" w14:textId="77777777" w:rsidR="008F5781" w:rsidRPr="00617728" w:rsidRDefault="008F5781" w:rsidP="00037DE3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b/>
                <w:sz w:val="20"/>
                <w:lang w:val="en-US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938DBDD" w14:textId="77777777" w:rsidR="008F5781" w:rsidRPr="00617728" w:rsidRDefault="008F5781" w:rsidP="00037DE3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b/>
                <w:sz w:val="20"/>
                <w:lang w:val="en-US"/>
              </w:rPr>
              <w:t xml:space="preserve">Yıl </w:t>
            </w:r>
          </w:p>
        </w:tc>
      </w:tr>
      <w:tr w:rsidR="008F5781" w:rsidRPr="00617728" w14:paraId="2523255E" w14:textId="77777777" w:rsidTr="00037DE3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783B61" w14:textId="77777777" w:rsidR="008F5781" w:rsidRPr="00617728" w:rsidRDefault="008F5781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sz w:val="20"/>
                <w:lang w:val="en-US"/>
              </w:rPr>
              <w:t xml:space="preserve">Y. Lisans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230" w14:textId="77777777" w:rsidR="008F5781" w:rsidRPr="00617728" w:rsidRDefault="008F5781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516CA">
              <w:rPr>
                <w:rFonts w:ascii="Verdana" w:hAnsi="Verdana"/>
                <w:sz w:val="20"/>
                <w:lang w:val="en-US"/>
              </w:rPr>
              <w:t>Tıp</w:t>
            </w:r>
            <w:r w:rsidRPr="00617728">
              <w:rPr>
                <w:rFonts w:ascii="Verdana" w:hAnsi="Verdana"/>
                <w:sz w:val="20"/>
                <w:lang w:val="en-US"/>
              </w:rPr>
              <w:t xml:space="preserve"> Fakültesi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1F49" w14:textId="77777777" w:rsidR="008F5781" w:rsidRPr="00617728" w:rsidRDefault="000516CA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Ege</w:t>
            </w:r>
            <w:r w:rsidR="008F5781" w:rsidRPr="00617728">
              <w:rPr>
                <w:rFonts w:ascii="Verdana" w:hAnsi="Verdana"/>
                <w:sz w:val="20"/>
                <w:lang w:val="en-US"/>
              </w:rPr>
              <w:t xml:space="preserve"> Üniversitesi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00F0D0" w14:textId="77777777" w:rsidR="008F5781" w:rsidRPr="00617728" w:rsidRDefault="008F5781" w:rsidP="00037DE3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sz w:val="20"/>
                <w:lang w:val="en-US"/>
              </w:rPr>
              <w:t>199</w:t>
            </w:r>
            <w:r w:rsidR="000516CA">
              <w:rPr>
                <w:rFonts w:ascii="Verdana" w:hAnsi="Verdana"/>
                <w:sz w:val="20"/>
                <w:lang w:val="en-US"/>
              </w:rPr>
              <w:t>8</w:t>
            </w:r>
            <w:r w:rsidRPr="00617728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</w:tr>
      <w:tr w:rsidR="008F5781" w:rsidRPr="00617728" w14:paraId="07B21B63" w14:textId="77777777" w:rsidTr="00037DE3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5DC4" w14:textId="77777777" w:rsidR="008F5781" w:rsidRPr="00617728" w:rsidRDefault="008F5781" w:rsidP="00037DE3">
            <w:pPr>
              <w:spacing w:line="360" w:lineRule="auto"/>
              <w:jc w:val="both"/>
              <w:rPr>
                <w:rFonts w:ascii="Verdana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sz w:val="20"/>
                <w:lang w:val="en-US"/>
              </w:rPr>
              <w:t xml:space="preserve">Tıpta Uzmanlık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0125" w14:textId="77777777" w:rsidR="008F5781" w:rsidRPr="00617728" w:rsidRDefault="008F5781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0516CA">
              <w:rPr>
                <w:rFonts w:ascii="Verdana" w:hAnsi="Verdana"/>
                <w:sz w:val="20"/>
                <w:lang w:val="en-US"/>
              </w:rPr>
              <w:t>İç Hastalıkları</w:t>
            </w:r>
            <w:r w:rsidR="00037DE3">
              <w:rPr>
                <w:rFonts w:ascii="Verdana" w:hAnsi="Verdana"/>
                <w:sz w:val="20"/>
                <w:lang w:val="en-US"/>
              </w:rPr>
              <w:t xml:space="preserve"> AD.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339" w14:textId="77777777" w:rsidR="008F5781" w:rsidRPr="00617728" w:rsidRDefault="000516CA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Pamukkale</w:t>
            </w:r>
            <w:r w:rsidR="008F5781" w:rsidRPr="00617728">
              <w:rPr>
                <w:rFonts w:ascii="Verdana" w:hAnsi="Verdana"/>
                <w:sz w:val="20"/>
                <w:lang w:val="en-US"/>
              </w:rPr>
              <w:t xml:space="preserve"> Üniversitesi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B4FD3" w14:textId="77777777" w:rsidR="008F5781" w:rsidRPr="00617728" w:rsidRDefault="00575352" w:rsidP="00037DE3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2008</w:t>
            </w:r>
            <w:r w:rsidR="008F5781" w:rsidRPr="00617728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</w:tr>
      <w:tr w:rsidR="000516CA" w:rsidRPr="00617728" w14:paraId="15008FC5" w14:textId="77777777" w:rsidTr="00037DE3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14E40" w14:textId="77777777" w:rsidR="000516CA" w:rsidRPr="00617728" w:rsidRDefault="00037DE3" w:rsidP="00037DE3">
            <w:pPr>
              <w:spacing w:line="360" w:lineRule="auto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Yandal</w:t>
            </w:r>
            <w:r w:rsidR="000516CA">
              <w:rPr>
                <w:rFonts w:ascii="Verdana" w:hAnsi="Verdana"/>
                <w:sz w:val="20"/>
                <w:lang w:val="en-US"/>
              </w:rPr>
              <w:t xml:space="preserve"> Uzmanlık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3CA50" w14:textId="77777777" w:rsidR="000516CA" w:rsidRPr="00617728" w:rsidRDefault="000516CA" w:rsidP="00037DE3">
            <w:pPr>
              <w:spacing w:line="360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Endokrinoloji ve Metabolizma Hastalıkları</w:t>
            </w:r>
            <w:r w:rsidR="00037DE3">
              <w:rPr>
                <w:rFonts w:ascii="Verdana" w:hAnsi="Verdana"/>
                <w:sz w:val="20"/>
                <w:lang w:val="en-US"/>
              </w:rPr>
              <w:t xml:space="preserve"> BD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52978" w14:textId="77777777" w:rsidR="000516CA" w:rsidRDefault="000516CA" w:rsidP="00037DE3">
            <w:pPr>
              <w:spacing w:line="360" w:lineRule="auto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Pamukkale Ü</w:t>
            </w:r>
            <w:r w:rsidR="00037DE3">
              <w:rPr>
                <w:rFonts w:ascii="Verdana" w:hAnsi="Verdana"/>
                <w:sz w:val="20"/>
                <w:lang w:val="en-US"/>
              </w:rPr>
              <w:t>n</w:t>
            </w:r>
            <w:r>
              <w:rPr>
                <w:rFonts w:ascii="Verdana" w:hAnsi="Verdana"/>
                <w:sz w:val="20"/>
                <w:lang w:val="en-US"/>
              </w:rPr>
              <w:t>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A23C" w14:textId="77777777" w:rsidR="000516CA" w:rsidRPr="00617728" w:rsidRDefault="00575352" w:rsidP="00037DE3">
            <w:pPr>
              <w:spacing w:line="360" w:lineRule="auto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2012</w:t>
            </w:r>
          </w:p>
        </w:tc>
      </w:tr>
    </w:tbl>
    <w:p w14:paraId="51984657" w14:textId="77777777" w:rsidR="00575352" w:rsidRDefault="00575352" w:rsidP="00037DE3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</w:p>
    <w:p w14:paraId="59CF6646" w14:textId="77777777" w:rsidR="000516CA" w:rsidRPr="00617728" w:rsidRDefault="000516CA" w:rsidP="00037DE3">
      <w:pPr>
        <w:spacing w:line="360" w:lineRule="auto"/>
        <w:rPr>
          <w:rFonts w:ascii="Verdana" w:hAnsi="Verdana"/>
          <w:b/>
          <w:sz w:val="20"/>
          <w:lang w:val="en-US"/>
        </w:rPr>
      </w:pPr>
    </w:p>
    <w:p w14:paraId="04937023" w14:textId="77777777" w:rsidR="008F5781" w:rsidRPr="00617728" w:rsidRDefault="008F5781" w:rsidP="00037DE3">
      <w:pPr>
        <w:spacing w:line="360" w:lineRule="auto"/>
        <w:rPr>
          <w:rFonts w:ascii="Verdana" w:hAnsi="Verdana"/>
          <w:b/>
          <w:sz w:val="20"/>
          <w:lang w:val="en-US"/>
        </w:rPr>
      </w:pPr>
      <w:r w:rsidRPr="00617728">
        <w:rPr>
          <w:rFonts w:ascii="Verdana" w:hAnsi="Verdana"/>
          <w:b/>
          <w:sz w:val="20"/>
          <w:lang w:val="en-US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8F5781" w:rsidRPr="00617728" w14:paraId="2EA2BB89" w14:textId="77777777" w:rsidTr="00494A4E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41A6FD" w14:textId="77777777" w:rsidR="008F5781" w:rsidRPr="00617728" w:rsidRDefault="008F5781" w:rsidP="00037DE3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b/>
                <w:sz w:val="20"/>
                <w:lang w:val="en-US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1CAFFB33" w14:textId="77777777" w:rsidR="008F5781" w:rsidRPr="00617728" w:rsidRDefault="008F5781" w:rsidP="00037DE3">
            <w:pPr>
              <w:pStyle w:val="Balk1"/>
              <w:spacing w:before="0" w:beforeAutospacing="0" w:after="0" w:afterAutospacing="0" w:line="360" w:lineRule="auto"/>
              <w:rPr>
                <w:rFonts w:ascii="Verdana" w:eastAsia="Arial Unicode MS" w:hAnsi="Verdana"/>
                <w:color w:val="auto"/>
                <w:sz w:val="20"/>
                <w:lang w:val="en-US"/>
              </w:rPr>
            </w:pPr>
            <w:r w:rsidRPr="00617728">
              <w:rPr>
                <w:rFonts w:ascii="Verdana" w:hAnsi="Verdana"/>
                <w:color w:val="auto"/>
                <w:sz w:val="20"/>
                <w:lang w:val="en-US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6448B5A" w14:textId="77777777" w:rsidR="008F5781" w:rsidRPr="00617728" w:rsidRDefault="008F5781" w:rsidP="00037DE3">
            <w:pPr>
              <w:spacing w:line="360" w:lineRule="auto"/>
              <w:jc w:val="center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b/>
                <w:sz w:val="20"/>
                <w:lang w:val="en-US"/>
              </w:rPr>
              <w:t xml:space="preserve">Yıl </w:t>
            </w:r>
          </w:p>
        </w:tc>
      </w:tr>
      <w:tr w:rsidR="00575352" w:rsidRPr="00617728" w14:paraId="08CAD582" w14:textId="77777777" w:rsidTr="00494A4E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14752" w14:textId="77777777" w:rsidR="00575352" w:rsidRPr="00617728" w:rsidRDefault="00575352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eastAsia="Arial Unicode MS" w:hAnsi="Verdana"/>
                <w:sz w:val="20"/>
                <w:lang w:val="en-US"/>
              </w:rPr>
              <w:t>Dr.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9D262" w14:textId="77777777" w:rsidR="00575352" w:rsidRDefault="00575352" w:rsidP="00037DE3">
            <w:pPr>
              <w:spacing w:line="360" w:lineRule="auto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Kütahya 7 nolu Sağlık Ocağı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A8B8EA" w14:textId="77777777" w:rsidR="00575352" w:rsidRDefault="00575352" w:rsidP="00037DE3">
            <w:pPr>
              <w:spacing w:line="360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1998-2003</w:t>
            </w:r>
          </w:p>
        </w:tc>
      </w:tr>
      <w:tr w:rsidR="008F5781" w:rsidRPr="00617728" w14:paraId="74542BBC" w14:textId="77777777" w:rsidTr="00494A4E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D904D" w14:textId="77777777" w:rsidR="008F5781" w:rsidRPr="00617728" w:rsidRDefault="008F5781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eastAsia="Arial Unicode MS" w:hAnsi="Verdana"/>
                <w:sz w:val="20"/>
                <w:lang w:val="en-US"/>
              </w:rPr>
              <w:t>Ar.Gör.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5BD07" w14:textId="77777777" w:rsidR="008F5781" w:rsidRPr="00617728" w:rsidRDefault="00494A4E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İç.Hastalıkları AD, </w:t>
            </w:r>
            <w:r w:rsidR="00575352">
              <w:rPr>
                <w:rFonts w:ascii="Verdana" w:hAnsi="Verdana"/>
                <w:sz w:val="20"/>
                <w:lang w:val="en-US"/>
              </w:rPr>
              <w:t>Tıp</w:t>
            </w:r>
            <w:r w:rsidR="008F5781" w:rsidRPr="00617728">
              <w:rPr>
                <w:rFonts w:ascii="Verdana" w:hAnsi="Verdana"/>
                <w:sz w:val="20"/>
                <w:lang w:val="en-US"/>
              </w:rPr>
              <w:t xml:space="preserve"> Fakültesi</w:t>
            </w:r>
            <w:r>
              <w:rPr>
                <w:rFonts w:ascii="Verdana" w:hAnsi="Verdana"/>
                <w:sz w:val="20"/>
                <w:lang w:val="en-US"/>
              </w:rPr>
              <w:t>,</w:t>
            </w:r>
            <w:r w:rsidR="008F5781" w:rsidRPr="00617728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575352">
              <w:rPr>
                <w:rFonts w:ascii="Verdana" w:hAnsi="Verdana"/>
                <w:sz w:val="20"/>
                <w:lang w:val="en-US"/>
              </w:rPr>
              <w:t>Pamukkale</w:t>
            </w:r>
            <w:r w:rsidR="008F5781" w:rsidRPr="00617728">
              <w:rPr>
                <w:rFonts w:ascii="Verdana" w:hAnsi="Verdana"/>
                <w:sz w:val="20"/>
                <w:lang w:val="en-US"/>
              </w:rPr>
              <w:t xml:space="preserve"> Üniversitesi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719453" w14:textId="77777777" w:rsidR="008F5781" w:rsidRPr="00617728" w:rsidRDefault="00575352" w:rsidP="00037DE3">
            <w:pPr>
              <w:spacing w:line="360" w:lineRule="auto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2003-2008</w:t>
            </w:r>
            <w:r w:rsidR="008F5781" w:rsidRPr="00617728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</w:tr>
      <w:tr w:rsidR="008F5781" w:rsidRPr="00617728" w14:paraId="2F095473" w14:textId="77777777" w:rsidTr="00494A4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1EC79A" w14:textId="77777777" w:rsidR="008F5781" w:rsidRPr="00617728" w:rsidRDefault="00575352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eastAsia="Arial Unicode MS" w:hAnsi="Verdana"/>
                <w:sz w:val="20"/>
                <w:lang w:val="en-US"/>
              </w:rPr>
              <w:t>Uzm.Dr.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5F9" w14:textId="77777777" w:rsidR="008F5781" w:rsidRPr="00617728" w:rsidRDefault="00575352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Acıpayam Devlet Hastanesi, Denizli</w:t>
            </w:r>
            <w:r w:rsidR="008F5781" w:rsidRPr="00617728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7531EE" w14:textId="77777777" w:rsidR="008F5781" w:rsidRPr="00617728" w:rsidRDefault="00575352" w:rsidP="00037DE3">
            <w:pPr>
              <w:spacing w:line="360" w:lineRule="auto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2008-2009</w:t>
            </w:r>
          </w:p>
        </w:tc>
      </w:tr>
      <w:tr w:rsidR="00494A4E" w:rsidRPr="00617728" w14:paraId="6528FF0F" w14:textId="77777777" w:rsidTr="00494A4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98337" w14:textId="77777777" w:rsidR="00494A4E" w:rsidRPr="00617728" w:rsidRDefault="00494A4E" w:rsidP="00037DE3">
            <w:pPr>
              <w:spacing w:line="360" w:lineRule="auto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Ar.Gör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2B9ABD" w14:textId="77777777" w:rsidR="00494A4E" w:rsidRPr="00617728" w:rsidRDefault="00494A4E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Endokrinoloji ve Metabolizma BD, Tıp</w:t>
            </w:r>
            <w:r w:rsidRPr="00617728">
              <w:rPr>
                <w:rFonts w:ascii="Verdana" w:hAnsi="Verdana"/>
                <w:sz w:val="20"/>
                <w:lang w:val="en-US"/>
              </w:rPr>
              <w:t xml:space="preserve"> Fakültesi </w:t>
            </w:r>
            <w:r>
              <w:rPr>
                <w:rFonts w:ascii="Verdana" w:hAnsi="Verdana"/>
                <w:sz w:val="20"/>
                <w:lang w:val="en-US"/>
              </w:rPr>
              <w:t>Pamukkale</w:t>
            </w:r>
            <w:r w:rsidRPr="00617728">
              <w:rPr>
                <w:rFonts w:ascii="Verdana" w:hAnsi="Verdana"/>
                <w:sz w:val="20"/>
                <w:lang w:val="en-US"/>
              </w:rPr>
              <w:t xml:space="preserve"> Üniversitesi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DC229F" w14:textId="77777777" w:rsidR="00494A4E" w:rsidRPr="00617728" w:rsidRDefault="00494A4E" w:rsidP="00037DE3">
            <w:pPr>
              <w:spacing w:line="360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2009</w:t>
            </w:r>
            <w:r w:rsidRPr="00617728">
              <w:rPr>
                <w:rFonts w:ascii="Verdana" w:hAnsi="Verdana"/>
                <w:sz w:val="20"/>
                <w:lang w:val="en-US"/>
              </w:rPr>
              <w:t>- 20</w:t>
            </w:r>
            <w:r>
              <w:rPr>
                <w:rFonts w:ascii="Verdana" w:hAnsi="Verdana"/>
                <w:sz w:val="20"/>
                <w:lang w:val="en-US"/>
              </w:rPr>
              <w:t>12</w:t>
            </w:r>
          </w:p>
        </w:tc>
      </w:tr>
      <w:tr w:rsidR="00494A4E" w:rsidRPr="00617728" w14:paraId="7585713A" w14:textId="77777777" w:rsidTr="00494A4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CDBF5C" w14:textId="77777777" w:rsidR="00494A4E" w:rsidRPr="00617728" w:rsidRDefault="00494A4E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eastAsia="Arial Unicode MS" w:hAnsi="Verdana"/>
                <w:sz w:val="20"/>
                <w:lang w:val="en-US"/>
              </w:rPr>
              <w:t xml:space="preserve">Uzm.Dr.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F41" w14:textId="77777777" w:rsidR="00494A4E" w:rsidRPr="00617728" w:rsidRDefault="00494A4E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 w:rsidRPr="00617728">
              <w:rPr>
                <w:rFonts w:ascii="Verdana" w:hAnsi="Verdana"/>
                <w:sz w:val="20"/>
                <w:lang w:val="en-US"/>
              </w:rPr>
              <w:t xml:space="preserve">Burdur </w:t>
            </w:r>
            <w:r>
              <w:rPr>
                <w:rFonts w:ascii="Verdana" w:hAnsi="Verdana"/>
                <w:sz w:val="20"/>
                <w:lang w:val="en-US"/>
              </w:rPr>
              <w:t>Devlet Hastanesi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DCFA91" w14:textId="77777777" w:rsidR="00494A4E" w:rsidRPr="00617728" w:rsidRDefault="00494A4E" w:rsidP="00037DE3">
            <w:pPr>
              <w:spacing w:line="360" w:lineRule="auto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eastAsia="Arial Unicode MS" w:hAnsi="Verdana"/>
                <w:sz w:val="20"/>
                <w:lang w:val="en-US"/>
              </w:rPr>
              <w:t>2012-</w:t>
            </w:r>
            <w:r w:rsidR="008F7A8B">
              <w:rPr>
                <w:rFonts w:ascii="Verdana" w:eastAsia="Arial Unicode MS" w:hAnsi="Verdana"/>
                <w:sz w:val="20"/>
                <w:lang w:val="en-US"/>
              </w:rPr>
              <w:t>2014</w:t>
            </w:r>
          </w:p>
        </w:tc>
      </w:tr>
      <w:tr w:rsidR="008F7A8B" w:rsidRPr="00617728" w14:paraId="531AD41F" w14:textId="77777777" w:rsidTr="00494A4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55B522" w14:textId="77777777" w:rsidR="008F7A8B" w:rsidRDefault="00CB7ACF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eastAsia="Arial Unicode MS" w:hAnsi="Verdana"/>
                <w:sz w:val="20"/>
                <w:lang w:val="en-US"/>
              </w:rPr>
              <w:t>Dr Öğretim Üyesi</w:t>
            </w:r>
            <w:r w:rsidR="006B1FFE">
              <w:rPr>
                <w:rFonts w:ascii="Verdana" w:eastAsia="Arial Unicode MS" w:hAnsi="Verdana"/>
                <w:sz w:val="20"/>
                <w:lang w:val="en-US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4F4" w14:textId="77777777" w:rsidR="008F7A8B" w:rsidRPr="00617728" w:rsidRDefault="008F7A8B" w:rsidP="00037DE3">
            <w:pPr>
              <w:spacing w:line="360" w:lineRule="auto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Pamukkale Üniversitesi Tıp Fakültesi Endokrinoloji ve Metabolizma Hastalıkları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4F090B" w14:textId="77777777" w:rsidR="008F7A8B" w:rsidRDefault="008F7A8B" w:rsidP="00037DE3">
            <w:pPr>
              <w:spacing w:line="360" w:lineRule="auto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eastAsia="Arial Unicode MS" w:hAnsi="Verdana"/>
                <w:sz w:val="20"/>
                <w:lang w:val="en-US"/>
              </w:rPr>
              <w:t>2014</w:t>
            </w:r>
          </w:p>
        </w:tc>
      </w:tr>
      <w:tr w:rsidR="001D59FE" w:rsidRPr="00617728" w14:paraId="1C4CBAB0" w14:textId="77777777" w:rsidTr="00494A4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487D08" w14:textId="77777777" w:rsidR="001D59FE" w:rsidRDefault="001D59FE" w:rsidP="00037DE3">
            <w:pPr>
              <w:spacing w:line="360" w:lineRule="auto"/>
              <w:jc w:val="both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eastAsia="Arial Unicode MS" w:hAnsi="Verdana"/>
                <w:sz w:val="20"/>
                <w:lang w:val="en-US"/>
              </w:rPr>
              <w:t xml:space="preserve">Doç Dr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898" w14:textId="77777777" w:rsidR="001D59FE" w:rsidRDefault="001D59FE" w:rsidP="00037DE3">
            <w:pPr>
              <w:spacing w:line="360" w:lineRule="auto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Pamukkale Üniversitesi Tıp Fakültesi Endokrinoloji ve Metabolizma Hastalıkları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AC2D25" w14:textId="77777777" w:rsidR="001D59FE" w:rsidRDefault="001D59FE" w:rsidP="00037DE3">
            <w:pPr>
              <w:spacing w:line="360" w:lineRule="auto"/>
              <w:rPr>
                <w:rFonts w:ascii="Verdana" w:eastAsia="Arial Unicode MS" w:hAnsi="Verdana"/>
                <w:sz w:val="20"/>
                <w:lang w:val="en-US"/>
              </w:rPr>
            </w:pPr>
            <w:r>
              <w:rPr>
                <w:rFonts w:ascii="Verdana" w:eastAsia="Arial Unicode MS" w:hAnsi="Verdana"/>
                <w:sz w:val="20"/>
                <w:lang w:val="en-US"/>
              </w:rPr>
              <w:t>06.03.2021</w:t>
            </w:r>
          </w:p>
        </w:tc>
      </w:tr>
    </w:tbl>
    <w:p w14:paraId="46A2A809" w14:textId="77777777" w:rsidR="0067272A" w:rsidRPr="00617728" w:rsidRDefault="0067272A" w:rsidP="00037DE3">
      <w:p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/>
          <w:b/>
          <w:sz w:val="20"/>
          <w:lang w:val="en-US"/>
        </w:rPr>
      </w:pPr>
    </w:p>
    <w:p w14:paraId="691540A7" w14:textId="77777777" w:rsidR="008F5781" w:rsidRDefault="008F5781" w:rsidP="00037DE3">
      <w:p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/>
          <w:b/>
          <w:sz w:val="20"/>
        </w:rPr>
      </w:pPr>
      <w:r w:rsidRPr="00B50A80">
        <w:rPr>
          <w:rFonts w:ascii="Verdana" w:hAnsi="Verdana"/>
          <w:b/>
          <w:sz w:val="20"/>
        </w:rPr>
        <w:t>Projelerde Yaptığı Görevler :</w:t>
      </w:r>
    </w:p>
    <w:p w14:paraId="6F5E2945" w14:textId="77777777" w:rsidR="00D92E0F" w:rsidRPr="006B10B1" w:rsidRDefault="00D92E0F" w:rsidP="00037DE3">
      <w:pPr>
        <w:tabs>
          <w:tab w:val="num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“</w:t>
      </w:r>
      <w:r w:rsidRPr="00D92E0F">
        <w:rPr>
          <w:rFonts w:ascii="Verdana" w:hAnsi="Verdana"/>
          <w:sz w:val="20"/>
        </w:rPr>
        <w:t>Deneysel Diabetes mellitus’ta Kafein ve Likopenin Etkileri</w:t>
      </w:r>
      <w:r>
        <w:rPr>
          <w:rFonts w:ascii="Verdana" w:hAnsi="Verdana"/>
          <w:sz w:val="20"/>
        </w:rPr>
        <w:t>”</w:t>
      </w:r>
      <w:r w:rsidRPr="00D92E0F">
        <w:rPr>
          <w:rFonts w:ascii="Verdana" w:hAnsi="Verdana"/>
          <w:sz w:val="20"/>
        </w:rPr>
        <w:t xml:space="preserve"> </w:t>
      </w:r>
      <w:r w:rsidRPr="00FE4E30">
        <w:rPr>
          <w:rFonts w:ascii="Verdana" w:hAnsi="Verdana"/>
          <w:sz w:val="20"/>
        </w:rPr>
        <w:t>Mehmet Akif Ersoy Üniversitesi Bilimsel Araştırma Projeleri Birimi,</w:t>
      </w:r>
      <w:r w:rsidRPr="00D92E0F">
        <w:rPr>
          <w:rFonts w:ascii="Verdana" w:hAnsi="Verdana"/>
          <w:sz w:val="20"/>
        </w:rPr>
        <w:t xml:space="preserve"> 0192-NAP-13</w:t>
      </w:r>
      <w:r>
        <w:rPr>
          <w:rFonts w:ascii="Verdana" w:hAnsi="Verdana"/>
          <w:sz w:val="20"/>
        </w:rPr>
        <w:t xml:space="preserve">, </w:t>
      </w:r>
      <w:r w:rsidR="000516CA">
        <w:rPr>
          <w:rFonts w:ascii="Verdana" w:hAnsi="Verdana"/>
          <w:b/>
          <w:sz w:val="20"/>
        </w:rPr>
        <w:t>Yardımcı araştırıcı</w:t>
      </w:r>
      <w:r>
        <w:rPr>
          <w:rFonts w:ascii="Verdana" w:hAnsi="Verdana"/>
          <w:sz w:val="20"/>
        </w:rPr>
        <w:t>, 2013</w:t>
      </w:r>
    </w:p>
    <w:p w14:paraId="0A623DC5" w14:textId="77777777" w:rsidR="00D92E0F" w:rsidRPr="006E5DD9" w:rsidRDefault="00D92E0F" w:rsidP="00037DE3">
      <w:pPr>
        <w:tabs>
          <w:tab w:val="num" w:pos="0"/>
        </w:tabs>
        <w:jc w:val="both"/>
        <w:rPr>
          <w:rFonts w:ascii="Verdana" w:hAnsi="Verdana"/>
          <w:sz w:val="20"/>
        </w:rPr>
      </w:pPr>
    </w:p>
    <w:p w14:paraId="75E87239" w14:textId="77777777" w:rsidR="0024481D" w:rsidRDefault="0024481D" w:rsidP="00037DE3">
      <w:pPr>
        <w:pStyle w:val="GvdeMetni"/>
        <w:spacing w:before="0" w:after="0"/>
        <w:rPr>
          <w:lang w:val="en-US"/>
        </w:rPr>
      </w:pPr>
      <w:r>
        <w:rPr>
          <w:lang w:val="en-US"/>
        </w:rPr>
        <w:t>“</w:t>
      </w:r>
      <w:r w:rsidRPr="00575352">
        <w:rPr>
          <w:lang w:val="en-US"/>
        </w:rPr>
        <w:t>Acromegalic Hastalarda Serum Apelin, Fetuin-A ve Prokalsitonin</w:t>
      </w:r>
      <w:r>
        <w:rPr>
          <w:lang w:val="en-US"/>
        </w:rPr>
        <w:t xml:space="preserve"> Düzeyleri ve Karotis intima Media Kalınlığı İlişkisi”</w:t>
      </w:r>
      <w:r w:rsidRPr="0024481D">
        <w:rPr>
          <w:lang w:val="en-US"/>
        </w:rPr>
        <w:t xml:space="preserve"> </w:t>
      </w:r>
      <w:r w:rsidRPr="00617728">
        <w:rPr>
          <w:lang w:val="en-US"/>
        </w:rPr>
        <w:t xml:space="preserve">Pamukkale Üniversitesi Bilimsel Araştırma Projeleri, 2008TPF008, </w:t>
      </w:r>
      <w:r w:rsidRPr="00617728">
        <w:rPr>
          <w:b/>
          <w:lang w:val="en-US"/>
        </w:rPr>
        <w:t>Yardımcı Araştırıcı</w:t>
      </w:r>
      <w:r w:rsidRPr="00617728">
        <w:rPr>
          <w:lang w:val="en-US"/>
        </w:rPr>
        <w:t xml:space="preserve">, </w:t>
      </w:r>
      <w:r w:rsidR="0081400B">
        <w:rPr>
          <w:lang w:val="en-US"/>
        </w:rPr>
        <w:t>2011.</w:t>
      </w:r>
    </w:p>
    <w:p w14:paraId="7172F5BB" w14:textId="77777777" w:rsidR="00037DE3" w:rsidRDefault="00037DE3" w:rsidP="00037DE3">
      <w:pPr>
        <w:pStyle w:val="GvdeMetni"/>
        <w:spacing w:before="0" w:after="0"/>
        <w:rPr>
          <w:lang w:val="en-US"/>
        </w:rPr>
      </w:pPr>
    </w:p>
    <w:p w14:paraId="6249FF0B" w14:textId="77777777" w:rsidR="00967EFC" w:rsidRPr="00617728" w:rsidRDefault="000516CA" w:rsidP="00037DE3">
      <w:pPr>
        <w:pStyle w:val="GvdeMetni"/>
        <w:spacing w:before="0" w:after="0"/>
        <w:rPr>
          <w:lang w:val="en-US"/>
        </w:rPr>
      </w:pPr>
      <w:r>
        <w:rPr>
          <w:lang w:val="en-US"/>
        </w:rPr>
        <w:t>“</w:t>
      </w:r>
      <w:r w:rsidR="00967EFC" w:rsidRPr="00617728">
        <w:rPr>
          <w:lang w:val="en-US"/>
        </w:rPr>
        <w:t>Deneysel Akut Pankreatit Modelinde Tümör Nekrozis Faktör-Alfa İnhibisyonunun Bakteriyel Translokasyon üzerine Etkileri</w:t>
      </w:r>
      <w:r>
        <w:rPr>
          <w:lang w:val="en-US"/>
        </w:rPr>
        <w:t>”</w:t>
      </w:r>
      <w:r w:rsidR="00967EFC" w:rsidRPr="00617728">
        <w:rPr>
          <w:lang w:val="en-US"/>
        </w:rPr>
        <w:t xml:space="preserve">, Pamukkale Üniversitesi Bilimsel Araştırma Projeleri, 2008TPF008, </w:t>
      </w:r>
      <w:r w:rsidR="00967EFC" w:rsidRPr="00617728">
        <w:rPr>
          <w:b/>
          <w:lang w:val="en-US"/>
        </w:rPr>
        <w:t>Yardımcı Araştırıcı</w:t>
      </w:r>
      <w:r w:rsidR="00967EFC" w:rsidRPr="00617728">
        <w:rPr>
          <w:lang w:val="en-US"/>
        </w:rPr>
        <w:t>, 2008.</w:t>
      </w:r>
    </w:p>
    <w:p w14:paraId="4BCA296E" w14:textId="77777777" w:rsidR="008A58F3" w:rsidRDefault="008A58F3" w:rsidP="00037DE3">
      <w:p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20"/>
          <w:lang w:val="en-US"/>
        </w:rPr>
      </w:pPr>
      <w:r w:rsidRPr="00617728">
        <w:rPr>
          <w:rFonts w:ascii="Verdana" w:hAnsi="Verdana"/>
          <w:sz w:val="20"/>
          <w:lang w:val="en-US"/>
        </w:rPr>
        <w:tab/>
      </w:r>
    </w:p>
    <w:p w14:paraId="25A43209" w14:textId="77777777" w:rsidR="00037DE3" w:rsidRPr="00617728" w:rsidRDefault="00037DE3" w:rsidP="00037DE3">
      <w:p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/>
          <w:sz w:val="20"/>
          <w:lang w:val="en-US"/>
        </w:rPr>
      </w:pPr>
    </w:p>
    <w:p w14:paraId="27204B47" w14:textId="77777777" w:rsidR="008F5781" w:rsidRDefault="008F5781" w:rsidP="00037DE3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lang w:val="en-US"/>
        </w:rPr>
      </w:pPr>
      <w:r w:rsidRPr="00617728">
        <w:rPr>
          <w:rFonts w:ascii="Verdana" w:hAnsi="Verdana"/>
          <w:b/>
          <w:sz w:val="20"/>
          <w:lang w:val="en-US"/>
        </w:rPr>
        <w:t xml:space="preserve">Bilimsel Kuruluşlara Üyelikler : </w:t>
      </w:r>
    </w:p>
    <w:p w14:paraId="1CF4ABA0" w14:textId="77777777" w:rsidR="00037DE3" w:rsidRPr="00617728" w:rsidRDefault="00037DE3" w:rsidP="00037DE3">
      <w:pPr>
        <w:tabs>
          <w:tab w:val="num" w:pos="360"/>
        </w:tabs>
        <w:ind w:left="360" w:hanging="360"/>
        <w:jc w:val="both"/>
        <w:rPr>
          <w:rFonts w:ascii="Verdana" w:hAnsi="Verdana"/>
          <w:b/>
          <w:sz w:val="20"/>
          <w:lang w:val="en-US"/>
        </w:rPr>
      </w:pPr>
    </w:p>
    <w:p w14:paraId="7168E1E1" w14:textId="77777777" w:rsidR="008F5781" w:rsidRPr="00617728" w:rsidRDefault="008F5781" w:rsidP="00037DE3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lang w:val="en-US"/>
        </w:rPr>
      </w:pPr>
      <w:r w:rsidRPr="00617728">
        <w:rPr>
          <w:rFonts w:ascii="Verdana" w:hAnsi="Verdana"/>
          <w:sz w:val="20"/>
          <w:lang w:val="en-US"/>
        </w:rPr>
        <w:t>Türk</w:t>
      </w:r>
      <w:r w:rsidR="00575352">
        <w:rPr>
          <w:rFonts w:ascii="Verdana" w:hAnsi="Verdana"/>
          <w:sz w:val="20"/>
          <w:lang w:val="en-US"/>
        </w:rPr>
        <w:t xml:space="preserve"> Endokrinoloji ve Metabolizma Hastalıkları</w:t>
      </w:r>
      <w:r w:rsidRPr="00617728">
        <w:rPr>
          <w:rFonts w:ascii="Verdana" w:hAnsi="Verdana"/>
          <w:sz w:val="20"/>
          <w:lang w:val="en-US"/>
        </w:rPr>
        <w:t xml:space="preserve"> Derneği</w:t>
      </w:r>
    </w:p>
    <w:p w14:paraId="5FAE5CE3" w14:textId="77777777" w:rsidR="008F5781" w:rsidRPr="00617728" w:rsidRDefault="008F5781" w:rsidP="00037DE3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lang w:val="en-US"/>
        </w:rPr>
      </w:pPr>
      <w:r w:rsidRPr="00617728">
        <w:rPr>
          <w:rFonts w:ascii="Verdana" w:hAnsi="Verdana"/>
          <w:sz w:val="20"/>
          <w:lang w:val="en-US"/>
        </w:rPr>
        <w:t xml:space="preserve">Türk </w:t>
      </w:r>
      <w:r w:rsidR="00575352">
        <w:rPr>
          <w:rFonts w:ascii="Verdana" w:hAnsi="Verdana"/>
          <w:sz w:val="20"/>
          <w:lang w:val="en-US"/>
        </w:rPr>
        <w:t>Endokrin Cerrrahisi</w:t>
      </w:r>
      <w:r w:rsidRPr="00617728">
        <w:rPr>
          <w:rFonts w:ascii="Verdana" w:hAnsi="Verdana"/>
          <w:sz w:val="20"/>
          <w:lang w:val="en-US"/>
        </w:rPr>
        <w:t xml:space="preserve"> Derneği</w:t>
      </w:r>
    </w:p>
    <w:p w14:paraId="3F2E5CE3" w14:textId="77777777" w:rsidR="00575352" w:rsidRDefault="00575352" w:rsidP="00037DE3">
      <w:pPr>
        <w:tabs>
          <w:tab w:val="num" w:pos="360"/>
        </w:tabs>
        <w:jc w:val="both"/>
        <w:rPr>
          <w:rFonts w:ascii="Verdana" w:hAnsi="Verdana"/>
          <w:b/>
          <w:sz w:val="28"/>
          <w:lang w:val="en-US"/>
        </w:rPr>
      </w:pPr>
    </w:p>
    <w:p w14:paraId="70AE43EF" w14:textId="77777777" w:rsidR="008F5781" w:rsidRDefault="008F5781" w:rsidP="00037DE3">
      <w:pPr>
        <w:tabs>
          <w:tab w:val="num" w:pos="360"/>
        </w:tabs>
        <w:jc w:val="both"/>
        <w:rPr>
          <w:rFonts w:ascii="Verdana" w:hAnsi="Verdana"/>
          <w:b/>
          <w:sz w:val="28"/>
          <w:lang w:val="en-US"/>
        </w:rPr>
      </w:pPr>
      <w:r w:rsidRPr="00617728">
        <w:rPr>
          <w:rFonts w:ascii="Verdana" w:hAnsi="Verdana"/>
          <w:b/>
          <w:sz w:val="28"/>
          <w:lang w:val="en-US"/>
        </w:rPr>
        <w:t xml:space="preserve">ESERLER </w:t>
      </w:r>
    </w:p>
    <w:p w14:paraId="68710F00" w14:textId="77777777" w:rsidR="00037DE3" w:rsidRPr="00617728" w:rsidRDefault="00037DE3" w:rsidP="00037DE3">
      <w:pPr>
        <w:tabs>
          <w:tab w:val="num" w:pos="360"/>
        </w:tabs>
        <w:jc w:val="both"/>
        <w:rPr>
          <w:rFonts w:ascii="Verdana" w:hAnsi="Verdana"/>
          <w:sz w:val="28"/>
          <w:lang w:val="en-US"/>
        </w:rPr>
      </w:pPr>
    </w:p>
    <w:p w14:paraId="5459517C" w14:textId="77777777" w:rsidR="008F5781" w:rsidRDefault="008F5781" w:rsidP="00037DE3">
      <w:pPr>
        <w:numPr>
          <w:ilvl w:val="0"/>
          <w:numId w:val="13"/>
        </w:numPr>
        <w:jc w:val="both"/>
        <w:rPr>
          <w:rFonts w:ascii="Verdana" w:hAnsi="Verdana"/>
          <w:b/>
          <w:sz w:val="20"/>
          <w:u w:val="single"/>
          <w:lang w:val="en-US"/>
        </w:rPr>
      </w:pPr>
      <w:r w:rsidRPr="00617728">
        <w:rPr>
          <w:rFonts w:ascii="Verdana" w:hAnsi="Verdana"/>
          <w:b/>
          <w:sz w:val="20"/>
          <w:u w:val="single"/>
          <w:lang w:val="en-US"/>
        </w:rPr>
        <w:t>Uluslararası hakemli dergilerde yayımlanan makaleler :</w:t>
      </w:r>
    </w:p>
    <w:p w14:paraId="0197DDC3" w14:textId="77777777" w:rsidR="003A6BEE" w:rsidRDefault="003A6BEE" w:rsidP="003A6BEE">
      <w:pPr>
        <w:ind w:left="360"/>
        <w:jc w:val="both"/>
        <w:rPr>
          <w:rFonts w:ascii="Verdana" w:hAnsi="Verdana"/>
          <w:b/>
          <w:sz w:val="20"/>
          <w:u w:val="single"/>
          <w:lang w:val="en-US"/>
        </w:rPr>
      </w:pPr>
    </w:p>
    <w:p w14:paraId="3A2341E7" w14:textId="77777777" w:rsidR="001D59FE" w:rsidRDefault="001D59FE" w:rsidP="001D59F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lang w:val="en-US"/>
        </w:rPr>
        <w:t>A1</w:t>
      </w:r>
      <w:r w:rsidRPr="00617728">
        <w:rPr>
          <w:rFonts w:ascii="Verdana" w:hAnsi="Verdana"/>
          <w:b/>
          <w:sz w:val="20"/>
          <w:lang w:val="en-US"/>
        </w:rPr>
        <w:t xml:space="preserve">. </w:t>
      </w:r>
      <w:r>
        <w:rPr>
          <w:rFonts w:ascii="Verdana" w:hAnsi="Verdana"/>
          <w:sz w:val="20"/>
          <w:lang w:val="en-US"/>
        </w:rPr>
        <w:t>O</w:t>
      </w:r>
      <w:r w:rsidRPr="000516CA">
        <w:rPr>
          <w:rFonts w:ascii="Verdana" w:hAnsi="Verdana"/>
          <w:sz w:val="20"/>
          <w:lang w:val="en-US"/>
        </w:rPr>
        <w:t xml:space="preserve">zmen, </w:t>
      </w:r>
      <w:r>
        <w:rPr>
          <w:rFonts w:ascii="Verdana" w:hAnsi="Verdana"/>
          <w:sz w:val="20"/>
          <w:lang w:val="en-US"/>
        </w:rPr>
        <w:t>O</w:t>
      </w:r>
      <w:r w:rsidRPr="000516CA">
        <w:rPr>
          <w:rFonts w:ascii="Verdana" w:hAnsi="Verdana"/>
          <w:sz w:val="20"/>
          <w:lang w:val="en-US"/>
        </w:rPr>
        <w:t>.,</w:t>
      </w:r>
      <w:r w:rsidRPr="00617728">
        <w:rPr>
          <w:rFonts w:ascii="Verdana" w:hAnsi="Verdana"/>
          <w:b/>
          <w:sz w:val="20"/>
          <w:lang w:val="en-US"/>
        </w:rPr>
        <w:t xml:space="preserve"> </w:t>
      </w:r>
      <w:r>
        <w:rPr>
          <w:rFonts w:ascii="Verdana" w:hAnsi="Verdana"/>
          <w:b/>
          <w:sz w:val="20"/>
          <w:lang w:val="en-US"/>
        </w:rPr>
        <w:t>S</w:t>
      </w:r>
      <w:r w:rsidRPr="000516CA">
        <w:rPr>
          <w:rFonts w:ascii="Verdana" w:hAnsi="Verdana"/>
          <w:b/>
          <w:sz w:val="20"/>
          <w:lang w:val="en-US"/>
        </w:rPr>
        <w:t>. Topsakal,</w:t>
      </w:r>
      <w:r w:rsidRPr="00617728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S. S</w:t>
      </w:r>
      <w:r w:rsidRPr="00617728">
        <w:rPr>
          <w:rFonts w:ascii="Verdana" w:hAnsi="Verdana"/>
          <w:sz w:val="20"/>
          <w:lang w:val="en-US"/>
        </w:rPr>
        <w:t xml:space="preserve">ahinduran, M. </w:t>
      </w:r>
      <w:r>
        <w:rPr>
          <w:rFonts w:ascii="Verdana" w:hAnsi="Verdana"/>
          <w:sz w:val="20"/>
          <w:lang w:val="en-US"/>
        </w:rPr>
        <w:t>O</w:t>
      </w:r>
      <w:r w:rsidRPr="00617728">
        <w:rPr>
          <w:rFonts w:ascii="Verdana" w:hAnsi="Verdana"/>
          <w:sz w:val="20"/>
          <w:lang w:val="en-US"/>
        </w:rPr>
        <w:t>zçelik, “</w:t>
      </w:r>
      <w:r w:rsidRPr="00617728">
        <w:rPr>
          <w:rFonts w:ascii="Verdana" w:hAnsi="Verdana"/>
          <w:sz w:val="20"/>
          <w:szCs w:val="20"/>
          <w:lang w:val="en-US"/>
        </w:rPr>
        <w:t xml:space="preserve">Effect of the Insufficient Insulin Treatment in Streptozotocin Induced Diabetes Mellitus” </w:t>
      </w:r>
      <w:r w:rsidRPr="002952C4">
        <w:rPr>
          <w:rFonts w:ascii="Verdana" w:hAnsi="Verdana"/>
          <w:i/>
          <w:sz w:val="20"/>
          <w:szCs w:val="20"/>
          <w:lang w:val="en-US"/>
        </w:rPr>
        <w:t>Pancreas</w:t>
      </w:r>
      <w:r w:rsidRPr="00617728">
        <w:rPr>
          <w:rFonts w:ascii="Verdana" w:hAnsi="Verdana"/>
          <w:sz w:val="20"/>
          <w:szCs w:val="20"/>
          <w:lang w:val="en-US"/>
        </w:rPr>
        <w:t xml:space="preserve"> 34, 3, 354-358 (2007).</w:t>
      </w:r>
    </w:p>
    <w:p w14:paraId="75A4205E" w14:textId="77777777" w:rsidR="001D59FE" w:rsidRPr="00617728" w:rsidRDefault="001D59FE" w:rsidP="001D59F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14:paraId="347ABF91" w14:textId="77777777" w:rsidR="001D59FE" w:rsidRDefault="001D59FE" w:rsidP="001D59FE">
      <w:pPr>
        <w:jc w:val="both"/>
        <w:rPr>
          <w:rFonts w:ascii="Verdana" w:hAnsi="Verdana"/>
          <w:sz w:val="20"/>
          <w:lang w:val="en-US"/>
        </w:rPr>
      </w:pPr>
      <w:r w:rsidRPr="00E566E9">
        <w:rPr>
          <w:rFonts w:ascii="Verdana" w:hAnsi="Verdana"/>
          <w:b/>
          <w:sz w:val="20"/>
          <w:szCs w:val="20"/>
          <w:lang w:val="en-US"/>
        </w:rPr>
        <w:t>A</w:t>
      </w:r>
      <w:r>
        <w:rPr>
          <w:rFonts w:ascii="Verdana" w:hAnsi="Verdana"/>
          <w:b/>
          <w:sz w:val="20"/>
          <w:szCs w:val="20"/>
          <w:lang w:val="en-US"/>
        </w:rPr>
        <w:t>2</w:t>
      </w:r>
      <w:r w:rsidRPr="00E566E9">
        <w:rPr>
          <w:rFonts w:ascii="Verdana" w:hAnsi="Verdana"/>
          <w:b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F4762F">
        <w:rPr>
          <w:rFonts w:ascii="Verdana" w:hAnsi="Verdana"/>
          <w:sz w:val="20"/>
          <w:lang w:val="en-US"/>
        </w:rPr>
        <w:t xml:space="preserve">Yilmaz, M., </w:t>
      </w:r>
      <w:r w:rsidRPr="000516CA">
        <w:rPr>
          <w:rFonts w:ascii="Verdana" w:hAnsi="Verdana"/>
          <w:b/>
          <w:sz w:val="20"/>
          <w:lang w:val="en-US"/>
        </w:rPr>
        <w:t>S. Topsakal</w:t>
      </w:r>
      <w:r w:rsidRPr="00F4762F">
        <w:rPr>
          <w:rFonts w:ascii="Verdana" w:hAnsi="Verdana"/>
          <w:sz w:val="20"/>
          <w:lang w:val="en-US"/>
        </w:rPr>
        <w:t xml:space="preserve">, O.Herek, </w:t>
      </w:r>
      <w:r w:rsidRPr="000516CA">
        <w:rPr>
          <w:rFonts w:ascii="Verdana" w:hAnsi="Verdana"/>
          <w:sz w:val="20"/>
          <w:lang w:val="en-US"/>
        </w:rPr>
        <w:t>O. Ozmen</w:t>
      </w:r>
      <w:r w:rsidRPr="00F4762F">
        <w:rPr>
          <w:rFonts w:ascii="Verdana" w:hAnsi="Verdana"/>
          <w:sz w:val="20"/>
          <w:lang w:val="en-US"/>
        </w:rPr>
        <w:t xml:space="preserve">, </w:t>
      </w:r>
      <w:smartTag w:uri="urn:schemas-microsoft-com:office:smarttags" w:element="place">
        <w:r w:rsidRPr="00F4762F">
          <w:rPr>
            <w:rFonts w:ascii="Verdana" w:hAnsi="Verdana"/>
            <w:sz w:val="20"/>
            <w:lang w:val="en-US"/>
          </w:rPr>
          <w:t>S. Sahinduran</w:t>
        </w:r>
      </w:smartTag>
      <w:r w:rsidRPr="00F4762F">
        <w:rPr>
          <w:rFonts w:ascii="Verdana" w:hAnsi="Verdana"/>
          <w:sz w:val="20"/>
          <w:lang w:val="en-US"/>
        </w:rPr>
        <w:t>, T. Buyukoglu, N.</w:t>
      </w:r>
      <w:r>
        <w:rPr>
          <w:rFonts w:ascii="Verdana" w:hAnsi="Verdana"/>
          <w:sz w:val="20"/>
          <w:lang w:val="en-US"/>
        </w:rPr>
        <w:t xml:space="preserve">Yonetci, </w:t>
      </w:r>
      <w:r w:rsidRPr="00F4762F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“</w:t>
      </w:r>
      <w:r w:rsidRPr="00F4762F">
        <w:rPr>
          <w:rFonts w:ascii="Verdana" w:hAnsi="Verdana"/>
          <w:sz w:val="20"/>
          <w:lang w:val="en-US"/>
        </w:rPr>
        <w:t>Effects of Etanercept on Sodium Taurocholate–Induced Acute Pancreatitis in Rats</w:t>
      </w:r>
      <w:r>
        <w:rPr>
          <w:rFonts w:ascii="Verdana" w:hAnsi="Verdana"/>
          <w:sz w:val="20"/>
          <w:lang w:val="en-US"/>
        </w:rPr>
        <w:t xml:space="preserve">” </w:t>
      </w:r>
      <w:r>
        <w:rPr>
          <w:rFonts w:ascii="Verdana" w:hAnsi="Verdana"/>
          <w:i/>
          <w:sz w:val="20"/>
          <w:lang w:val="en-US"/>
        </w:rPr>
        <w:t xml:space="preserve">Translational </w:t>
      </w:r>
      <w:r w:rsidRPr="00967E6E">
        <w:rPr>
          <w:rFonts w:ascii="Verdana" w:hAnsi="Verdana"/>
          <w:i/>
          <w:sz w:val="20"/>
          <w:lang w:val="en-US"/>
        </w:rPr>
        <w:t xml:space="preserve">Research The Journal of </w:t>
      </w:r>
      <w:r>
        <w:rPr>
          <w:rFonts w:ascii="Verdana" w:hAnsi="Verdana"/>
          <w:i/>
          <w:sz w:val="20"/>
          <w:lang w:val="en-US"/>
        </w:rPr>
        <w:t>Laboratory and Clinical Medicine</w:t>
      </w:r>
      <w:r>
        <w:rPr>
          <w:rFonts w:ascii="Verdana" w:hAnsi="Verdana"/>
          <w:sz w:val="20"/>
          <w:lang w:val="en-US"/>
        </w:rPr>
        <w:t xml:space="preserve"> 154 (5), 241-249 (2009).</w:t>
      </w:r>
    </w:p>
    <w:p w14:paraId="6413FC9C" w14:textId="77777777" w:rsidR="001D59FE" w:rsidRDefault="001D59FE" w:rsidP="001D59FE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en-US"/>
        </w:rPr>
      </w:pPr>
    </w:p>
    <w:p w14:paraId="6DCECBD4" w14:textId="77777777" w:rsidR="001D59FE" w:rsidRDefault="001D59FE" w:rsidP="001D59FE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en-US"/>
        </w:rPr>
      </w:pPr>
      <w:r w:rsidRPr="000516CA">
        <w:rPr>
          <w:rFonts w:ascii="Verdana" w:hAnsi="Verdana"/>
          <w:b/>
          <w:sz w:val="20"/>
          <w:lang w:val="en-US"/>
        </w:rPr>
        <w:t xml:space="preserve">A3. </w:t>
      </w:r>
      <w:r>
        <w:rPr>
          <w:rFonts w:ascii="Verdana" w:hAnsi="Verdana"/>
          <w:b/>
          <w:sz w:val="20"/>
          <w:lang w:val="en-US"/>
        </w:rPr>
        <w:t xml:space="preserve">Topsakal, S., </w:t>
      </w:r>
      <w:r>
        <w:rPr>
          <w:rFonts w:ascii="Verdana" w:hAnsi="Verdana"/>
          <w:sz w:val="20"/>
          <w:lang w:val="en-US"/>
        </w:rPr>
        <w:t xml:space="preserve">F.Akin, E. Yerlikaya, T. Korkmaz, “A case of Acromegaly in the Presence of Coincidental Liver Cirrhosis” </w:t>
      </w:r>
      <w:r w:rsidRPr="002952C4">
        <w:rPr>
          <w:rFonts w:ascii="Verdana" w:hAnsi="Verdana"/>
          <w:i/>
          <w:sz w:val="20"/>
          <w:lang w:val="en-US"/>
        </w:rPr>
        <w:t>Acta Endocrinologica (Buc)</w:t>
      </w:r>
      <w:r>
        <w:rPr>
          <w:rFonts w:ascii="Verdana" w:hAnsi="Verdana"/>
          <w:sz w:val="20"/>
          <w:lang w:val="en-US"/>
        </w:rPr>
        <w:t xml:space="preserve"> VIII (I), 119-124 (2012).</w:t>
      </w:r>
    </w:p>
    <w:p w14:paraId="316E7815" w14:textId="77777777" w:rsidR="001D59FE" w:rsidRDefault="001D59FE" w:rsidP="001D59FE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en-US"/>
        </w:rPr>
      </w:pPr>
    </w:p>
    <w:p w14:paraId="76017F0A" w14:textId="77777777" w:rsidR="001D59FE" w:rsidRPr="001D59FE" w:rsidRDefault="001D59FE" w:rsidP="001D59F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lang w:val="en-US"/>
        </w:rPr>
        <w:t>A4.</w:t>
      </w:r>
      <w:r w:rsidRPr="001D59FE">
        <w:rPr>
          <w:rFonts w:ascii="Verdana" w:hAnsi="Verdana"/>
          <w:sz w:val="20"/>
          <w:lang w:val="en-US"/>
        </w:rPr>
        <w:t xml:space="preserve"> </w:t>
      </w:r>
      <w:r w:rsidRPr="001D59FE">
        <w:rPr>
          <w:rFonts w:ascii="Verdana" w:hAnsi="Verdana"/>
          <w:sz w:val="20"/>
          <w:szCs w:val="20"/>
          <w:lang w:val="en-US"/>
        </w:rPr>
        <w:t xml:space="preserve">Haligur M., </w:t>
      </w:r>
      <w:r w:rsidRPr="001D59FE">
        <w:rPr>
          <w:rFonts w:ascii="Verdana" w:hAnsi="Verdana"/>
          <w:b/>
          <w:sz w:val="20"/>
          <w:szCs w:val="20"/>
          <w:lang w:val="en-US"/>
        </w:rPr>
        <w:t>S. Topsakal,</w:t>
      </w:r>
      <w:r w:rsidRPr="001D59FE">
        <w:rPr>
          <w:rFonts w:ascii="Verdana" w:hAnsi="Verdana"/>
          <w:sz w:val="20"/>
          <w:szCs w:val="20"/>
          <w:lang w:val="en-US"/>
        </w:rPr>
        <w:t xml:space="preserve"> O. Ozmen. Early Degenerative Effects of Diabetes Mellitus on Pancreas, Liver and Kidney in Rats; An Immunohistochemical Study. </w:t>
      </w:r>
      <w:r w:rsidRPr="001D59FE">
        <w:rPr>
          <w:rFonts w:ascii="Verdana" w:hAnsi="Verdana"/>
          <w:i/>
          <w:sz w:val="20"/>
          <w:szCs w:val="20"/>
          <w:lang w:val="en-US"/>
        </w:rPr>
        <w:t>Experimental Diabetes Research</w:t>
      </w:r>
      <w:r w:rsidRPr="001D59FE">
        <w:rPr>
          <w:rFonts w:ascii="Verdana" w:hAnsi="Verdana"/>
          <w:sz w:val="20"/>
          <w:szCs w:val="20"/>
          <w:lang w:val="en-US"/>
        </w:rPr>
        <w:t>, Article ID 120645, 10 pages, doi:10.1155/2012/120645 (2012).</w:t>
      </w:r>
    </w:p>
    <w:p w14:paraId="3273926D" w14:textId="77777777" w:rsidR="001D59FE" w:rsidRPr="001D59FE" w:rsidRDefault="001D59FE" w:rsidP="001D59F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14:paraId="16C539BD" w14:textId="77777777" w:rsidR="001D59FE" w:rsidRPr="001D59FE" w:rsidRDefault="001D59FE" w:rsidP="001D59FE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A5. Topsakal, S.,</w:t>
      </w:r>
      <w:r w:rsidRPr="001D59FE">
        <w:rPr>
          <w:rFonts w:ascii="Verdana" w:hAnsi="Verdana"/>
          <w:sz w:val="20"/>
          <w:szCs w:val="20"/>
          <w:lang w:val="en-US"/>
        </w:rPr>
        <w:t xml:space="preserve"> E. Yerlikaya, F. Akin, B.  Kaptanoglu, T. Erürker, “Relation with HOMA-IR and Thyroid Hormones in Obese Turkish Women with Metabolic Syndrome” </w:t>
      </w:r>
      <w:r w:rsidRPr="001D59FE">
        <w:rPr>
          <w:rFonts w:ascii="Verdana" w:hAnsi="Verdana"/>
          <w:i/>
          <w:sz w:val="20"/>
          <w:szCs w:val="20"/>
          <w:lang w:val="en-US"/>
        </w:rPr>
        <w:t>Eat and Weigthing Disorders</w:t>
      </w:r>
      <w:r w:rsidRPr="001D59FE">
        <w:rPr>
          <w:rFonts w:ascii="Verdana" w:hAnsi="Verdana"/>
          <w:sz w:val="20"/>
          <w:szCs w:val="20"/>
          <w:lang w:val="en-US"/>
        </w:rPr>
        <w:t>, 17, e57-e61 (2012).</w:t>
      </w:r>
    </w:p>
    <w:p w14:paraId="2744CED8" w14:textId="77777777" w:rsidR="001D59FE" w:rsidRPr="001D59FE" w:rsidRDefault="001D59FE" w:rsidP="001D59FE">
      <w:pPr>
        <w:jc w:val="both"/>
        <w:rPr>
          <w:rFonts w:ascii="Verdana" w:hAnsi="Verdana"/>
          <w:sz w:val="20"/>
          <w:szCs w:val="20"/>
          <w:lang w:val="en-US"/>
        </w:rPr>
      </w:pPr>
    </w:p>
    <w:p w14:paraId="15BFFD60" w14:textId="77777777" w:rsidR="001D59FE" w:rsidRPr="001D59FE" w:rsidRDefault="001D59FE" w:rsidP="001D59FE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A6.</w:t>
      </w:r>
      <w:r w:rsidRPr="001D59FE">
        <w:rPr>
          <w:rFonts w:ascii="Verdana" w:hAnsi="Verdana"/>
          <w:sz w:val="20"/>
          <w:szCs w:val="20"/>
          <w:lang w:val="en-US"/>
        </w:rPr>
        <w:t xml:space="preserve"> Turgut, S., F. Akin, C. Ayada, </w:t>
      </w:r>
      <w:r w:rsidRPr="001D59FE">
        <w:rPr>
          <w:rFonts w:ascii="Verdana" w:hAnsi="Verdana"/>
          <w:b/>
          <w:sz w:val="20"/>
          <w:szCs w:val="20"/>
          <w:lang w:val="en-US"/>
        </w:rPr>
        <w:t>S. Topsakal</w:t>
      </w:r>
      <w:r w:rsidRPr="001D59FE">
        <w:rPr>
          <w:rFonts w:ascii="Verdana" w:hAnsi="Verdana"/>
          <w:sz w:val="20"/>
          <w:szCs w:val="20"/>
          <w:lang w:val="en-US"/>
        </w:rPr>
        <w:t xml:space="preserve">, E. Yerlikaya, G. Turgut. “The growth hormone receptor polymorphysim in patients with acromegaly: relation to BMI and glucose metabolism” </w:t>
      </w:r>
      <w:r w:rsidRPr="001D59FE">
        <w:rPr>
          <w:rFonts w:ascii="Verdana" w:hAnsi="Verdana"/>
          <w:i/>
          <w:sz w:val="20"/>
          <w:szCs w:val="20"/>
          <w:lang w:val="en-US"/>
        </w:rPr>
        <w:t>Pituitary</w:t>
      </w:r>
      <w:r w:rsidRPr="001D59FE">
        <w:rPr>
          <w:rFonts w:ascii="Verdana" w:hAnsi="Verdana"/>
          <w:sz w:val="20"/>
          <w:szCs w:val="20"/>
          <w:lang w:val="en-US"/>
        </w:rPr>
        <w:t xml:space="preserve"> 15, 374-379 (2013). </w:t>
      </w:r>
    </w:p>
    <w:p w14:paraId="01681B9A" w14:textId="77777777" w:rsidR="001D59FE" w:rsidRPr="001D59FE" w:rsidRDefault="001D59FE" w:rsidP="001D59FE">
      <w:pPr>
        <w:jc w:val="both"/>
        <w:rPr>
          <w:rFonts w:ascii="Verdana" w:hAnsi="Verdana"/>
          <w:sz w:val="20"/>
          <w:szCs w:val="20"/>
          <w:lang w:val="en-US"/>
        </w:rPr>
      </w:pPr>
    </w:p>
    <w:p w14:paraId="11F7A09D" w14:textId="77777777" w:rsidR="001D59FE" w:rsidRPr="001D59FE" w:rsidRDefault="001D59FE" w:rsidP="001D59FE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A7.</w:t>
      </w:r>
      <w:r w:rsidRPr="001D59FE">
        <w:rPr>
          <w:rFonts w:ascii="Verdana" w:hAnsi="Verdana"/>
          <w:sz w:val="20"/>
          <w:szCs w:val="20"/>
          <w:lang w:val="en-US"/>
        </w:rPr>
        <w:t xml:space="preserve"> Gurbulak, S., G.F. Yaylali, E. Yerlikaya, F. Akin, </w:t>
      </w:r>
      <w:r w:rsidRPr="001D59FE">
        <w:rPr>
          <w:rFonts w:ascii="Verdana" w:hAnsi="Verdana"/>
          <w:b/>
          <w:sz w:val="20"/>
          <w:szCs w:val="20"/>
          <w:lang w:val="en-US"/>
        </w:rPr>
        <w:t>S. Topsakal,</w:t>
      </w:r>
      <w:r w:rsidRPr="001D59FE">
        <w:rPr>
          <w:rFonts w:ascii="Verdana" w:hAnsi="Verdana"/>
          <w:sz w:val="20"/>
          <w:szCs w:val="20"/>
          <w:lang w:val="en-US"/>
        </w:rPr>
        <w:t xml:space="preserve"> H. Tanrıverdi, B. Aladag, A.R. Aslan. “Resistin and Leptin Levels in Acromegaly: Lack of Correlation with Echocardiographic Findings” </w:t>
      </w:r>
      <w:r w:rsidRPr="001D59FE">
        <w:rPr>
          <w:rFonts w:ascii="Verdana" w:hAnsi="Verdana"/>
          <w:i/>
          <w:sz w:val="20"/>
          <w:szCs w:val="20"/>
          <w:lang w:val="en-US"/>
        </w:rPr>
        <w:t>Journal of Investigative Medicine</w:t>
      </w:r>
      <w:r w:rsidRPr="001D59FE">
        <w:rPr>
          <w:rFonts w:ascii="Verdana" w:hAnsi="Verdana"/>
          <w:sz w:val="20"/>
          <w:szCs w:val="20"/>
          <w:lang w:val="en-US"/>
        </w:rPr>
        <w:t>, 61 (3), 582-585, (2013).</w:t>
      </w:r>
    </w:p>
    <w:p w14:paraId="63D96D51" w14:textId="77777777" w:rsidR="001D59FE" w:rsidRPr="001D59FE" w:rsidRDefault="001D59FE" w:rsidP="001D59F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43B04E" w14:textId="77777777" w:rsidR="001D59FE" w:rsidRPr="001D59FE" w:rsidRDefault="001D59FE" w:rsidP="001D59FE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A8.</w:t>
      </w:r>
      <w:r w:rsidRPr="001D59FE">
        <w:rPr>
          <w:rFonts w:ascii="Verdana" w:hAnsi="Verdana"/>
          <w:sz w:val="20"/>
          <w:szCs w:val="20"/>
          <w:lang w:val="en-US"/>
        </w:rPr>
        <w:t xml:space="preserve"> Cetin, E.N., Y. Bulgu, S. Özdemir, </w:t>
      </w:r>
      <w:r w:rsidRPr="001D59FE">
        <w:rPr>
          <w:rFonts w:ascii="Verdana" w:hAnsi="Verdana"/>
          <w:b/>
          <w:sz w:val="20"/>
          <w:szCs w:val="20"/>
          <w:lang w:val="en-US"/>
        </w:rPr>
        <w:t>S.Topsakal</w:t>
      </w:r>
      <w:r w:rsidRPr="001D59FE">
        <w:rPr>
          <w:rFonts w:ascii="Verdana" w:hAnsi="Verdana"/>
          <w:sz w:val="20"/>
          <w:szCs w:val="20"/>
          <w:lang w:val="en-US"/>
        </w:rPr>
        <w:t xml:space="preserve">, F. Akin, H. Aybek, C. Yildirim. “Association of serum lipid levels with diabetic retinopathy” </w:t>
      </w:r>
      <w:r w:rsidRPr="001D59FE">
        <w:rPr>
          <w:rFonts w:ascii="Verdana" w:hAnsi="Verdana"/>
          <w:i/>
          <w:sz w:val="20"/>
          <w:szCs w:val="20"/>
          <w:lang w:val="en-US"/>
        </w:rPr>
        <w:t>International Journal of Ophtalmomogy</w:t>
      </w:r>
      <w:r w:rsidRPr="001D59FE">
        <w:rPr>
          <w:rFonts w:ascii="Verdana" w:hAnsi="Verdana"/>
          <w:sz w:val="20"/>
          <w:szCs w:val="20"/>
          <w:lang w:val="en-US"/>
        </w:rPr>
        <w:t xml:space="preserve"> 6(3), 346-349, (2013).</w:t>
      </w:r>
    </w:p>
    <w:p w14:paraId="6ACF6378" w14:textId="77777777" w:rsidR="001D59FE" w:rsidRPr="001D59FE" w:rsidRDefault="001D59FE" w:rsidP="001D59FE">
      <w:pPr>
        <w:pStyle w:val="KonuBal1"/>
        <w:rPr>
          <w:rFonts w:ascii="Verdana" w:hAnsi="Verdana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A9.</w:t>
      </w:r>
      <w:r w:rsidRPr="001D59FE">
        <w:rPr>
          <w:rFonts w:ascii="Verdana" w:hAnsi="Verdana"/>
          <w:b/>
          <w:sz w:val="20"/>
          <w:szCs w:val="20"/>
        </w:rPr>
        <w:t xml:space="preserve"> Topsakal </w:t>
      </w:r>
      <w:r w:rsidRPr="001D59FE">
        <w:rPr>
          <w:rFonts w:ascii="Verdana" w:hAnsi="Verdana"/>
          <w:sz w:val="20"/>
          <w:szCs w:val="20"/>
        </w:rPr>
        <w:t xml:space="preserve">S, </w:t>
      </w:r>
      <w:r w:rsidRPr="001D59FE">
        <w:rPr>
          <w:rFonts w:ascii="Verdana" w:hAnsi="Verdana"/>
          <w:bCs/>
          <w:sz w:val="20"/>
          <w:szCs w:val="20"/>
        </w:rPr>
        <w:t>Akin F</w:t>
      </w:r>
      <w:r w:rsidRPr="001D59FE">
        <w:rPr>
          <w:rFonts w:ascii="Verdana" w:hAnsi="Verdana"/>
          <w:sz w:val="20"/>
          <w:szCs w:val="20"/>
        </w:rPr>
        <w:t xml:space="preserve">, Yerlikaya E, Erurker T, Dogu H. Dehydroepiandrosterone sulfate levels in Turkish obese patients. </w:t>
      </w:r>
      <w:r w:rsidRPr="001D59FE">
        <w:rPr>
          <w:rStyle w:val="jrnl"/>
          <w:rFonts w:ascii="Verdana" w:hAnsi="Verdana"/>
          <w:sz w:val="20"/>
          <w:szCs w:val="20"/>
        </w:rPr>
        <w:t>Eat Weight Disord</w:t>
      </w:r>
      <w:r w:rsidRPr="001D59FE">
        <w:rPr>
          <w:rFonts w:ascii="Verdana" w:hAnsi="Verdana"/>
          <w:sz w:val="20"/>
          <w:szCs w:val="20"/>
        </w:rPr>
        <w:t>. 2014 Jun;19(2):261-5. doi: 10.1007/s40519-014-0120-9. Epub 2014 Apr 9</w:t>
      </w:r>
    </w:p>
    <w:p w14:paraId="3127E935" w14:textId="77777777" w:rsidR="001D59FE" w:rsidRPr="001D59FE" w:rsidRDefault="001D59FE" w:rsidP="001D59FE">
      <w:pPr>
        <w:pStyle w:val="KonuBal1"/>
        <w:rPr>
          <w:rStyle w:val="databold"/>
          <w:rFonts w:ascii="Verdana" w:hAnsi="Verdana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</w:rPr>
        <w:t>A10.</w:t>
      </w:r>
      <w:r w:rsidRPr="001D59FE">
        <w:rPr>
          <w:rFonts w:ascii="Verdana" w:hAnsi="Verdana"/>
          <w:b/>
          <w:color w:val="000000"/>
          <w:sz w:val="20"/>
          <w:szCs w:val="20"/>
        </w:rPr>
        <w:t xml:space="preserve">Topsakal </w:t>
      </w:r>
      <w:r w:rsidRPr="001D59FE">
        <w:rPr>
          <w:rFonts w:ascii="Verdana" w:hAnsi="Verdana"/>
          <w:color w:val="000000"/>
          <w:sz w:val="20"/>
          <w:szCs w:val="20"/>
        </w:rPr>
        <w:t>S, Erurker T, Akin F, Yaylali GF, Yerlikaya E, Kaptanoglu B. Heel pain and Comorbid Conditions in Obese patients. Journal of Musculosceletal Pain.</w:t>
      </w:r>
      <w:r w:rsidRPr="001D59FE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1D59FE">
        <w:rPr>
          <w:rStyle w:val="label2"/>
          <w:rFonts w:ascii="Verdana" w:hAnsi="Verdana" w:cs="Arial"/>
          <w:color w:val="333333"/>
          <w:sz w:val="20"/>
          <w:szCs w:val="20"/>
        </w:rPr>
        <w:t xml:space="preserve">Volume: </w:t>
      </w:r>
      <w:r w:rsidRPr="001D59FE">
        <w:rPr>
          <w:rStyle w:val="databold"/>
          <w:rFonts w:ascii="Verdana" w:hAnsi="Verdana" w:cs="Arial"/>
          <w:color w:val="333333"/>
          <w:sz w:val="20"/>
          <w:szCs w:val="20"/>
        </w:rPr>
        <w:t>22</w:t>
      </w:r>
      <w:r w:rsidRPr="001D59FE">
        <w:rPr>
          <w:rFonts w:ascii="Verdana" w:hAnsi="Verdana" w:cs="Arial"/>
          <w:color w:val="333333"/>
          <w:sz w:val="20"/>
          <w:szCs w:val="20"/>
        </w:rPr>
        <w:t xml:space="preserve">   </w:t>
      </w:r>
      <w:r w:rsidRPr="001D59FE">
        <w:rPr>
          <w:rStyle w:val="label2"/>
          <w:rFonts w:ascii="Verdana" w:hAnsi="Verdana" w:cs="Arial"/>
          <w:color w:val="333333"/>
          <w:sz w:val="20"/>
          <w:szCs w:val="20"/>
        </w:rPr>
        <w:t xml:space="preserve">Issue: </w:t>
      </w:r>
      <w:r w:rsidRPr="001D59FE">
        <w:rPr>
          <w:rStyle w:val="databold"/>
          <w:rFonts w:ascii="Verdana" w:hAnsi="Verdana" w:cs="Arial"/>
          <w:color w:val="333333"/>
          <w:sz w:val="20"/>
          <w:szCs w:val="20"/>
        </w:rPr>
        <w:t>1</w:t>
      </w:r>
      <w:r w:rsidRPr="001D59FE">
        <w:rPr>
          <w:rFonts w:ascii="Verdana" w:hAnsi="Verdana" w:cs="Arial"/>
          <w:color w:val="333333"/>
          <w:sz w:val="20"/>
          <w:szCs w:val="20"/>
        </w:rPr>
        <w:t xml:space="preserve">   </w:t>
      </w:r>
      <w:r w:rsidRPr="001D59FE">
        <w:rPr>
          <w:rStyle w:val="label2"/>
          <w:rFonts w:ascii="Verdana" w:hAnsi="Verdana" w:cs="Arial"/>
          <w:color w:val="333333"/>
          <w:sz w:val="20"/>
          <w:szCs w:val="20"/>
        </w:rPr>
        <w:t xml:space="preserve">Pages: </w:t>
      </w:r>
      <w:r w:rsidRPr="001D59FE">
        <w:rPr>
          <w:rStyle w:val="databold"/>
          <w:rFonts w:ascii="Verdana" w:hAnsi="Verdana" w:cs="Arial"/>
          <w:color w:val="333333"/>
          <w:sz w:val="20"/>
          <w:szCs w:val="20"/>
        </w:rPr>
        <w:t>38-42</w:t>
      </w:r>
      <w:r w:rsidRPr="001D59FE">
        <w:rPr>
          <w:rFonts w:ascii="Verdana" w:hAnsi="Verdana" w:cs="Arial"/>
          <w:color w:val="333333"/>
          <w:sz w:val="20"/>
          <w:szCs w:val="20"/>
        </w:rPr>
        <w:t xml:space="preserve">   </w:t>
      </w:r>
      <w:r w:rsidRPr="001D59FE">
        <w:rPr>
          <w:rStyle w:val="label2"/>
          <w:rFonts w:ascii="Verdana" w:hAnsi="Verdana" w:cs="Arial"/>
          <w:color w:val="333333"/>
          <w:sz w:val="20"/>
          <w:szCs w:val="20"/>
        </w:rPr>
        <w:t xml:space="preserve">Published: </w:t>
      </w:r>
      <w:r w:rsidRPr="001D59FE">
        <w:rPr>
          <w:rStyle w:val="databold"/>
          <w:rFonts w:ascii="Verdana" w:hAnsi="Verdana" w:cs="Arial"/>
          <w:color w:val="333333"/>
          <w:sz w:val="20"/>
          <w:szCs w:val="20"/>
        </w:rPr>
        <w:t>MAR 2014</w:t>
      </w:r>
    </w:p>
    <w:p w14:paraId="632A5E68" w14:textId="77777777" w:rsidR="001D59FE" w:rsidRPr="001D59FE" w:rsidRDefault="001D59FE" w:rsidP="001D59FE">
      <w:pPr>
        <w:spacing w:after="240"/>
        <w:jc w:val="both"/>
        <w:rPr>
          <w:rFonts w:ascii="Verdana" w:hAnsi="Verdana"/>
          <w:sz w:val="20"/>
          <w:szCs w:val="20"/>
        </w:rPr>
      </w:pPr>
      <w:r w:rsidRPr="001D59FE">
        <w:rPr>
          <w:rFonts w:ascii="Verdana" w:hAnsi="Verdana"/>
          <w:b/>
          <w:bCs/>
          <w:sz w:val="20"/>
          <w:szCs w:val="20"/>
        </w:rPr>
        <w:t>A11</w:t>
      </w:r>
      <w:r w:rsidRPr="001D59FE">
        <w:rPr>
          <w:rFonts w:ascii="Verdana" w:hAnsi="Verdana"/>
          <w:sz w:val="20"/>
          <w:szCs w:val="20"/>
        </w:rPr>
        <w:t>.Effects of Caffeine and Lycopene in Experimentally Induced Diabetes Mellitus.Ozmen O, Topsakal S, Haligur M, Aydogan A, Dincoglu D.</w:t>
      </w:r>
      <w:r w:rsidRPr="001D59FE">
        <w:rPr>
          <w:rFonts w:ascii="Verdana" w:hAnsi="Verdana"/>
          <w:sz w:val="20"/>
          <w:szCs w:val="20"/>
        </w:rPr>
        <w:br/>
        <w:t>Pancreas. 2015 Sep 24. [</w:t>
      </w:r>
    </w:p>
    <w:p w14:paraId="6B74B8E9" w14:textId="77777777" w:rsidR="001D59FE" w:rsidRPr="001D59FE" w:rsidRDefault="001D59FE" w:rsidP="001D59FE">
      <w:pPr>
        <w:jc w:val="both"/>
        <w:rPr>
          <w:rFonts w:ascii="Verdana" w:hAnsi="Verdana"/>
          <w:sz w:val="20"/>
          <w:szCs w:val="20"/>
        </w:rPr>
      </w:pPr>
      <w:r w:rsidRPr="001D59FE">
        <w:rPr>
          <w:rFonts w:ascii="Verdana" w:hAnsi="Verdana"/>
          <w:b/>
          <w:bCs/>
          <w:sz w:val="20"/>
          <w:szCs w:val="20"/>
        </w:rPr>
        <w:t>A12.</w:t>
      </w:r>
      <w:r w:rsidRPr="001D59FE">
        <w:rPr>
          <w:rFonts w:ascii="Verdana" w:hAnsi="Verdana"/>
          <w:sz w:val="20"/>
          <w:szCs w:val="20"/>
        </w:rPr>
        <w:t xml:space="preserve">Topsakal S, Akin F, Turgut S, Yaylali GF, Herek D, Ayada C. ANNALS EXPRESS: Relationship of apelin, procalcitonin, and fetuin-A levels with carotid intima-media thickness in acromegalic patients. Ann Clin Biochem. 2014 Nov 14. pii: 0004563214562431 </w:t>
      </w:r>
    </w:p>
    <w:p w14:paraId="77E6A985" w14:textId="77777777" w:rsidR="001D59FE" w:rsidRPr="001D59FE" w:rsidRDefault="001D59FE" w:rsidP="001D59FE">
      <w:pPr>
        <w:jc w:val="both"/>
        <w:rPr>
          <w:rFonts w:ascii="Verdana" w:hAnsi="Verdana"/>
          <w:sz w:val="20"/>
          <w:szCs w:val="20"/>
        </w:rPr>
      </w:pPr>
    </w:p>
    <w:p w14:paraId="67023C4A" w14:textId="77777777" w:rsidR="001D59FE" w:rsidRPr="001D59FE" w:rsidRDefault="001D59FE" w:rsidP="001D59FE">
      <w:pPr>
        <w:jc w:val="both"/>
        <w:rPr>
          <w:rFonts w:ascii="Verdana" w:hAnsi="Verdana"/>
          <w:sz w:val="20"/>
          <w:szCs w:val="20"/>
        </w:rPr>
      </w:pPr>
      <w:r w:rsidRPr="001D59FE">
        <w:rPr>
          <w:rFonts w:ascii="Verdana" w:hAnsi="Verdana"/>
          <w:b/>
          <w:bCs/>
          <w:sz w:val="20"/>
          <w:szCs w:val="20"/>
        </w:rPr>
        <w:lastRenderedPageBreak/>
        <w:t>A13</w:t>
      </w:r>
      <w:r w:rsidRPr="001D59FE">
        <w:rPr>
          <w:rFonts w:ascii="Verdana" w:hAnsi="Verdana"/>
          <w:sz w:val="20"/>
          <w:szCs w:val="20"/>
        </w:rPr>
        <w:t xml:space="preserve"> Protective effects of aspirin and vitamin C against corn syrup consumption-induced cardiac damage through sirtuin-1 and HIF-1α pathway.</w:t>
      </w:r>
      <w:r w:rsidRPr="001D59FE">
        <w:rPr>
          <w:rFonts w:ascii="Verdana" w:hAnsi="Verdana"/>
          <w:sz w:val="20"/>
          <w:szCs w:val="20"/>
        </w:rPr>
        <w:br/>
        <w:t>Aşcı H, Saygın M, Yeşilot Ş, Topsakal Ş, Cankara FN, Özmen Ö, Savran M.Anatol J Cardiol. 2015 Sep 15. doi: 10.5152/AnatolJCardiol.2015.6418. [Epub ahead of print]</w:t>
      </w:r>
    </w:p>
    <w:p w14:paraId="5BCFCF27" w14:textId="77777777" w:rsidR="001D59FE" w:rsidRPr="001D59FE" w:rsidRDefault="001D59FE" w:rsidP="001D59F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4E4AF710" w14:textId="77777777" w:rsidR="001D59FE" w:rsidRPr="001D59FE" w:rsidRDefault="001D59FE" w:rsidP="001D59F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1D59FE">
        <w:rPr>
          <w:rFonts w:ascii="Verdana" w:hAnsi="Verdana" w:cs="Arial"/>
          <w:b/>
          <w:bCs/>
          <w:sz w:val="20"/>
          <w:szCs w:val="20"/>
        </w:rPr>
        <w:t>A14</w:t>
      </w:r>
      <w:r w:rsidRPr="001D59FE">
        <w:rPr>
          <w:rFonts w:ascii="Verdana" w:hAnsi="Verdana" w:cs="Arial"/>
          <w:sz w:val="20"/>
          <w:szCs w:val="20"/>
        </w:rPr>
        <w:t xml:space="preserve"> </w:t>
      </w:r>
      <w:r w:rsidRPr="001D59FE">
        <w:rPr>
          <w:rFonts w:ascii="Verdana" w:hAnsi="Verdana" w:cs="Arial"/>
          <w:b/>
          <w:sz w:val="20"/>
          <w:szCs w:val="20"/>
        </w:rPr>
        <w:t>Senay Topsakal</w:t>
      </w:r>
      <w:r w:rsidRPr="001D59FE">
        <w:rPr>
          <w:rFonts w:ascii="Verdana" w:hAnsi="Verdana" w:cs="Arial"/>
          <w:sz w:val="20"/>
          <w:szCs w:val="20"/>
        </w:rPr>
        <w:t xml:space="preserve">, Ozlem Ozmen, Rahime Aslankoc and Demet Hancer Aydemir.Pancreatic damage induced by cigarette smoke:the specific pathological effects of cigarette smoke in the rat model </w:t>
      </w:r>
      <w:r w:rsidRPr="001D59FE">
        <w:rPr>
          <w:rFonts w:ascii="Verdana" w:hAnsi="Verdana" w:cs="Arial"/>
          <w:color w:val="000800"/>
          <w:sz w:val="20"/>
          <w:szCs w:val="20"/>
        </w:rPr>
        <w:t>Toxicology Research</w:t>
      </w:r>
      <w:r w:rsidRPr="001D59FE">
        <w:rPr>
          <w:rFonts w:ascii="Verdana" w:hAnsi="Verdana" w:cs="Arial"/>
          <w:sz w:val="20"/>
          <w:szCs w:val="20"/>
        </w:rPr>
        <w:t xml:space="preserve"> DOI: 10.1039/c5tx00496a[Epub ahead of print]</w:t>
      </w:r>
    </w:p>
    <w:p w14:paraId="2CF5103B" w14:textId="77777777" w:rsidR="001D59FE" w:rsidRPr="001D59FE" w:rsidRDefault="001D59FE" w:rsidP="001D59F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07C8518" w14:textId="77777777" w:rsidR="001D59FE" w:rsidRPr="001D59FE" w:rsidRDefault="001D59FE" w:rsidP="003A6BEE">
      <w:pPr>
        <w:ind w:left="360"/>
        <w:jc w:val="both"/>
        <w:rPr>
          <w:rFonts w:ascii="Verdana" w:hAnsi="Verdana"/>
          <w:b/>
          <w:sz w:val="20"/>
          <w:u w:val="single"/>
          <w:lang w:val="en-US"/>
        </w:rPr>
      </w:pPr>
    </w:p>
    <w:p w14:paraId="540AC581" w14:textId="77777777" w:rsidR="003A6BEE" w:rsidRPr="001D59FE" w:rsidRDefault="003A6BEE" w:rsidP="003A6BE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A1</w:t>
      </w:r>
      <w:r w:rsidR="001D59FE">
        <w:rPr>
          <w:rFonts w:ascii="Verdana" w:hAnsi="Verdana"/>
          <w:b/>
          <w:sz w:val="20"/>
          <w:szCs w:val="20"/>
          <w:lang w:val="en-US"/>
        </w:rPr>
        <w:t>5</w:t>
      </w:r>
      <w:r w:rsidRPr="001D59FE">
        <w:rPr>
          <w:rFonts w:ascii="Verdana" w:hAnsi="Verdana"/>
          <w:b/>
          <w:sz w:val="20"/>
          <w:szCs w:val="20"/>
          <w:lang w:val="en-US"/>
        </w:rPr>
        <w:t>.</w:t>
      </w:r>
      <w:r w:rsidRPr="001D59FE">
        <w:rPr>
          <w:rFonts w:ascii="Verdana" w:hAnsi="Verdana" w:cs="Arial"/>
          <w:b/>
        </w:rPr>
        <w:t xml:space="preserve"> </w:t>
      </w:r>
      <w:r w:rsidRPr="001D59FE">
        <w:rPr>
          <w:rFonts w:ascii="Verdana" w:hAnsi="Verdana" w:cs="Arial"/>
          <w:b/>
          <w:color w:val="000000"/>
          <w:sz w:val="20"/>
          <w:szCs w:val="20"/>
        </w:rPr>
        <w:t>Senay Topsakal</w:t>
      </w:r>
      <w:r w:rsidRPr="001D59FE">
        <w:rPr>
          <w:rFonts w:ascii="Verdana" w:hAnsi="Verdana" w:cs="Arial"/>
          <w:color w:val="000000"/>
          <w:sz w:val="20"/>
          <w:szCs w:val="20"/>
        </w:rPr>
        <w:t>, Ozlem Ozmen , Ekrem Cicek, Selcuk Comlekci</w:t>
      </w:r>
      <w:r w:rsidRPr="001D59FE">
        <w:rPr>
          <w:rFonts w:ascii="Verdana" w:hAnsi="Verdana" w:cs="Arial"/>
          <w:sz w:val="20"/>
          <w:szCs w:val="20"/>
        </w:rPr>
        <w:t>, The ameliorative effect of gallic acid on pancreas lesions induced by 2.45 GHz electromagnetic radiation (Wi-Fi) in young rats.</w:t>
      </w:r>
      <w:r w:rsidRPr="001D59F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1D59FE">
        <w:rPr>
          <w:rFonts w:ascii="Verdana" w:hAnsi="Verdana" w:cs="Arial"/>
          <w:sz w:val="20"/>
          <w:szCs w:val="20"/>
        </w:rPr>
        <w:t>Journal of Radiation Research and Applied Sciences 10 (2017) 233-240</w:t>
      </w:r>
    </w:p>
    <w:p w14:paraId="3C47D342" w14:textId="77777777" w:rsidR="003A6BEE" w:rsidRPr="001D59FE" w:rsidRDefault="003A6BEE" w:rsidP="003A6BE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2A806C4F" w14:textId="77777777" w:rsidR="003A6BEE" w:rsidRPr="001D59FE" w:rsidRDefault="001D59FE" w:rsidP="003A6BEE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A16</w:t>
      </w:r>
      <w:r w:rsidR="003A6BEE" w:rsidRPr="001D59FE">
        <w:rPr>
          <w:rFonts w:ascii="Verdana" w:hAnsi="Verdana"/>
          <w:b/>
          <w:sz w:val="20"/>
          <w:szCs w:val="20"/>
          <w:lang w:val="en-US"/>
        </w:rPr>
        <w:t>.</w:t>
      </w:r>
      <w:r w:rsidR="003A6BEE" w:rsidRPr="001D59FE">
        <w:rPr>
          <w:rFonts w:ascii="Verdana" w:hAnsi="Verdana"/>
          <w:color w:val="3B3B3B"/>
          <w:sz w:val="20"/>
          <w:szCs w:val="20"/>
          <w:lang w:eastAsia="tr-TR"/>
        </w:rPr>
        <w:t xml:space="preserve"> </w:t>
      </w:r>
      <w:r w:rsidR="005D3CBA" w:rsidRPr="001D59FE">
        <w:rPr>
          <w:rFonts w:ascii="Verdana" w:hAnsi="Verdana"/>
          <w:sz w:val="20"/>
          <w:szCs w:val="20"/>
          <w:lang w:eastAsia="tr-TR"/>
        </w:rPr>
        <w:t xml:space="preserve">Nedim Ongun, Cagdas Erdogan, </w:t>
      </w:r>
      <w:r w:rsidR="005D3CBA" w:rsidRPr="001D59FE">
        <w:rPr>
          <w:rFonts w:ascii="Verdana" w:hAnsi="Verdana"/>
          <w:b/>
          <w:sz w:val="20"/>
          <w:szCs w:val="20"/>
          <w:lang w:eastAsia="tr-TR"/>
        </w:rPr>
        <w:t>Senay Topsakal</w:t>
      </w:r>
      <w:r w:rsidR="005D3CBA" w:rsidRPr="001D59FE">
        <w:rPr>
          <w:rFonts w:ascii="Verdana" w:hAnsi="Verdana"/>
          <w:sz w:val="20"/>
          <w:szCs w:val="20"/>
          <w:lang w:eastAsia="tr-TR"/>
        </w:rPr>
        <w:t xml:space="preserve"> and Cagatay Oncel</w:t>
      </w:r>
      <w:r w:rsidR="005D3CBA" w:rsidRPr="001D59FE">
        <w:rPr>
          <w:rFonts w:ascii="Verdana" w:hAnsi="Verdana"/>
          <w:sz w:val="20"/>
          <w:szCs w:val="20"/>
          <w:bdr w:val="none" w:sz="0" w:space="0" w:color="auto" w:frame="1"/>
          <w:lang w:eastAsia="tr-TR"/>
        </w:rPr>
        <w:t xml:space="preserve">, </w:t>
      </w:r>
      <w:hyperlink r:id="rId8" w:tgtFrame="_blank" w:tooltip="Comparison of Vitamin D Levels among Patients with Diabetes With or Without Polyneuropathy" w:history="1">
        <w:r w:rsidR="003A6BEE" w:rsidRPr="001D59FE">
          <w:rPr>
            <w:rFonts w:ascii="Verdana" w:hAnsi="Verdana"/>
            <w:sz w:val="20"/>
            <w:szCs w:val="20"/>
            <w:bdr w:val="none" w:sz="0" w:space="0" w:color="auto" w:frame="1"/>
            <w:lang w:eastAsia="tr-TR"/>
          </w:rPr>
          <w:t>Comparison of Vitamin D Levels among Patients with Diabetes With or Without Polyneuropathy</w:t>
        </w:r>
      </w:hyperlink>
      <w:r w:rsidR="003A6BEE" w:rsidRPr="001D59FE">
        <w:rPr>
          <w:rFonts w:ascii="Verdana" w:hAnsi="Verdana"/>
          <w:sz w:val="20"/>
          <w:szCs w:val="20"/>
          <w:lang w:eastAsia="tr-TR"/>
        </w:rPr>
        <w:t>, ,Journal of Neurophysiology and Neurological Disorders, 4:1-4,2017</w:t>
      </w:r>
    </w:p>
    <w:p w14:paraId="1BC7EAAB" w14:textId="77777777" w:rsidR="008F5781" w:rsidRPr="001D59FE" w:rsidRDefault="008F5781" w:rsidP="00037DE3">
      <w:pPr>
        <w:jc w:val="both"/>
        <w:rPr>
          <w:rFonts w:ascii="Verdana" w:hAnsi="Verdana"/>
          <w:b/>
          <w:sz w:val="20"/>
          <w:lang w:val="en-US"/>
        </w:rPr>
      </w:pPr>
    </w:p>
    <w:p w14:paraId="5F825F09" w14:textId="77777777" w:rsidR="00D96B17" w:rsidRPr="001D59FE" w:rsidRDefault="000516CA" w:rsidP="00974995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 w:rsidR="001D59FE">
        <w:rPr>
          <w:rFonts w:ascii="Verdana" w:hAnsi="Verdana"/>
          <w:b/>
          <w:sz w:val="20"/>
          <w:szCs w:val="20"/>
          <w:lang w:val="en-US"/>
        </w:rPr>
        <w:t>17</w:t>
      </w:r>
      <w:r w:rsidR="008E7369" w:rsidRPr="001D59FE">
        <w:rPr>
          <w:rFonts w:ascii="Verdana" w:hAnsi="Verdana"/>
          <w:b/>
          <w:sz w:val="20"/>
          <w:szCs w:val="20"/>
          <w:lang w:val="en-US"/>
        </w:rPr>
        <w:t>.</w:t>
      </w:r>
      <w:r w:rsidR="008E7369" w:rsidRPr="001D59FE">
        <w:rPr>
          <w:rFonts w:ascii="Verdana" w:hAnsi="Verdana"/>
          <w:sz w:val="20"/>
          <w:szCs w:val="20"/>
          <w:lang w:val="en-US"/>
        </w:rPr>
        <w:t xml:space="preserve"> </w:t>
      </w:r>
      <w:r w:rsidR="005D3CBA" w:rsidRPr="001D59FE">
        <w:rPr>
          <w:rFonts w:ascii="Verdana" w:hAnsi="Verdana"/>
          <w:sz w:val="20"/>
          <w:szCs w:val="20"/>
          <w:lang w:val="en-US"/>
        </w:rPr>
        <w:t xml:space="preserve">Mor F, Sengul O, </w:t>
      </w:r>
      <w:r w:rsidR="005D3CBA" w:rsidRPr="001D59FE">
        <w:rPr>
          <w:rFonts w:ascii="Verdana" w:hAnsi="Verdana"/>
          <w:b/>
          <w:sz w:val="20"/>
          <w:szCs w:val="20"/>
          <w:lang w:val="en-US"/>
        </w:rPr>
        <w:t>Topsakal S</w:t>
      </w:r>
      <w:r w:rsidR="005D3CBA" w:rsidRPr="001D59FE">
        <w:rPr>
          <w:rFonts w:ascii="Verdana" w:hAnsi="Verdana"/>
          <w:sz w:val="20"/>
          <w:szCs w:val="20"/>
          <w:lang w:val="en-US"/>
        </w:rPr>
        <w:t>, Kilic MA, Ozmen O.</w:t>
      </w:r>
      <w:r w:rsidR="00D96B17" w:rsidRPr="001D59FE">
        <w:rPr>
          <w:rFonts w:ascii="Verdana" w:hAnsi="Verdana"/>
          <w:sz w:val="20"/>
          <w:szCs w:val="20"/>
          <w:lang w:val="en-US"/>
        </w:rPr>
        <w:t>Diabetogenic Effects of Ochratoxin A in Female Rats.</w:t>
      </w:r>
      <w:r w:rsidR="005D3CBA" w:rsidRPr="001D59FE">
        <w:rPr>
          <w:rFonts w:ascii="Verdana" w:hAnsi="Verdana"/>
          <w:sz w:val="20"/>
          <w:szCs w:val="20"/>
          <w:lang w:val="en-US"/>
        </w:rPr>
        <w:t xml:space="preserve"> </w:t>
      </w:r>
      <w:r w:rsidR="00D96B17" w:rsidRPr="001D59FE">
        <w:rPr>
          <w:rFonts w:ascii="Verdana" w:hAnsi="Verdana"/>
          <w:sz w:val="20"/>
          <w:szCs w:val="20"/>
          <w:lang w:val="en-US"/>
        </w:rPr>
        <w:t>Toxins (Basel). 2017 Apr 19;9(4):144. doi: 10.3390/toxins9040144.PMID: 28422066</w:t>
      </w:r>
    </w:p>
    <w:p w14:paraId="2784CFF6" w14:textId="77777777" w:rsidR="00E44C47" w:rsidRPr="001D59FE" w:rsidRDefault="00E44C47" w:rsidP="0097499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14:paraId="2D2AD53A" w14:textId="77777777" w:rsidR="00D96B17" w:rsidRPr="001D59FE" w:rsidRDefault="00363E11" w:rsidP="00974995">
      <w:pPr>
        <w:jc w:val="both"/>
        <w:rPr>
          <w:rFonts w:ascii="Verdana" w:hAnsi="Verdana"/>
          <w:sz w:val="20"/>
          <w:szCs w:val="20"/>
          <w:lang w:eastAsia="tr-TR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 w:rsidR="001D59FE">
        <w:rPr>
          <w:rFonts w:ascii="Verdana" w:hAnsi="Verdana"/>
          <w:b/>
          <w:sz w:val="20"/>
          <w:szCs w:val="20"/>
          <w:lang w:val="en-US"/>
        </w:rPr>
        <w:t>18</w:t>
      </w:r>
      <w:r w:rsidRPr="001D59FE">
        <w:rPr>
          <w:rFonts w:ascii="Verdana" w:hAnsi="Verdana"/>
          <w:sz w:val="20"/>
          <w:szCs w:val="20"/>
          <w:lang w:val="en-US"/>
        </w:rPr>
        <w:t>.</w:t>
      </w:r>
      <w:r w:rsidR="005D3CBA" w:rsidRPr="001D59FE">
        <w:rPr>
          <w:rFonts w:ascii="Verdana" w:hAnsi="Verdana"/>
          <w:sz w:val="20"/>
          <w:szCs w:val="20"/>
        </w:rPr>
        <w:t xml:space="preserve"> Ozkan H, </w:t>
      </w:r>
      <w:r w:rsidR="005D3CBA" w:rsidRPr="001D59FE">
        <w:rPr>
          <w:rFonts w:ascii="Verdana" w:hAnsi="Verdana"/>
          <w:b/>
          <w:sz w:val="20"/>
          <w:szCs w:val="20"/>
        </w:rPr>
        <w:t>Topsakal S</w:t>
      </w:r>
      <w:r w:rsidR="005D3CBA" w:rsidRPr="001D59FE">
        <w:rPr>
          <w:rFonts w:ascii="Verdana" w:hAnsi="Verdana"/>
          <w:sz w:val="20"/>
          <w:szCs w:val="20"/>
        </w:rPr>
        <w:t>, Ozmen</w:t>
      </w:r>
      <w:r w:rsidRPr="001D59FE">
        <w:rPr>
          <w:rFonts w:ascii="Verdana" w:hAnsi="Verdana"/>
          <w:sz w:val="20"/>
          <w:szCs w:val="20"/>
          <w:lang w:val="en-US"/>
        </w:rPr>
        <w:t xml:space="preserve"> </w:t>
      </w:r>
      <w:r w:rsidR="00D96B17" w:rsidRPr="001D59FE">
        <w:rPr>
          <w:rFonts w:ascii="Verdana" w:hAnsi="Verdana"/>
          <w:sz w:val="20"/>
          <w:szCs w:val="20"/>
        </w:rPr>
        <w:t>Investigation of the diabetic effects of maternal high-glucose diet on rats. O.Biomed Pharmacother. 2018 Dec 8;110:609-617. doi: 10.1016/j.biopha.2018.12.011.</w:t>
      </w:r>
    </w:p>
    <w:p w14:paraId="5F42E923" w14:textId="77777777" w:rsidR="00033AEB" w:rsidRPr="001D59FE" w:rsidRDefault="00033AEB" w:rsidP="00974995">
      <w:pPr>
        <w:jc w:val="both"/>
        <w:rPr>
          <w:rFonts w:ascii="Verdana" w:hAnsi="Verdana"/>
          <w:sz w:val="20"/>
          <w:szCs w:val="20"/>
          <w:lang w:val="en-US"/>
        </w:rPr>
      </w:pPr>
    </w:p>
    <w:p w14:paraId="24F6C01A" w14:textId="77777777" w:rsidR="00D96B17" w:rsidRPr="001D59FE" w:rsidRDefault="000516CA" w:rsidP="00974995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 w:rsidR="001D59FE">
        <w:rPr>
          <w:rFonts w:ascii="Verdana" w:hAnsi="Verdana"/>
          <w:b/>
          <w:sz w:val="20"/>
          <w:szCs w:val="20"/>
          <w:lang w:val="en-US"/>
        </w:rPr>
        <w:t>19</w:t>
      </w:r>
      <w:r w:rsidRPr="001D59FE">
        <w:rPr>
          <w:rFonts w:ascii="Verdana" w:hAnsi="Verdana"/>
          <w:b/>
          <w:sz w:val="20"/>
          <w:szCs w:val="20"/>
          <w:lang w:val="en-US"/>
        </w:rPr>
        <w:t>.</w:t>
      </w:r>
      <w:r w:rsidRPr="001D59FE">
        <w:rPr>
          <w:rFonts w:ascii="Verdana" w:hAnsi="Verdana"/>
          <w:sz w:val="20"/>
          <w:szCs w:val="20"/>
          <w:lang w:val="en-US"/>
        </w:rPr>
        <w:t xml:space="preserve"> </w:t>
      </w:r>
      <w:r w:rsidR="005D3CBA" w:rsidRPr="001D59FE">
        <w:rPr>
          <w:rFonts w:ascii="Verdana" w:hAnsi="Verdana"/>
          <w:b/>
          <w:sz w:val="20"/>
          <w:szCs w:val="20"/>
          <w:lang w:val="en-US"/>
        </w:rPr>
        <w:t>S Topsakal</w:t>
      </w:r>
      <w:r w:rsidR="005D3CBA" w:rsidRPr="001D59FE">
        <w:rPr>
          <w:rFonts w:ascii="Verdana" w:hAnsi="Verdana"/>
          <w:sz w:val="20"/>
          <w:szCs w:val="20"/>
          <w:lang w:val="en-US"/>
        </w:rPr>
        <w:t xml:space="preserve"> , O Ozmen , M Ozgocmen, </w:t>
      </w:r>
      <w:r w:rsidR="00D96B17" w:rsidRPr="001D59FE">
        <w:rPr>
          <w:rFonts w:ascii="Verdana" w:hAnsi="Verdana"/>
          <w:sz w:val="20"/>
          <w:szCs w:val="20"/>
          <w:lang w:val="en-US"/>
        </w:rPr>
        <w:t>Effects of Alpha-Lipoic Acid on High Fructose Induced Hepatic Pathology , Biotech Histochem, May 2019, 94 (4), 271-276 PMID: 30632398</w:t>
      </w:r>
    </w:p>
    <w:p w14:paraId="29347DDD" w14:textId="77777777" w:rsidR="00D96B17" w:rsidRPr="001D59FE" w:rsidRDefault="00D96B17" w:rsidP="00974995">
      <w:pPr>
        <w:jc w:val="both"/>
        <w:rPr>
          <w:rFonts w:ascii="Verdana" w:hAnsi="Verdana"/>
          <w:sz w:val="20"/>
          <w:szCs w:val="20"/>
          <w:lang w:val="en-US"/>
        </w:rPr>
      </w:pPr>
    </w:p>
    <w:p w14:paraId="5DCD47A6" w14:textId="77777777" w:rsidR="00033AEB" w:rsidRPr="001D59FE" w:rsidRDefault="00033AEB" w:rsidP="0097499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14:paraId="27428645" w14:textId="77777777" w:rsidR="00D96B17" w:rsidRPr="001D59FE" w:rsidRDefault="00B8287E" w:rsidP="0097499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 w:rsidR="001D59FE">
        <w:rPr>
          <w:rFonts w:ascii="Verdana" w:hAnsi="Verdana"/>
          <w:b/>
          <w:sz w:val="20"/>
          <w:szCs w:val="20"/>
          <w:lang w:val="en-US"/>
        </w:rPr>
        <w:t>20</w:t>
      </w:r>
      <w:r w:rsidRPr="001D59FE">
        <w:rPr>
          <w:rFonts w:ascii="Verdana" w:hAnsi="Verdana"/>
          <w:b/>
          <w:sz w:val="20"/>
          <w:szCs w:val="20"/>
          <w:lang w:val="en-US"/>
        </w:rPr>
        <w:t>.</w:t>
      </w:r>
      <w:r w:rsidR="005D3CBA" w:rsidRPr="001D59FE">
        <w:rPr>
          <w:rFonts w:ascii="Verdana" w:hAnsi="Verdana"/>
          <w:sz w:val="20"/>
          <w:szCs w:val="20"/>
          <w:lang w:val="en-US"/>
        </w:rPr>
        <w:t xml:space="preserve"> Ozlem Ozmen , </w:t>
      </w:r>
      <w:r w:rsidR="005D3CBA" w:rsidRPr="001D59FE">
        <w:rPr>
          <w:rFonts w:ascii="Verdana" w:hAnsi="Verdana"/>
          <w:b/>
          <w:sz w:val="20"/>
          <w:szCs w:val="20"/>
          <w:lang w:val="en-US"/>
        </w:rPr>
        <w:t>Senay Topsakal</w:t>
      </w:r>
      <w:r w:rsidR="005D3CBA" w:rsidRPr="001D59FE">
        <w:rPr>
          <w:rFonts w:ascii="Verdana" w:hAnsi="Verdana"/>
          <w:sz w:val="20"/>
          <w:szCs w:val="20"/>
          <w:lang w:val="en-US"/>
        </w:rPr>
        <w:t xml:space="preserve">, </w:t>
      </w:r>
      <w:r w:rsidRPr="001D59FE">
        <w:rPr>
          <w:rFonts w:ascii="Verdana" w:hAnsi="Verdana"/>
          <w:sz w:val="20"/>
          <w:szCs w:val="20"/>
          <w:lang w:val="en-US"/>
        </w:rPr>
        <w:t xml:space="preserve"> </w:t>
      </w:r>
      <w:r w:rsidR="00D96B17" w:rsidRPr="001D59FE">
        <w:rPr>
          <w:rFonts w:ascii="Verdana" w:hAnsi="Verdana"/>
          <w:sz w:val="20"/>
          <w:szCs w:val="20"/>
          <w:lang w:val="en-US"/>
        </w:rPr>
        <w:t>Pregabalin Ameliorates Lipopolysaccharide-Induced Pancrea</w:t>
      </w:r>
      <w:r w:rsidR="005D3CBA" w:rsidRPr="001D59FE">
        <w:rPr>
          <w:rFonts w:ascii="Verdana" w:hAnsi="Verdana"/>
          <w:sz w:val="20"/>
          <w:szCs w:val="20"/>
          <w:lang w:val="en-US"/>
        </w:rPr>
        <w:t>tic Inflammation in Aged Rats</w:t>
      </w:r>
      <w:r w:rsidR="00D96B17" w:rsidRPr="001D59FE">
        <w:rPr>
          <w:rFonts w:ascii="Verdana" w:hAnsi="Verdana"/>
          <w:sz w:val="20"/>
          <w:szCs w:val="20"/>
          <w:lang w:val="en-US"/>
        </w:rPr>
        <w:t>, Endocr Metab Immune Disord Drug Targets, 2019, 19 (8), 1141-1147 PMID: 30843496, DOI: 10.2174/1871530319666190306095532</w:t>
      </w:r>
    </w:p>
    <w:p w14:paraId="3E25CC2C" w14:textId="77777777" w:rsidR="00B8287E" w:rsidRPr="001D59FE" w:rsidRDefault="00B8287E" w:rsidP="0097499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14:paraId="4B169C49" w14:textId="77777777" w:rsidR="00033AEB" w:rsidRPr="001D59FE" w:rsidRDefault="00033AEB" w:rsidP="0097499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14:paraId="3D76705D" w14:textId="77777777" w:rsidR="005C565F" w:rsidRPr="001D59FE" w:rsidRDefault="00B8287E" w:rsidP="0015633D">
      <w:pPr>
        <w:jc w:val="both"/>
        <w:rPr>
          <w:rStyle w:val="docsum-pmid"/>
          <w:rFonts w:ascii="Verdana" w:hAnsi="Verdana" w:cs="Segoe UI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 w:rsidR="001D59FE">
        <w:rPr>
          <w:rFonts w:ascii="Verdana" w:hAnsi="Verdana"/>
          <w:b/>
          <w:sz w:val="20"/>
          <w:szCs w:val="20"/>
          <w:lang w:val="en-US"/>
        </w:rPr>
        <w:t>21</w:t>
      </w:r>
      <w:r w:rsidRPr="001D59FE">
        <w:rPr>
          <w:rFonts w:ascii="Verdana" w:hAnsi="Verdana"/>
          <w:sz w:val="20"/>
          <w:szCs w:val="20"/>
          <w:lang w:val="en-US"/>
        </w:rPr>
        <w:t>.</w:t>
      </w:r>
      <w:r w:rsidR="0015633D" w:rsidRPr="001D59FE">
        <w:rPr>
          <w:rStyle w:val="docsum-authors"/>
          <w:rFonts w:ascii="Verdana" w:hAnsi="Verdana" w:cs="Segoe UI"/>
          <w:sz w:val="20"/>
          <w:szCs w:val="20"/>
        </w:rPr>
        <w:t xml:space="preserve"> Sonmez A, Haymana C, Bayram F, Salman S, Dizdar OS, Gurkan E, Kargili Carlıoglu A, Barcin C, Sabuncu T, Satman I; TEMD Study Group</w:t>
      </w:r>
      <w:r w:rsidRPr="001D59FE">
        <w:rPr>
          <w:rFonts w:ascii="Verdana" w:hAnsi="Verdana"/>
          <w:sz w:val="20"/>
          <w:szCs w:val="20"/>
          <w:lang w:val="en-US"/>
        </w:rPr>
        <w:t xml:space="preserve"> </w:t>
      </w:r>
      <w:hyperlink r:id="rId9" w:history="1">
        <w:r w:rsidR="005C565F" w:rsidRPr="001D59FE">
          <w:rPr>
            <w:rStyle w:val="Kpr"/>
            <w:rFonts w:ascii="Verdana" w:hAnsi="Verdana" w:cs="Segoe UI"/>
            <w:color w:val="auto"/>
            <w:sz w:val="20"/>
            <w:szCs w:val="20"/>
            <w:u w:val="none"/>
            <w:shd w:val="clear" w:color="auto" w:fill="FFFFFF"/>
          </w:rPr>
          <w:t>Turkish nationwide survEy of glycemic and other Metabolic parameters of patients with Diabetes mellitus (TEMD study).</w:t>
        </w:r>
      </w:hyperlink>
      <w:r w:rsidR="005C565F" w:rsidRPr="001D59FE">
        <w:rPr>
          <w:rStyle w:val="docsum-authors"/>
          <w:rFonts w:ascii="Verdana" w:hAnsi="Verdana" w:cs="Segoe UI"/>
          <w:sz w:val="20"/>
          <w:szCs w:val="20"/>
        </w:rPr>
        <w:t>.</w:t>
      </w:r>
      <w:r w:rsidR="005C565F" w:rsidRPr="001D59FE">
        <w:rPr>
          <w:rStyle w:val="docsum-journal-citation"/>
          <w:rFonts w:ascii="Verdana" w:hAnsi="Verdana" w:cs="Segoe UI"/>
          <w:sz w:val="20"/>
          <w:szCs w:val="20"/>
        </w:rPr>
        <w:t>Diabetes Res Clin Pract. 2018 Dec;146:138-147. doi: 10.1016/j.diabres.2018.09.010. Epub 2018 Sep 20.</w:t>
      </w:r>
      <w:r w:rsidR="005C565F" w:rsidRPr="001D59FE">
        <w:rPr>
          <w:rStyle w:val="citation-part"/>
          <w:rFonts w:ascii="Verdana" w:hAnsi="Verdana" w:cs="Segoe UI"/>
          <w:sz w:val="20"/>
          <w:szCs w:val="20"/>
        </w:rPr>
        <w:t>PMID: </w:t>
      </w:r>
      <w:r w:rsidR="005C565F" w:rsidRPr="001D59FE">
        <w:rPr>
          <w:rStyle w:val="docsum-pmid"/>
          <w:rFonts w:ascii="Verdana" w:hAnsi="Verdana" w:cs="Segoe UI"/>
          <w:sz w:val="20"/>
          <w:szCs w:val="20"/>
        </w:rPr>
        <w:t>30244051</w:t>
      </w:r>
    </w:p>
    <w:p w14:paraId="03C18372" w14:textId="77777777" w:rsidR="0015633D" w:rsidRPr="001D59FE" w:rsidRDefault="0015633D" w:rsidP="0015633D">
      <w:pPr>
        <w:jc w:val="both"/>
        <w:rPr>
          <w:rFonts w:ascii="Verdana" w:hAnsi="Verdana" w:cs="Segoe UI"/>
          <w:sz w:val="20"/>
          <w:szCs w:val="20"/>
        </w:rPr>
      </w:pPr>
    </w:p>
    <w:p w14:paraId="31DC4FDB" w14:textId="77777777" w:rsidR="00D96B17" w:rsidRPr="001D59FE" w:rsidRDefault="003A6BEE" w:rsidP="00974995">
      <w:pPr>
        <w:jc w:val="both"/>
        <w:rPr>
          <w:rFonts w:ascii="Verdana" w:hAnsi="Verdana"/>
          <w:sz w:val="20"/>
          <w:szCs w:val="20"/>
          <w:lang w:val="en-US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 w:rsidR="001D59FE">
        <w:rPr>
          <w:rFonts w:ascii="Verdana" w:hAnsi="Verdana"/>
          <w:b/>
          <w:sz w:val="20"/>
          <w:szCs w:val="20"/>
          <w:lang w:val="en-US"/>
        </w:rPr>
        <w:t>22</w:t>
      </w:r>
      <w:r w:rsidR="00B8287E" w:rsidRPr="001D59FE">
        <w:rPr>
          <w:rFonts w:ascii="Verdana" w:hAnsi="Verdana"/>
          <w:b/>
          <w:sz w:val="20"/>
          <w:szCs w:val="20"/>
          <w:lang w:val="en-US"/>
        </w:rPr>
        <w:t>.</w:t>
      </w:r>
      <w:r w:rsidR="00B8287E" w:rsidRPr="001D59FE">
        <w:rPr>
          <w:rFonts w:ascii="Verdana" w:hAnsi="Verdana"/>
          <w:sz w:val="20"/>
          <w:szCs w:val="20"/>
          <w:lang w:val="en-US"/>
        </w:rPr>
        <w:t xml:space="preserve"> </w:t>
      </w:r>
      <w:r w:rsidR="003513B8" w:rsidRPr="001D59FE">
        <w:rPr>
          <w:rFonts w:ascii="Verdana" w:hAnsi="Verdana"/>
          <w:sz w:val="20"/>
          <w:szCs w:val="20"/>
          <w:lang w:val="en-US"/>
        </w:rPr>
        <w:t xml:space="preserve">Burcu Yapar Taskoylu, Melahat Semin Fenkci, Ozer Oztekin, Yasar Enli, </w:t>
      </w:r>
      <w:r w:rsidR="003513B8" w:rsidRPr="001D59FE">
        <w:rPr>
          <w:rFonts w:ascii="Verdana" w:hAnsi="Verdana"/>
          <w:b/>
          <w:sz w:val="20"/>
          <w:szCs w:val="20"/>
          <w:lang w:val="en-US"/>
        </w:rPr>
        <w:t>Senay Topsakal</w:t>
      </w:r>
      <w:r w:rsidR="003513B8" w:rsidRPr="001D59FE">
        <w:rPr>
          <w:rFonts w:ascii="Verdana" w:hAnsi="Verdana"/>
          <w:sz w:val="20"/>
          <w:szCs w:val="20"/>
          <w:lang w:val="en-US"/>
        </w:rPr>
        <w:t xml:space="preserve">, Guzin Fidan Yaylali, </w:t>
      </w:r>
      <w:r w:rsidR="00D96B17" w:rsidRPr="001D59FE">
        <w:rPr>
          <w:rFonts w:ascii="Verdana" w:hAnsi="Verdana"/>
          <w:sz w:val="20"/>
          <w:szCs w:val="20"/>
          <w:lang w:val="en-US"/>
        </w:rPr>
        <w:t>How to Effect of Metformin Adding to Cyproterone Acetate+Ethinyl Estradiol Treatment on Antioxidant Status in Polycystıc Ovary Syndrome? EJMI (eurasian journal of medical investigation), 2019;3(1):14–18</w:t>
      </w:r>
    </w:p>
    <w:p w14:paraId="6BF05B2C" w14:textId="77777777" w:rsidR="00B8287E" w:rsidRPr="001D59FE" w:rsidRDefault="00B8287E" w:rsidP="00974995">
      <w:pPr>
        <w:jc w:val="both"/>
        <w:rPr>
          <w:rFonts w:ascii="Verdana" w:hAnsi="Verdana"/>
          <w:sz w:val="20"/>
          <w:szCs w:val="20"/>
          <w:lang w:val="en-US"/>
        </w:rPr>
      </w:pPr>
    </w:p>
    <w:p w14:paraId="7EE6A649" w14:textId="77777777" w:rsidR="0015633D" w:rsidRPr="001D59FE" w:rsidRDefault="003A6BEE" w:rsidP="00974995">
      <w:pPr>
        <w:jc w:val="both"/>
        <w:rPr>
          <w:rStyle w:val="docsum-journal-citation"/>
          <w:rFonts w:ascii="Verdana" w:hAnsi="Verdana" w:cs="Segoe UI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 w:rsidR="001D59FE">
        <w:rPr>
          <w:rFonts w:ascii="Verdana" w:hAnsi="Verdana"/>
          <w:b/>
          <w:sz w:val="20"/>
          <w:szCs w:val="20"/>
          <w:lang w:val="en-US"/>
        </w:rPr>
        <w:t>23</w:t>
      </w:r>
      <w:r w:rsidR="00B8287E" w:rsidRPr="001D59FE">
        <w:rPr>
          <w:rFonts w:ascii="Verdana" w:hAnsi="Verdana"/>
          <w:b/>
          <w:sz w:val="20"/>
          <w:szCs w:val="20"/>
          <w:lang w:val="en-US"/>
        </w:rPr>
        <w:t>.</w:t>
      </w:r>
      <w:r w:rsidR="00B8287E" w:rsidRPr="001D59FE">
        <w:rPr>
          <w:rFonts w:ascii="Verdana" w:hAnsi="Verdana"/>
          <w:sz w:val="20"/>
          <w:szCs w:val="20"/>
          <w:lang w:val="en-US"/>
        </w:rPr>
        <w:t xml:space="preserve"> </w:t>
      </w:r>
      <w:r w:rsidR="003513B8" w:rsidRPr="001D59FE">
        <w:rPr>
          <w:rStyle w:val="docsum-authors"/>
          <w:rFonts w:ascii="Verdana" w:hAnsi="Verdana" w:cs="Segoe UI"/>
          <w:sz w:val="20"/>
          <w:szCs w:val="20"/>
        </w:rPr>
        <w:t>Ozmen O</w:t>
      </w:r>
      <w:r w:rsidR="003513B8" w:rsidRPr="001D59FE">
        <w:rPr>
          <w:rStyle w:val="docsum-authors"/>
          <w:rFonts w:ascii="Verdana" w:hAnsi="Verdana" w:cs="Segoe UI"/>
          <w:b/>
          <w:sz w:val="20"/>
          <w:szCs w:val="20"/>
        </w:rPr>
        <w:t xml:space="preserve">, Topsakal S, </w:t>
      </w:r>
      <w:hyperlink r:id="rId10" w:history="1">
        <w:r w:rsidR="005F52C8" w:rsidRPr="001D59FE">
          <w:rPr>
            <w:rStyle w:val="Kpr"/>
            <w:rFonts w:ascii="Verdana" w:hAnsi="Verdana" w:cs="Segoe UI"/>
            <w:color w:val="auto"/>
            <w:sz w:val="20"/>
            <w:szCs w:val="20"/>
            <w:u w:val="none"/>
            <w:shd w:val="clear" w:color="auto" w:fill="FFFFFF"/>
          </w:rPr>
          <w:t>Preventive effect of agomelatine in lipopolysaccharide-induced pancreatic pathology.</w:t>
        </w:r>
      </w:hyperlink>
      <w:r w:rsidR="003513B8" w:rsidRPr="001D59FE">
        <w:rPr>
          <w:rStyle w:val="docsum-journal-citation"/>
          <w:rFonts w:ascii="Verdana" w:hAnsi="Verdana" w:cs="Segoe UI"/>
          <w:sz w:val="20"/>
          <w:szCs w:val="20"/>
        </w:rPr>
        <w:t xml:space="preserve"> </w:t>
      </w:r>
      <w:r w:rsidR="005F52C8" w:rsidRPr="001D59FE">
        <w:rPr>
          <w:rStyle w:val="docsum-journal-citation"/>
          <w:rFonts w:ascii="Verdana" w:hAnsi="Verdana" w:cs="Segoe UI"/>
          <w:sz w:val="20"/>
          <w:szCs w:val="20"/>
        </w:rPr>
        <w:t xml:space="preserve">Drug Chem Toxicol. 2020 Jan 14:1-5. doi: </w:t>
      </w:r>
    </w:p>
    <w:p w14:paraId="71862FBC" w14:textId="77777777" w:rsidR="00033AEB" w:rsidRPr="001D59FE" w:rsidRDefault="005F52C8" w:rsidP="00974995">
      <w:pPr>
        <w:jc w:val="both"/>
        <w:rPr>
          <w:rFonts w:ascii="Verdana" w:hAnsi="Verdana" w:cs="Segoe UI"/>
          <w:sz w:val="20"/>
          <w:szCs w:val="20"/>
        </w:rPr>
      </w:pPr>
      <w:r w:rsidRPr="001D59FE">
        <w:rPr>
          <w:rStyle w:val="docsum-journal-citation"/>
          <w:rFonts w:ascii="Verdana" w:hAnsi="Verdana" w:cs="Segoe UI"/>
          <w:sz w:val="20"/>
          <w:szCs w:val="20"/>
        </w:rPr>
        <w:t>10.1080/01480545.2019.1675686. Online ahead of print.</w:t>
      </w:r>
      <w:r w:rsidRPr="001D59FE">
        <w:rPr>
          <w:rStyle w:val="citation-part"/>
          <w:rFonts w:ascii="Verdana" w:hAnsi="Verdana" w:cs="Segoe UI"/>
          <w:sz w:val="20"/>
          <w:szCs w:val="20"/>
        </w:rPr>
        <w:t>PMID: </w:t>
      </w:r>
      <w:r w:rsidRPr="001D59FE">
        <w:rPr>
          <w:rStyle w:val="docsum-pmid"/>
          <w:rFonts w:ascii="Verdana" w:hAnsi="Verdana" w:cs="Segoe UI"/>
          <w:sz w:val="20"/>
          <w:szCs w:val="20"/>
        </w:rPr>
        <w:t>31937144</w:t>
      </w:r>
    </w:p>
    <w:p w14:paraId="43E22AD2" w14:textId="77777777" w:rsidR="00033AEB" w:rsidRPr="001D59FE" w:rsidRDefault="00033AEB" w:rsidP="00974995">
      <w:pPr>
        <w:jc w:val="both"/>
        <w:rPr>
          <w:rFonts w:ascii="Verdana" w:hAnsi="Verdana"/>
          <w:sz w:val="20"/>
          <w:szCs w:val="20"/>
          <w:lang w:val="en-US"/>
        </w:rPr>
      </w:pPr>
    </w:p>
    <w:p w14:paraId="569186F1" w14:textId="77777777" w:rsidR="005C565F" w:rsidRPr="001D59FE" w:rsidRDefault="005C565F" w:rsidP="00974995">
      <w:pPr>
        <w:jc w:val="both"/>
        <w:rPr>
          <w:rFonts w:ascii="Verdana" w:hAnsi="Verdana"/>
          <w:sz w:val="20"/>
          <w:szCs w:val="20"/>
          <w:lang w:val="en-US"/>
        </w:rPr>
      </w:pPr>
    </w:p>
    <w:p w14:paraId="27F29E6C" w14:textId="77777777" w:rsidR="00974995" w:rsidRPr="001D59FE" w:rsidRDefault="003A6BEE" w:rsidP="00974995">
      <w:pPr>
        <w:jc w:val="both"/>
        <w:rPr>
          <w:rStyle w:val="docsum-pmid"/>
          <w:rFonts w:ascii="Verdana" w:hAnsi="Verdana" w:cs="Segoe UI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 w:rsidR="001D59FE">
        <w:rPr>
          <w:rFonts w:ascii="Verdana" w:hAnsi="Verdana"/>
          <w:b/>
          <w:sz w:val="20"/>
          <w:szCs w:val="20"/>
          <w:lang w:val="en-US"/>
        </w:rPr>
        <w:t>24</w:t>
      </w:r>
      <w:r w:rsidR="00EC1251" w:rsidRPr="001D59FE">
        <w:rPr>
          <w:rFonts w:ascii="Verdana" w:hAnsi="Verdana"/>
          <w:b/>
          <w:sz w:val="20"/>
          <w:szCs w:val="20"/>
          <w:lang w:val="en-US"/>
        </w:rPr>
        <w:t>.</w:t>
      </w:r>
      <w:r w:rsidR="00EC1251" w:rsidRPr="001D59FE">
        <w:rPr>
          <w:rFonts w:ascii="Verdana" w:hAnsi="Verdana"/>
          <w:sz w:val="20"/>
          <w:szCs w:val="20"/>
          <w:lang w:val="en-US"/>
        </w:rPr>
        <w:t xml:space="preserve"> </w:t>
      </w:r>
      <w:r w:rsidR="003513B8" w:rsidRPr="001D59FE">
        <w:rPr>
          <w:rStyle w:val="docsum-authors"/>
          <w:rFonts w:ascii="Verdana" w:hAnsi="Verdana" w:cs="Segoe UI"/>
          <w:sz w:val="20"/>
          <w:szCs w:val="20"/>
        </w:rPr>
        <w:t>Ozmen O</w:t>
      </w:r>
      <w:r w:rsidR="003513B8" w:rsidRPr="001D59FE">
        <w:rPr>
          <w:rStyle w:val="docsum-authors"/>
          <w:rFonts w:ascii="Verdana" w:hAnsi="Verdana" w:cs="Segoe UI"/>
          <w:b/>
          <w:sz w:val="20"/>
          <w:szCs w:val="20"/>
        </w:rPr>
        <w:t>, Topsakal S</w:t>
      </w:r>
      <w:r w:rsidR="003513B8" w:rsidRPr="001D59FE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974995" w:rsidRPr="001D59FE">
          <w:rPr>
            <w:rStyle w:val="Kpr"/>
            <w:rFonts w:ascii="Verdana" w:hAnsi="Verdana" w:cs="Segoe UI"/>
            <w:color w:val="auto"/>
            <w:sz w:val="20"/>
            <w:szCs w:val="20"/>
            <w:u w:val="none"/>
            <w:shd w:val="clear" w:color="auto" w:fill="FFFFFF"/>
          </w:rPr>
          <w:t>Examination of skin lesions in rats with induced hyperthyroidism and hypothyroidism.</w:t>
        </w:r>
      </w:hyperlink>
      <w:r w:rsidR="00974995" w:rsidRPr="001D59FE">
        <w:rPr>
          <w:rStyle w:val="docsum-authors"/>
          <w:rFonts w:ascii="Verdana" w:hAnsi="Verdana" w:cs="Segoe UI"/>
          <w:sz w:val="20"/>
          <w:szCs w:val="20"/>
        </w:rPr>
        <w:t>.</w:t>
      </w:r>
      <w:r w:rsidR="00974995" w:rsidRPr="001D59FE">
        <w:rPr>
          <w:rStyle w:val="docsum-journal-citation"/>
          <w:rFonts w:ascii="Verdana" w:hAnsi="Verdana" w:cs="Segoe UI"/>
          <w:sz w:val="20"/>
          <w:szCs w:val="20"/>
        </w:rPr>
        <w:t>Biotech Histochem. 2020 Aug;95(6):438-444. doi: 10.1080/10520295.2020.1714731. Epub 2020 Feb 17.</w:t>
      </w:r>
      <w:r w:rsidR="00974995" w:rsidRPr="001D59FE">
        <w:rPr>
          <w:rStyle w:val="citation-part"/>
          <w:rFonts w:ascii="Verdana" w:hAnsi="Verdana" w:cs="Segoe UI"/>
          <w:sz w:val="20"/>
          <w:szCs w:val="20"/>
        </w:rPr>
        <w:t>PMID: </w:t>
      </w:r>
      <w:r w:rsidR="00974995" w:rsidRPr="001D59FE">
        <w:rPr>
          <w:rStyle w:val="docsum-pmid"/>
          <w:rFonts w:ascii="Verdana" w:hAnsi="Verdana" w:cs="Segoe UI"/>
          <w:sz w:val="20"/>
          <w:szCs w:val="20"/>
        </w:rPr>
        <w:t>32064941</w:t>
      </w:r>
    </w:p>
    <w:p w14:paraId="21B46B08" w14:textId="77777777" w:rsidR="003A6BEE" w:rsidRPr="001D59FE" w:rsidRDefault="003A6BEE" w:rsidP="00974995">
      <w:pPr>
        <w:jc w:val="both"/>
        <w:rPr>
          <w:rFonts w:ascii="Verdana" w:hAnsi="Verdana" w:cs="Segoe UI"/>
          <w:sz w:val="20"/>
          <w:szCs w:val="20"/>
        </w:rPr>
      </w:pPr>
    </w:p>
    <w:p w14:paraId="217AC48F" w14:textId="77777777" w:rsidR="00974995" w:rsidRPr="001D59FE" w:rsidRDefault="003A6BEE" w:rsidP="00F44533">
      <w:pPr>
        <w:jc w:val="both"/>
        <w:rPr>
          <w:rStyle w:val="docsum-pmid"/>
          <w:rFonts w:ascii="Verdana" w:hAnsi="Verdana" w:cs="Segoe UI"/>
          <w:sz w:val="20"/>
          <w:szCs w:val="20"/>
        </w:rPr>
      </w:pPr>
      <w:r w:rsidRPr="001D59FE">
        <w:rPr>
          <w:rFonts w:ascii="Verdana" w:hAnsi="Verdana"/>
          <w:b/>
          <w:sz w:val="20"/>
          <w:szCs w:val="20"/>
          <w:lang w:val="en-US"/>
        </w:rPr>
        <w:t>A</w:t>
      </w:r>
      <w:r w:rsidR="001D59FE">
        <w:rPr>
          <w:rFonts w:ascii="Verdana" w:hAnsi="Verdana"/>
          <w:b/>
          <w:sz w:val="20"/>
          <w:szCs w:val="20"/>
          <w:lang w:val="en-US"/>
        </w:rPr>
        <w:t>25.</w:t>
      </w:r>
      <w:r w:rsidR="003513B8" w:rsidRPr="001D59FE">
        <w:rPr>
          <w:rFonts w:ascii="Verdana" w:hAnsi="Verdana"/>
          <w:sz w:val="20"/>
          <w:szCs w:val="20"/>
          <w:lang w:eastAsia="tr-TR"/>
        </w:rPr>
        <w:t xml:space="preserve"> </w:t>
      </w:r>
      <w:r w:rsidR="00974995" w:rsidRPr="001D59FE">
        <w:rPr>
          <w:rStyle w:val="docsum-authors"/>
          <w:rFonts w:ascii="Verdana" w:hAnsi="Verdana" w:cs="Segoe UI"/>
          <w:sz w:val="20"/>
          <w:szCs w:val="20"/>
        </w:rPr>
        <w:t xml:space="preserve">Keskin Ç, Demir Ö, Karcı AÇ, Berker D, Cantürk Z, Yaylali GF, </w:t>
      </w:r>
      <w:r w:rsidR="00974995" w:rsidRPr="001D59FE">
        <w:rPr>
          <w:rStyle w:val="docsum-authors"/>
          <w:rFonts w:ascii="Verdana" w:hAnsi="Verdana" w:cs="Segoe UI"/>
          <w:b/>
          <w:sz w:val="20"/>
          <w:szCs w:val="20"/>
        </w:rPr>
        <w:t>Topsakal Ş</w:t>
      </w:r>
      <w:r w:rsidR="00974995" w:rsidRPr="001D59FE">
        <w:rPr>
          <w:rStyle w:val="docsum-authors"/>
          <w:rFonts w:ascii="Verdana" w:hAnsi="Verdana" w:cs="Segoe UI"/>
          <w:sz w:val="20"/>
          <w:szCs w:val="20"/>
        </w:rPr>
        <w:t>, Ersoy R, Bayram F, Ertörer ME, Bozkırlı E, Haydardedeoğlu F, Dilekçi ENA, Ay SA, Cansu GB, Şahin M, Emral R, Çorapçıoğlu D.</w:t>
      </w:r>
      <w:r w:rsidR="003513B8" w:rsidRPr="001D59FE">
        <w:rPr>
          <w:rFonts w:ascii="Verdana" w:hAnsi="Verdana"/>
          <w:sz w:val="20"/>
          <w:szCs w:val="20"/>
          <w:lang w:val="en-US"/>
        </w:rPr>
        <w:t xml:space="preserve"> T</w:t>
      </w:r>
      <w:hyperlink r:id="rId12" w:history="1">
        <w:r w:rsidR="003513B8" w:rsidRPr="001D59FE">
          <w:rPr>
            <w:rStyle w:val="Kpr"/>
            <w:rFonts w:ascii="Verdana" w:hAnsi="Verdana" w:cs="Segoe UI"/>
            <w:color w:val="auto"/>
            <w:sz w:val="20"/>
            <w:szCs w:val="20"/>
            <w:u w:val="none"/>
            <w:shd w:val="clear" w:color="auto" w:fill="FFFFFF"/>
          </w:rPr>
          <w:t>he acromegaly registry of ten different centers in Turkey.</w:t>
        </w:r>
      </w:hyperlink>
      <w:r w:rsidR="003513B8" w:rsidRPr="001D59FE">
        <w:rPr>
          <w:rFonts w:ascii="Verdana" w:hAnsi="Verdana"/>
          <w:sz w:val="20"/>
          <w:szCs w:val="20"/>
        </w:rPr>
        <w:t xml:space="preserve"> </w:t>
      </w:r>
      <w:r w:rsidR="00974995" w:rsidRPr="001D59FE">
        <w:rPr>
          <w:rStyle w:val="docsum-journal-citation"/>
          <w:rFonts w:ascii="Verdana" w:hAnsi="Verdana" w:cs="Segoe UI"/>
          <w:sz w:val="20"/>
          <w:szCs w:val="20"/>
        </w:rPr>
        <w:t>Growth Horm IGF Res. 2020 Apr 27;53-54:101322. doi: 10.1016/j.ghir.2020.101322. Online ahead of print.</w:t>
      </w:r>
      <w:r w:rsidR="00974995" w:rsidRPr="001D59FE">
        <w:rPr>
          <w:rStyle w:val="citation-part"/>
          <w:rFonts w:ascii="Verdana" w:hAnsi="Verdana" w:cs="Segoe UI"/>
          <w:sz w:val="20"/>
          <w:szCs w:val="20"/>
        </w:rPr>
        <w:t>PMID: </w:t>
      </w:r>
      <w:r w:rsidR="00974995" w:rsidRPr="001D59FE">
        <w:rPr>
          <w:rStyle w:val="docsum-pmid"/>
          <w:rFonts w:ascii="Verdana" w:hAnsi="Verdana" w:cs="Segoe UI"/>
          <w:sz w:val="20"/>
          <w:szCs w:val="20"/>
        </w:rPr>
        <w:t>32417639</w:t>
      </w:r>
    </w:p>
    <w:p w14:paraId="7DD373B1" w14:textId="77777777" w:rsidR="00974995" w:rsidRPr="001D59FE" w:rsidRDefault="00974995" w:rsidP="00974995">
      <w:pPr>
        <w:shd w:val="clear" w:color="auto" w:fill="FFFFFF"/>
        <w:jc w:val="both"/>
        <w:rPr>
          <w:rFonts w:ascii="Verdana" w:hAnsi="Verdana" w:cs="Segoe UI"/>
          <w:sz w:val="20"/>
          <w:szCs w:val="20"/>
        </w:rPr>
      </w:pPr>
    </w:p>
    <w:p w14:paraId="340A5406" w14:textId="77777777" w:rsidR="00974995" w:rsidRPr="001D59FE" w:rsidRDefault="003A6BEE" w:rsidP="003C0E30">
      <w:pPr>
        <w:jc w:val="both"/>
        <w:rPr>
          <w:rFonts w:ascii="Verdana" w:hAnsi="Verdana"/>
          <w:sz w:val="20"/>
          <w:szCs w:val="20"/>
          <w:lang w:eastAsia="tr-TR"/>
        </w:rPr>
      </w:pPr>
      <w:r w:rsidRPr="001D59FE">
        <w:rPr>
          <w:rFonts w:ascii="Verdana" w:hAnsi="Verdana"/>
          <w:b/>
          <w:sz w:val="20"/>
          <w:szCs w:val="20"/>
        </w:rPr>
        <w:t>A</w:t>
      </w:r>
      <w:r w:rsidR="001D59FE">
        <w:rPr>
          <w:rFonts w:ascii="Verdana" w:hAnsi="Verdana"/>
          <w:b/>
          <w:sz w:val="20"/>
          <w:szCs w:val="20"/>
        </w:rPr>
        <w:t>26.</w:t>
      </w:r>
      <w:r w:rsidR="006B1FFE" w:rsidRPr="001D59FE">
        <w:rPr>
          <w:rFonts w:ascii="Verdana" w:hAnsi="Verdana"/>
          <w:b/>
          <w:sz w:val="20"/>
          <w:szCs w:val="20"/>
        </w:rPr>
        <w:t>.</w:t>
      </w:r>
      <w:r w:rsidR="00974995" w:rsidRPr="001D59FE">
        <w:rPr>
          <w:rFonts w:ascii="Verdana" w:hAnsi="Verdana"/>
          <w:sz w:val="20"/>
          <w:szCs w:val="20"/>
        </w:rPr>
        <w:t xml:space="preserve"> </w:t>
      </w:r>
      <w:r w:rsidR="003513B8" w:rsidRPr="001D59FE">
        <w:rPr>
          <w:rStyle w:val="docsum-authors"/>
          <w:rFonts w:ascii="Verdana" w:hAnsi="Verdana" w:cs="Segoe UI"/>
          <w:sz w:val="20"/>
          <w:szCs w:val="20"/>
        </w:rPr>
        <w:t xml:space="preserve">Sonmez A, Tasci I, Demirci I, Haymana C, Barcin C, Aydin H, Cetinkalp S, Ozturk FY, Gul K, Sabuncu T, Satman I, Bayram F; </w:t>
      </w:r>
      <w:r w:rsidR="003513B8" w:rsidRPr="001D59FE">
        <w:rPr>
          <w:rStyle w:val="docsum-authors"/>
          <w:rFonts w:ascii="Verdana" w:hAnsi="Verdana" w:cs="Segoe UI"/>
          <w:b/>
          <w:sz w:val="20"/>
          <w:szCs w:val="20"/>
        </w:rPr>
        <w:t>TEMD Study Group</w:t>
      </w:r>
      <w:r w:rsidR="003513B8" w:rsidRPr="001D59FE">
        <w:rPr>
          <w:rFonts w:ascii="Verdana" w:hAnsi="Verdana"/>
          <w:sz w:val="20"/>
          <w:szCs w:val="20"/>
        </w:rPr>
        <w:t xml:space="preserve"> </w:t>
      </w:r>
      <w:hyperlink r:id="rId13" w:history="1">
        <w:r w:rsidR="00974995" w:rsidRPr="001D59FE">
          <w:rPr>
            <w:rStyle w:val="Kpr"/>
            <w:rFonts w:ascii="Verdana" w:hAnsi="Verdana" w:cs="Segoe UI"/>
            <w:color w:val="auto"/>
            <w:sz w:val="20"/>
            <w:szCs w:val="20"/>
            <w:u w:val="none"/>
            <w:shd w:val="clear" w:color="auto" w:fill="FFFFFF"/>
          </w:rPr>
          <w:t>A Cross-Sectional Study of Overtreatment and Deintensification of Antidiabetic and Antihypertensive Medications in Diabetes Mellitus: The TEMD Overtreatment Study.</w:t>
        </w:r>
      </w:hyperlink>
    </w:p>
    <w:p w14:paraId="0B463470" w14:textId="77777777" w:rsidR="00974995" w:rsidRPr="001D59FE" w:rsidRDefault="00974995" w:rsidP="003C0E30">
      <w:pPr>
        <w:shd w:val="clear" w:color="auto" w:fill="FFFFFF"/>
        <w:jc w:val="both"/>
        <w:rPr>
          <w:rFonts w:ascii="Verdana" w:hAnsi="Verdana" w:cs="Segoe UI"/>
          <w:sz w:val="20"/>
          <w:szCs w:val="20"/>
        </w:rPr>
      </w:pPr>
      <w:r w:rsidRPr="001D59FE">
        <w:rPr>
          <w:rStyle w:val="docsum-authors"/>
          <w:rFonts w:ascii="Verdana" w:hAnsi="Verdana" w:cs="Segoe UI"/>
          <w:sz w:val="20"/>
          <w:szCs w:val="20"/>
        </w:rPr>
        <w:t>.</w:t>
      </w:r>
      <w:r w:rsidRPr="001D59FE">
        <w:rPr>
          <w:rStyle w:val="docsum-journal-citation"/>
          <w:rFonts w:ascii="Verdana" w:hAnsi="Verdana" w:cs="Segoe UI"/>
          <w:sz w:val="20"/>
          <w:szCs w:val="20"/>
        </w:rPr>
        <w:t>Diabetes Ther. 2020 May;11(5):1045-1059. doi: 10.1007/s13300-020-00779-0. Epub 2020 Feb 22.</w:t>
      </w:r>
      <w:r w:rsidRPr="001D59FE">
        <w:rPr>
          <w:rStyle w:val="citation-part"/>
          <w:rFonts w:ascii="Verdana" w:hAnsi="Verdana" w:cs="Segoe UI"/>
          <w:sz w:val="20"/>
          <w:szCs w:val="20"/>
        </w:rPr>
        <w:t>PMID: </w:t>
      </w:r>
      <w:r w:rsidRPr="001D59FE">
        <w:rPr>
          <w:rStyle w:val="docsum-pmid"/>
          <w:rFonts w:ascii="Verdana" w:hAnsi="Verdana" w:cs="Segoe UI"/>
          <w:sz w:val="20"/>
          <w:szCs w:val="20"/>
        </w:rPr>
        <w:t>32088879</w:t>
      </w:r>
      <w:r w:rsidRPr="001D59FE">
        <w:rPr>
          <w:rFonts w:ascii="Verdana" w:hAnsi="Verdana" w:cs="Segoe UI"/>
          <w:sz w:val="20"/>
          <w:szCs w:val="20"/>
        </w:rPr>
        <w:t> </w:t>
      </w:r>
    </w:p>
    <w:p w14:paraId="1F566064" w14:textId="77777777" w:rsidR="00BF373C" w:rsidRPr="00062429" w:rsidRDefault="00BF373C" w:rsidP="003C0E3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/>
        </w:rPr>
      </w:pPr>
    </w:p>
    <w:p w14:paraId="4FBC9C8B" w14:textId="77777777" w:rsidR="00FF70B9" w:rsidRPr="00FF70B9" w:rsidRDefault="008F5781" w:rsidP="00E124C3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val="en-US"/>
        </w:rPr>
      </w:pPr>
      <w:r w:rsidRPr="00FF70B9">
        <w:rPr>
          <w:rFonts w:ascii="Verdana" w:hAnsi="Verdana"/>
          <w:b/>
          <w:sz w:val="20"/>
          <w:u w:val="single"/>
          <w:lang w:val="en-US"/>
        </w:rPr>
        <w:t>Uluslararası bilimsel toplantılarda sunulan ve bildiri kitabında (</w:t>
      </w:r>
      <w:r w:rsidRPr="00FF70B9">
        <w:rPr>
          <w:rFonts w:ascii="Verdana" w:hAnsi="Verdana"/>
          <w:b/>
          <w:i/>
          <w:sz w:val="20"/>
          <w:u w:val="single"/>
          <w:lang w:val="en-US"/>
        </w:rPr>
        <w:t>Proceedings</w:t>
      </w:r>
      <w:r w:rsidRPr="00FF70B9">
        <w:rPr>
          <w:rFonts w:ascii="Verdana" w:hAnsi="Verdana"/>
          <w:b/>
          <w:sz w:val="20"/>
          <w:u w:val="single"/>
          <w:lang w:val="en-US"/>
        </w:rPr>
        <w:t>) basılan bildiriler :</w:t>
      </w:r>
    </w:p>
    <w:p w14:paraId="11CE4D87" w14:textId="77777777" w:rsidR="00FF70B9" w:rsidRDefault="00FF70B9" w:rsidP="00FF70B9">
      <w:pPr>
        <w:ind w:left="360"/>
        <w:jc w:val="both"/>
        <w:rPr>
          <w:rFonts w:ascii="Verdana" w:hAnsi="Verdana"/>
          <w:b/>
          <w:sz w:val="20"/>
          <w:u w:val="single"/>
          <w:lang w:val="en-US"/>
        </w:rPr>
      </w:pPr>
    </w:p>
    <w:p w14:paraId="3280DD08" w14:textId="77777777" w:rsidR="00FF70B9" w:rsidRPr="00FF70B9" w:rsidRDefault="00FF70B9" w:rsidP="00FF70B9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FF70B9">
        <w:rPr>
          <w:rFonts w:ascii="Verdana" w:hAnsi="Verdana"/>
          <w:b/>
          <w:sz w:val="20"/>
          <w:lang w:val="en-US"/>
        </w:rPr>
        <w:t xml:space="preserve">B1. </w:t>
      </w:r>
      <w:r w:rsidRPr="00FF70B9">
        <w:rPr>
          <w:rFonts w:ascii="Verdana" w:hAnsi="Verdana"/>
          <w:sz w:val="20"/>
          <w:lang w:val="en-US"/>
        </w:rPr>
        <w:t xml:space="preserve">Yerlikaya, E., </w:t>
      </w:r>
      <w:r w:rsidRPr="00FF70B9">
        <w:rPr>
          <w:rFonts w:ascii="Verdana" w:hAnsi="Verdana"/>
          <w:sz w:val="20"/>
          <w:szCs w:val="20"/>
          <w:lang w:val="en-US"/>
        </w:rPr>
        <w:t xml:space="preserve">F. Akin, S. Gurbulak, </w:t>
      </w:r>
      <w:r w:rsidRPr="00FF70B9">
        <w:rPr>
          <w:rFonts w:ascii="Verdana" w:hAnsi="Verdana"/>
          <w:b/>
          <w:sz w:val="20"/>
          <w:lang w:val="en-US"/>
        </w:rPr>
        <w:t xml:space="preserve">S. Topsakal, </w:t>
      </w:r>
      <w:r w:rsidRPr="00FF70B9">
        <w:rPr>
          <w:rFonts w:ascii="Verdana" w:hAnsi="Verdana"/>
          <w:sz w:val="20"/>
          <w:lang w:val="en-US"/>
        </w:rPr>
        <w:t xml:space="preserve">“Alterations at adipocytokine levels in relation to GH and IGF-1 levels and relationship between adipocytokine and body mass index at acromegalic patiens” </w:t>
      </w:r>
      <w:r w:rsidRPr="00FF70B9">
        <w:rPr>
          <w:rFonts w:ascii="Verdana" w:hAnsi="Verdana"/>
          <w:sz w:val="20"/>
          <w:szCs w:val="20"/>
          <w:lang w:val="en-US"/>
        </w:rPr>
        <w:t>18</w:t>
      </w:r>
      <w:r w:rsidRPr="00FF70B9">
        <w:rPr>
          <w:rFonts w:ascii="Verdana" w:hAnsi="Verdana"/>
          <w:sz w:val="20"/>
          <w:szCs w:val="20"/>
          <w:vertAlign w:val="superscript"/>
          <w:lang w:val="en-US"/>
        </w:rPr>
        <w:t>th</w:t>
      </w:r>
      <w:r w:rsidRPr="00FF70B9">
        <w:rPr>
          <w:rFonts w:ascii="Verdana" w:hAnsi="Verdana"/>
          <w:sz w:val="20"/>
          <w:szCs w:val="20"/>
          <w:lang w:val="en-US"/>
        </w:rPr>
        <w:t xml:space="preserve"> European Congress on Obesity (ECO2011), 27, 25-28 May 2011,  İstanbul, Turkey. </w:t>
      </w:r>
    </w:p>
    <w:p w14:paraId="14AC3D19" w14:textId="77777777" w:rsidR="00FF70B9" w:rsidRDefault="00FF70B9" w:rsidP="00FF70B9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14:paraId="2EB09C9C" w14:textId="77777777" w:rsidR="00FF70B9" w:rsidRDefault="00FF70B9" w:rsidP="00FF70B9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B2. Topsakal, S., </w:t>
      </w:r>
      <w:r>
        <w:rPr>
          <w:rFonts w:ascii="Verdana" w:hAnsi="Verdana"/>
          <w:sz w:val="20"/>
          <w:lang w:val="en-US"/>
        </w:rPr>
        <w:t>F.Akin, E. Yerlikaya,</w:t>
      </w:r>
      <w:r w:rsidRPr="008E766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T. Erürker, H. Dogu “DHEAS levels in Turkish obese patiens” 18</w:t>
      </w:r>
      <w:r w:rsidRPr="008E7667">
        <w:rPr>
          <w:rFonts w:ascii="Verdana" w:hAnsi="Verdana"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sz w:val="20"/>
          <w:szCs w:val="20"/>
          <w:lang w:val="en-US"/>
        </w:rPr>
        <w:t xml:space="preserve"> European Congress on Obesity (ECO2011), 97, 25-28 May 2011,  İstanbul, Turkey. </w:t>
      </w:r>
    </w:p>
    <w:p w14:paraId="4874CCCF" w14:textId="77777777" w:rsidR="00FF70B9" w:rsidRDefault="00FF70B9" w:rsidP="00FF70B9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14:paraId="43E20D9F" w14:textId="77777777" w:rsidR="00FF70B9" w:rsidRDefault="00FF70B9" w:rsidP="00FF70B9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47007C">
        <w:rPr>
          <w:rFonts w:ascii="Verdana" w:hAnsi="Verdana"/>
          <w:b/>
          <w:sz w:val="20"/>
          <w:szCs w:val="20"/>
          <w:lang w:val="en-US"/>
        </w:rPr>
        <w:t xml:space="preserve">B3. </w:t>
      </w:r>
      <w:r w:rsidRPr="0047007C">
        <w:rPr>
          <w:rFonts w:ascii="Verdana" w:hAnsi="Verdana"/>
          <w:b/>
          <w:sz w:val="20"/>
          <w:lang w:val="en-US"/>
        </w:rPr>
        <w:t>Topsakal</w:t>
      </w:r>
      <w:r>
        <w:rPr>
          <w:rFonts w:ascii="Verdana" w:hAnsi="Verdana"/>
          <w:b/>
          <w:sz w:val="20"/>
          <w:lang w:val="en-US"/>
        </w:rPr>
        <w:t xml:space="preserve">, S., </w:t>
      </w:r>
      <w:r>
        <w:rPr>
          <w:rFonts w:ascii="Verdana" w:hAnsi="Verdana"/>
          <w:sz w:val="20"/>
          <w:lang w:val="en-US"/>
        </w:rPr>
        <w:t>F.Akin, E. Yerlikaya,</w:t>
      </w:r>
      <w:r w:rsidRPr="008E766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T. Erürker, “Effect of chronic obesity on liver functions”</w:t>
      </w:r>
      <w:r w:rsidRPr="0047007C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18</w:t>
      </w:r>
      <w:r w:rsidRPr="008E7667">
        <w:rPr>
          <w:rFonts w:ascii="Verdana" w:hAnsi="Verdana"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sz w:val="20"/>
          <w:szCs w:val="20"/>
          <w:lang w:val="en-US"/>
        </w:rPr>
        <w:t xml:space="preserve"> European Congress on Obesity (ECO2011), 102, 25-28 May 2011,  İstanbul, Turkey.</w:t>
      </w:r>
    </w:p>
    <w:p w14:paraId="5231603B" w14:textId="77777777" w:rsidR="00FF70B9" w:rsidRDefault="00FF70B9" w:rsidP="00FF70B9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14:paraId="4B459E9C" w14:textId="77777777" w:rsidR="00FF70B9" w:rsidRDefault="00FF70B9" w:rsidP="00FF70B9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B</w:t>
      </w:r>
      <w:r w:rsidRPr="0047007C">
        <w:rPr>
          <w:rFonts w:ascii="Verdana" w:hAnsi="Verdana"/>
          <w:b/>
          <w:sz w:val="20"/>
          <w:szCs w:val="20"/>
          <w:lang w:val="en-US"/>
        </w:rPr>
        <w:t>4.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7007C">
        <w:rPr>
          <w:rFonts w:ascii="Verdana" w:hAnsi="Verdana"/>
          <w:b/>
          <w:sz w:val="20"/>
          <w:lang w:val="en-US"/>
        </w:rPr>
        <w:t>Topsakal</w:t>
      </w:r>
      <w:r>
        <w:rPr>
          <w:rFonts w:ascii="Verdana" w:hAnsi="Verdana"/>
          <w:b/>
          <w:sz w:val="20"/>
          <w:lang w:val="en-US"/>
        </w:rPr>
        <w:t xml:space="preserve">, S., </w:t>
      </w:r>
      <w:r>
        <w:rPr>
          <w:rFonts w:ascii="Verdana" w:hAnsi="Verdana"/>
          <w:sz w:val="20"/>
          <w:lang w:val="en-US"/>
        </w:rPr>
        <w:t>F.Akin, E. Yerlikaya,</w:t>
      </w:r>
      <w:r w:rsidRPr="008E766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T. Erürker, “Interaction of gonadotrophins in obese and control premenoposal women”</w:t>
      </w:r>
      <w:r w:rsidRPr="0047007C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18</w:t>
      </w:r>
      <w:r w:rsidRPr="008E7667">
        <w:rPr>
          <w:rFonts w:ascii="Verdana" w:hAnsi="Verdana"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sz w:val="20"/>
          <w:szCs w:val="20"/>
          <w:lang w:val="en-US"/>
        </w:rPr>
        <w:t xml:space="preserve"> European Congress on Obesity (ECO2011), 103, 25-28 May 2011,  İstanbul, Turkey.</w:t>
      </w:r>
    </w:p>
    <w:p w14:paraId="48E2A515" w14:textId="77777777" w:rsidR="00FF70B9" w:rsidRDefault="00FF70B9" w:rsidP="00FF70B9">
      <w:pPr>
        <w:ind w:left="360"/>
        <w:jc w:val="both"/>
        <w:rPr>
          <w:rFonts w:ascii="Verdana" w:hAnsi="Verdana"/>
          <w:b/>
          <w:sz w:val="20"/>
          <w:lang w:val="en-US"/>
        </w:rPr>
      </w:pPr>
    </w:p>
    <w:p w14:paraId="39E3EB60" w14:textId="77777777" w:rsidR="00FF70B9" w:rsidRDefault="00FF70B9" w:rsidP="00FF70B9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B5. </w:t>
      </w:r>
      <w:r w:rsidRPr="00B8287E">
        <w:rPr>
          <w:rFonts w:ascii="Verdana" w:hAnsi="Verdana"/>
          <w:b/>
          <w:sz w:val="20"/>
          <w:szCs w:val="20"/>
          <w:lang w:val="en-US"/>
        </w:rPr>
        <w:t>Topsakal, S.,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B8287E">
        <w:rPr>
          <w:rFonts w:ascii="Verdana" w:hAnsi="Verdana"/>
          <w:sz w:val="20"/>
          <w:szCs w:val="20"/>
          <w:lang w:val="en-US"/>
        </w:rPr>
        <w:t>E</w:t>
      </w:r>
      <w:r>
        <w:rPr>
          <w:rFonts w:ascii="Verdana" w:hAnsi="Verdana"/>
          <w:sz w:val="20"/>
          <w:szCs w:val="20"/>
          <w:lang w:val="en-US"/>
        </w:rPr>
        <w:t>.</w:t>
      </w:r>
      <w:r w:rsidRPr="00B8287E">
        <w:rPr>
          <w:rFonts w:ascii="Verdana" w:hAnsi="Verdana"/>
          <w:sz w:val="20"/>
          <w:szCs w:val="20"/>
          <w:lang w:val="en-US"/>
        </w:rPr>
        <w:t xml:space="preserve"> Yerlikaya, F</w:t>
      </w:r>
      <w:r>
        <w:rPr>
          <w:rFonts w:ascii="Verdana" w:hAnsi="Verdana"/>
          <w:sz w:val="20"/>
          <w:szCs w:val="20"/>
          <w:lang w:val="en-US"/>
        </w:rPr>
        <w:t>.</w:t>
      </w:r>
      <w:r w:rsidRPr="00B8287E">
        <w:rPr>
          <w:rFonts w:ascii="Verdana" w:hAnsi="Verdana"/>
          <w:sz w:val="20"/>
          <w:szCs w:val="20"/>
          <w:lang w:val="en-US"/>
        </w:rPr>
        <w:t xml:space="preserve"> Akin, B</w:t>
      </w:r>
      <w:r>
        <w:rPr>
          <w:rFonts w:ascii="Verdana" w:hAnsi="Verdana"/>
          <w:sz w:val="20"/>
          <w:szCs w:val="20"/>
          <w:lang w:val="en-US"/>
        </w:rPr>
        <w:t>.  Kaptanog</w:t>
      </w:r>
      <w:r w:rsidRPr="00B8287E">
        <w:rPr>
          <w:rFonts w:ascii="Verdana" w:hAnsi="Verdana"/>
          <w:sz w:val="20"/>
          <w:szCs w:val="20"/>
          <w:lang w:val="en-US"/>
        </w:rPr>
        <w:t>lu, T</w:t>
      </w:r>
      <w:r>
        <w:rPr>
          <w:rFonts w:ascii="Verdana" w:hAnsi="Verdana"/>
          <w:sz w:val="20"/>
          <w:szCs w:val="20"/>
          <w:lang w:val="en-US"/>
        </w:rPr>
        <w:t>.</w:t>
      </w:r>
      <w:r w:rsidRPr="00B8287E">
        <w:rPr>
          <w:rFonts w:ascii="Verdana" w:hAnsi="Verdana"/>
          <w:sz w:val="20"/>
          <w:szCs w:val="20"/>
          <w:lang w:val="en-US"/>
        </w:rPr>
        <w:t xml:space="preserve"> Erürker</w:t>
      </w:r>
      <w:r>
        <w:rPr>
          <w:rFonts w:ascii="Verdana" w:hAnsi="Verdana"/>
          <w:sz w:val="20"/>
          <w:szCs w:val="20"/>
          <w:lang w:val="en-US"/>
        </w:rPr>
        <w:t>, “Relation with HOMA-IR and t</w:t>
      </w:r>
      <w:r w:rsidRPr="00B8287E">
        <w:rPr>
          <w:rFonts w:ascii="Verdana" w:hAnsi="Verdana"/>
          <w:sz w:val="20"/>
          <w:szCs w:val="20"/>
          <w:lang w:val="en-US"/>
        </w:rPr>
        <w:t xml:space="preserve">hyroid </w:t>
      </w:r>
      <w:r>
        <w:rPr>
          <w:rFonts w:ascii="Verdana" w:hAnsi="Verdana"/>
          <w:sz w:val="20"/>
          <w:szCs w:val="20"/>
          <w:lang w:val="en-US"/>
        </w:rPr>
        <w:t>h</w:t>
      </w:r>
      <w:r w:rsidRPr="00B8287E">
        <w:rPr>
          <w:rFonts w:ascii="Verdana" w:hAnsi="Verdana"/>
          <w:sz w:val="20"/>
          <w:szCs w:val="20"/>
          <w:lang w:val="en-US"/>
        </w:rPr>
        <w:t xml:space="preserve">ormones in </w:t>
      </w:r>
      <w:r>
        <w:rPr>
          <w:rFonts w:ascii="Verdana" w:hAnsi="Verdana"/>
          <w:sz w:val="20"/>
          <w:szCs w:val="20"/>
          <w:lang w:val="en-US"/>
        </w:rPr>
        <w:t>obese Turkish w</w:t>
      </w:r>
      <w:r w:rsidRPr="00B8287E">
        <w:rPr>
          <w:rFonts w:ascii="Verdana" w:hAnsi="Verdana"/>
          <w:sz w:val="20"/>
          <w:szCs w:val="20"/>
          <w:lang w:val="en-US"/>
        </w:rPr>
        <w:t xml:space="preserve">omen with </w:t>
      </w:r>
      <w:r>
        <w:rPr>
          <w:rFonts w:ascii="Verdana" w:hAnsi="Verdana"/>
          <w:sz w:val="20"/>
          <w:szCs w:val="20"/>
          <w:lang w:val="en-US"/>
        </w:rPr>
        <w:t>m</w:t>
      </w:r>
      <w:r w:rsidRPr="00B8287E">
        <w:rPr>
          <w:rFonts w:ascii="Verdana" w:hAnsi="Verdana"/>
          <w:sz w:val="20"/>
          <w:szCs w:val="20"/>
          <w:lang w:val="en-US"/>
        </w:rPr>
        <w:t xml:space="preserve">etabolic </w:t>
      </w:r>
      <w:r>
        <w:rPr>
          <w:rFonts w:ascii="Verdana" w:hAnsi="Verdana"/>
          <w:sz w:val="20"/>
          <w:szCs w:val="20"/>
          <w:lang w:val="en-US"/>
        </w:rPr>
        <w:t>s</w:t>
      </w:r>
      <w:r w:rsidRPr="00B8287E">
        <w:rPr>
          <w:rFonts w:ascii="Verdana" w:hAnsi="Verdana"/>
          <w:sz w:val="20"/>
          <w:szCs w:val="20"/>
          <w:lang w:val="en-US"/>
        </w:rPr>
        <w:t>yndrome</w:t>
      </w:r>
      <w:r>
        <w:rPr>
          <w:rFonts w:ascii="Verdana" w:hAnsi="Verdana"/>
          <w:sz w:val="20"/>
          <w:szCs w:val="20"/>
          <w:lang w:val="en-US"/>
        </w:rPr>
        <w:t>”18</w:t>
      </w:r>
      <w:r w:rsidRPr="008E7667">
        <w:rPr>
          <w:rFonts w:ascii="Verdana" w:hAnsi="Verdana"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sz w:val="20"/>
          <w:szCs w:val="20"/>
          <w:lang w:val="en-US"/>
        </w:rPr>
        <w:t xml:space="preserve"> European Congress on Obesity (ECO2011), 104, 25-28 May 2011,  İstanbul, Turkey.</w:t>
      </w:r>
    </w:p>
    <w:p w14:paraId="77C9860F" w14:textId="77777777" w:rsidR="00FF70B9" w:rsidRPr="00233105" w:rsidRDefault="00FF70B9" w:rsidP="00FF70B9">
      <w:pPr>
        <w:ind w:left="360"/>
        <w:jc w:val="both"/>
        <w:rPr>
          <w:rFonts w:ascii="Verdana" w:hAnsi="Verdana"/>
          <w:b/>
          <w:color w:val="C00000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B6. Turgut S,Akın F,Ayada C, Topsakal Ş,Yerlikaya E, Turgut G </w:t>
      </w:r>
      <w:r>
        <w:rPr>
          <w:rFonts w:ascii="Verdana" w:hAnsi="Verdana"/>
          <w:sz w:val="20"/>
          <w:szCs w:val="20"/>
          <w:lang w:val="en-US"/>
        </w:rPr>
        <w:t xml:space="preserve">“The growth hormone receptor polymorphysim in patients with acromegaly: relation to BMI and glucose metabolism’’ </w:t>
      </w:r>
      <w:r w:rsidRPr="00233105">
        <w:rPr>
          <w:rFonts w:ascii="Verdana" w:hAnsi="Verdana"/>
          <w:sz w:val="20"/>
          <w:szCs w:val="20"/>
          <w:lang w:val="en-US"/>
        </w:rPr>
        <w:t>Turkısh FEPS Physiology Congress</w:t>
      </w:r>
      <w:r>
        <w:rPr>
          <w:rFonts w:ascii="Verdana" w:hAnsi="Verdana"/>
          <w:sz w:val="20"/>
          <w:szCs w:val="20"/>
          <w:lang w:val="en-US"/>
        </w:rPr>
        <w:t>,169, 3-7 October, 2011 İstanbul, Turkey</w:t>
      </w:r>
    </w:p>
    <w:p w14:paraId="0928D288" w14:textId="77777777" w:rsidR="00FF70B9" w:rsidRPr="008E7667" w:rsidRDefault="00FF70B9" w:rsidP="00FF70B9">
      <w:pPr>
        <w:ind w:left="360"/>
        <w:jc w:val="both"/>
        <w:rPr>
          <w:rFonts w:ascii="Verdana" w:hAnsi="Verdana"/>
          <w:b/>
          <w:sz w:val="20"/>
          <w:lang w:val="en-US"/>
        </w:rPr>
      </w:pPr>
    </w:p>
    <w:p w14:paraId="7E21603A" w14:textId="77777777" w:rsidR="00FF70B9" w:rsidRDefault="00FF70B9" w:rsidP="00FF70B9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B7. </w:t>
      </w:r>
      <w:r>
        <w:rPr>
          <w:rFonts w:ascii="Verdana" w:hAnsi="Verdana"/>
          <w:sz w:val="20"/>
          <w:szCs w:val="20"/>
          <w:lang w:val="en-US"/>
        </w:rPr>
        <w:t>Yerlikaya,</w:t>
      </w:r>
      <w:r w:rsidRPr="000C366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E.,</w:t>
      </w:r>
      <w:r w:rsidRPr="000C366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F. Akin, G.F. Yaylali, </w:t>
      </w:r>
      <w:r>
        <w:rPr>
          <w:rFonts w:ascii="Verdana" w:hAnsi="Verdana"/>
          <w:b/>
          <w:sz w:val="20"/>
          <w:lang w:val="en-US"/>
        </w:rPr>
        <w:t xml:space="preserve">S. Topsakal, </w:t>
      </w:r>
      <w:r w:rsidRPr="000C366F">
        <w:rPr>
          <w:rFonts w:ascii="Verdana" w:hAnsi="Verdana"/>
          <w:sz w:val="20"/>
          <w:lang w:val="en-US"/>
        </w:rPr>
        <w:t>“Misdiagnosis of hypocortisolemia based on early morning cortisol: A case report”</w:t>
      </w:r>
      <w:r>
        <w:rPr>
          <w:rFonts w:ascii="Verdana" w:hAnsi="Verdana"/>
          <w:sz w:val="20"/>
          <w:lang w:val="en-US"/>
        </w:rPr>
        <w:t xml:space="preserve"> 12</w:t>
      </w:r>
      <w:r w:rsidRPr="000C366F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ESE Postgraduate Course in Clinical Endocrinology, 7, 18-21 October, 2012, Antalya, Turkey.</w:t>
      </w:r>
    </w:p>
    <w:p w14:paraId="61759372" w14:textId="77777777" w:rsidR="00FF70B9" w:rsidRDefault="00FF70B9" w:rsidP="00FF70B9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en-US"/>
        </w:rPr>
      </w:pPr>
    </w:p>
    <w:p w14:paraId="76A65859" w14:textId="77777777" w:rsidR="00FF70B9" w:rsidRDefault="00FF70B9" w:rsidP="00FF70B9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 w:rsidRPr="000C366F">
        <w:rPr>
          <w:rFonts w:ascii="Verdana" w:hAnsi="Verdana"/>
          <w:b/>
          <w:sz w:val="20"/>
          <w:lang w:val="en-US"/>
        </w:rPr>
        <w:t>B</w:t>
      </w:r>
      <w:r>
        <w:rPr>
          <w:rFonts w:ascii="Verdana" w:hAnsi="Verdana"/>
          <w:b/>
          <w:sz w:val="20"/>
          <w:lang w:val="en-US"/>
        </w:rPr>
        <w:t>8</w:t>
      </w:r>
      <w:r w:rsidRPr="000C366F">
        <w:rPr>
          <w:rFonts w:ascii="Verdana" w:hAnsi="Verdana"/>
          <w:b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Yerlikaya,</w:t>
      </w:r>
      <w:r w:rsidRPr="000C366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E.,</w:t>
      </w:r>
      <w:r w:rsidRPr="000C366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F. Akin, G.F. Yaylali, </w:t>
      </w:r>
      <w:r>
        <w:rPr>
          <w:rFonts w:ascii="Verdana" w:hAnsi="Verdana"/>
          <w:b/>
          <w:sz w:val="20"/>
          <w:lang w:val="en-US"/>
        </w:rPr>
        <w:t xml:space="preserve">S. Topsakal </w:t>
      </w:r>
      <w:r w:rsidRPr="000C366F">
        <w:rPr>
          <w:rFonts w:ascii="Verdana" w:hAnsi="Verdana"/>
          <w:sz w:val="20"/>
          <w:lang w:val="en-US"/>
        </w:rPr>
        <w:t>“</w:t>
      </w:r>
      <w:r>
        <w:rPr>
          <w:rFonts w:ascii="Verdana" w:hAnsi="Verdana"/>
          <w:sz w:val="20"/>
          <w:lang w:val="en-US"/>
        </w:rPr>
        <w:t xml:space="preserve"> Complete remission of acromegaly with the long acting somatostadin anolog as a first line treatment: A case report” 12</w:t>
      </w:r>
      <w:r w:rsidRPr="000C366F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ESE Postgraduate Course in Clinical Endocrinology, 10, 18-21 October, 2012, Antalya, Turkey.</w:t>
      </w:r>
    </w:p>
    <w:p w14:paraId="669849A9" w14:textId="77777777" w:rsidR="00FF70B9" w:rsidRDefault="00FF70B9" w:rsidP="00FF70B9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lang w:val="en-US"/>
        </w:rPr>
      </w:pPr>
    </w:p>
    <w:p w14:paraId="7B4ED7FE" w14:textId="77777777" w:rsidR="00FF70B9" w:rsidRDefault="00FF70B9" w:rsidP="00FF70B9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 w:rsidRPr="00617728">
        <w:rPr>
          <w:rFonts w:ascii="Verdana" w:hAnsi="Verdana"/>
          <w:b/>
          <w:sz w:val="20"/>
          <w:lang w:val="en-US"/>
        </w:rPr>
        <w:t>B</w:t>
      </w:r>
      <w:r>
        <w:rPr>
          <w:rFonts w:ascii="Verdana" w:hAnsi="Verdana"/>
          <w:b/>
          <w:sz w:val="20"/>
          <w:lang w:val="en-US"/>
        </w:rPr>
        <w:t>9</w:t>
      </w:r>
      <w:r w:rsidRPr="00617728">
        <w:rPr>
          <w:rFonts w:ascii="Verdana" w:hAnsi="Verdana"/>
          <w:b/>
          <w:sz w:val="20"/>
          <w:lang w:val="en-US"/>
        </w:rPr>
        <w:t>.</w:t>
      </w:r>
      <w:r w:rsidRPr="00617728">
        <w:rPr>
          <w:rFonts w:ascii="Verdana" w:hAnsi="Verdana"/>
          <w:sz w:val="20"/>
          <w:lang w:val="en-US"/>
        </w:rPr>
        <w:t xml:space="preserve"> </w:t>
      </w:r>
      <w:r w:rsidRPr="00EC1251">
        <w:rPr>
          <w:rFonts w:ascii="Verdana" w:hAnsi="Verdana"/>
          <w:b/>
          <w:sz w:val="20"/>
          <w:szCs w:val="20"/>
          <w:lang w:val="en-US"/>
        </w:rPr>
        <w:t>Topsakal, S.,</w:t>
      </w:r>
      <w:r>
        <w:rPr>
          <w:rFonts w:ascii="Verdana" w:hAnsi="Verdana"/>
          <w:sz w:val="20"/>
          <w:szCs w:val="20"/>
          <w:lang w:val="en-US"/>
        </w:rPr>
        <w:t xml:space="preserve"> T. Erürker, F. Akin, G.F. Yaylali, E. Yerlikaya, B. Kaptanoglu “Plantar Heel Pain and Relation with Different Diseases in Obese Turkish Patients”</w:t>
      </w:r>
      <w:r w:rsidRPr="00175601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International and 14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(ICE/ECE 2012), 1279, 5-9 May 2012, Florence, Italy.</w:t>
      </w:r>
    </w:p>
    <w:p w14:paraId="1AC1384B" w14:textId="77777777" w:rsidR="00FF70B9" w:rsidRDefault="00FF70B9" w:rsidP="00FF70B9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lang w:val="en-US"/>
        </w:rPr>
      </w:pPr>
    </w:p>
    <w:p w14:paraId="01994308" w14:textId="77777777" w:rsidR="00FF70B9" w:rsidRDefault="00FF70B9" w:rsidP="00FF70B9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 w:rsidRPr="00175601">
        <w:rPr>
          <w:rFonts w:ascii="Verdana" w:hAnsi="Verdana"/>
          <w:b/>
          <w:sz w:val="20"/>
          <w:lang w:val="en-US"/>
        </w:rPr>
        <w:lastRenderedPageBreak/>
        <w:t>B</w:t>
      </w:r>
      <w:r>
        <w:rPr>
          <w:rFonts w:ascii="Verdana" w:hAnsi="Verdana"/>
          <w:b/>
          <w:sz w:val="20"/>
          <w:lang w:val="en-US"/>
        </w:rPr>
        <w:t>10</w:t>
      </w:r>
      <w:r w:rsidRPr="00175601">
        <w:rPr>
          <w:rFonts w:ascii="Verdana" w:hAnsi="Verdana"/>
          <w:b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b/>
          <w:sz w:val="20"/>
          <w:lang w:val="en-US"/>
        </w:rPr>
        <w:t xml:space="preserve">Topsakal, S., </w:t>
      </w:r>
      <w:r>
        <w:rPr>
          <w:rFonts w:ascii="Verdana" w:hAnsi="Verdana"/>
          <w:sz w:val="20"/>
          <w:lang w:val="en-US"/>
        </w:rPr>
        <w:t>F.Akin, E. Yerlikaya, T. Korkmaz, “A case of Acromegaly in the Presence of Coincidental Liver Cirrhosis” 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International and 14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(ICE/ECE 2012), 1533, 5-9 May 2012, Florence, Italy. </w:t>
      </w:r>
    </w:p>
    <w:p w14:paraId="6FAD3CB4" w14:textId="77777777" w:rsidR="00FF70B9" w:rsidRDefault="00FF70B9" w:rsidP="00982532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en-US"/>
        </w:rPr>
      </w:pPr>
    </w:p>
    <w:p w14:paraId="63FECB70" w14:textId="77777777" w:rsidR="00FF70B9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 w:rsidRPr="00175601">
        <w:rPr>
          <w:rFonts w:ascii="Verdana" w:hAnsi="Verdana"/>
          <w:b/>
          <w:sz w:val="20"/>
          <w:lang w:val="en-US"/>
        </w:rPr>
        <w:t>B</w:t>
      </w:r>
      <w:r>
        <w:rPr>
          <w:rFonts w:ascii="Verdana" w:hAnsi="Verdana"/>
          <w:b/>
          <w:sz w:val="20"/>
          <w:lang w:val="en-US"/>
        </w:rPr>
        <w:t>11</w:t>
      </w:r>
      <w:r w:rsidRPr="00175601">
        <w:rPr>
          <w:rFonts w:ascii="Verdana" w:hAnsi="Verdana"/>
          <w:b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 xml:space="preserve"> Gurbulak S., F.Akin, E. Yerlikaya, </w:t>
      </w:r>
      <w:r>
        <w:rPr>
          <w:rFonts w:ascii="Verdana" w:hAnsi="Verdana"/>
          <w:b/>
          <w:sz w:val="20"/>
          <w:lang w:val="en-US"/>
        </w:rPr>
        <w:t xml:space="preserve">S. Topsakal, </w:t>
      </w:r>
      <w:r>
        <w:rPr>
          <w:rFonts w:ascii="Verdana" w:hAnsi="Verdana"/>
          <w:sz w:val="20"/>
          <w:lang w:val="en-US"/>
        </w:rPr>
        <w:t>H. Tanrıverdi, B. Akdag, B. Kaptanoglu, “Adiponectin and cardiac structure in acromegaly”</w:t>
      </w:r>
      <w:r w:rsidRPr="00175601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International and 14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(ICE/ECE 2012), 1535, 5-9 May 2012, Florence, Italy.</w:t>
      </w:r>
    </w:p>
    <w:p w14:paraId="40CF6B6B" w14:textId="77777777" w:rsidR="00FF70B9" w:rsidRDefault="00FF70B9" w:rsidP="00982532">
      <w:pPr>
        <w:jc w:val="both"/>
        <w:rPr>
          <w:rFonts w:ascii="Verdana" w:hAnsi="Verdana"/>
          <w:sz w:val="20"/>
          <w:lang w:val="en-US"/>
        </w:rPr>
      </w:pPr>
    </w:p>
    <w:p w14:paraId="7058B8A4" w14:textId="77777777" w:rsidR="00FF70B9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B12. </w:t>
      </w:r>
      <w:r>
        <w:rPr>
          <w:rFonts w:ascii="Verdana" w:hAnsi="Verdana"/>
          <w:sz w:val="20"/>
          <w:lang w:val="en-US"/>
        </w:rPr>
        <w:t xml:space="preserve">E. Yerlikaya, F.Akin, S. Turgut, G. Yaylali, </w:t>
      </w:r>
      <w:r>
        <w:rPr>
          <w:rFonts w:ascii="Verdana" w:hAnsi="Verdana"/>
          <w:b/>
          <w:sz w:val="20"/>
          <w:lang w:val="en-US"/>
        </w:rPr>
        <w:t>Topsakal, S.,</w:t>
      </w:r>
      <w:r>
        <w:rPr>
          <w:rFonts w:ascii="Verdana" w:hAnsi="Verdana"/>
          <w:sz w:val="20"/>
          <w:lang w:val="en-US"/>
        </w:rPr>
        <w:t xml:space="preserve"> C. Ayada, C. Hatipoglu, “Plasma kisspeptin levels in polycystic ovary syndrome”</w:t>
      </w:r>
      <w:r w:rsidRPr="00A70F6D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(ECE 2013), 618, 27 April-1 May 2013, Copenhagen, Denmark.</w:t>
      </w:r>
    </w:p>
    <w:p w14:paraId="16B06471" w14:textId="77777777" w:rsidR="00FF70B9" w:rsidRDefault="00FF70B9" w:rsidP="00982532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en-US"/>
        </w:rPr>
      </w:pPr>
    </w:p>
    <w:p w14:paraId="0809F615" w14:textId="77777777" w:rsidR="00982532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 w:rsidRPr="00A70F6D">
        <w:rPr>
          <w:rFonts w:ascii="Verdana" w:hAnsi="Verdana"/>
          <w:b/>
          <w:sz w:val="20"/>
          <w:lang w:val="en-US"/>
        </w:rPr>
        <w:t>B</w:t>
      </w:r>
      <w:r>
        <w:rPr>
          <w:rFonts w:ascii="Verdana" w:hAnsi="Verdana"/>
          <w:b/>
          <w:sz w:val="20"/>
          <w:lang w:val="en-US"/>
        </w:rPr>
        <w:t>13</w:t>
      </w:r>
      <w:r w:rsidRPr="00A70F6D">
        <w:rPr>
          <w:rFonts w:ascii="Verdana" w:hAnsi="Verdana"/>
          <w:b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Yerlikaya, E., F. Akin, S. Turgut, G.F. Yaylali, </w:t>
      </w:r>
      <w:r w:rsidRPr="00EC1251">
        <w:rPr>
          <w:rFonts w:ascii="Verdana" w:hAnsi="Verdana"/>
          <w:b/>
          <w:sz w:val="20"/>
          <w:szCs w:val="20"/>
          <w:lang w:val="en-US"/>
        </w:rPr>
        <w:t>Topsakal, S.,</w:t>
      </w:r>
      <w:r>
        <w:rPr>
          <w:rFonts w:ascii="Verdana" w:hAnsi="Verdana"/>
          <w:sz w:val="20"/>
          <w:szCs w:val="20"/>
          <w:lang w:val="en-US"/>
        </w:rPr>
        <w:t xml:space="preserve"> C. Ayada, C. Hatipoglu “Relation of plasma kisspeptin levels with obesity and insulin resistance in polycystic ovary syndrome”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(ECE 2013), 619, 27 April-1 May 2013, Copenhagen, Denmark.</w:t>
      </w:r>
    </w:p>
    <w:p w14:paraId="01322B7F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CBB4C86" w14:textId="77777777" w:rsidR="00FF70B9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B14.</w:t>
      </w:r>
      <w:r w:rsidRPr="00EC1251">
        <w:rPr>
          <w:rFonts w:ascii="Verdana" w:hAnsi="Verdana"/>
          <w:b/>
          <w:sz w:val="20"/>
          <w:szCs w:val="20"/>
          <w:lang w:val="en-US"/>
        </w:rPr>
        <w:t>Topsakal, S.,</w:t>
      </w:r>
      <w:r>
        <w:rPr>
          <w:rFonts w:ascii="Verdana" w:hAnsi="Verdana"/>
          <w:sz w:val="20"/>
          <w:szCs w:val="20"/>
          <w:lang w:val="en-US"/>
        </w:rPr>
        <w:t xml:space="preserve"> F. Akin, G.F. Yaylali, S. Turgut, D. Herek, E. Yerlikaya, C. Ayada “Fetuin-A can be used as a marker of acromegaly”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(ECE 2013), 935, 27 April-1 May 2013, Copenhagen, Denmark.</w:t>
      </w:r>
    </w:p>
    <w:p w14:paraId="3873A306" w14:textId="77777777" w:rsidR="00FF70B9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</w:p>
    <w:p w14:paraId="4741E33D" w14:textId="77777777" w:rsidR="00FF70B9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B15</w:t>
      </w:r>
      <w:r w:rsidRPr="00A70F6D">
        <w:rPr>
          <w:rFonts w:ascii="Verdana" w:hAnsi="Verdana"/>
          <w:b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Yaylali,</w:t>
      </w:r>
      <w:r w:rsidRPr="00E22D9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G.F.,</w:t>
      </w:r>
      <w:r w:rsidRPr="00E22D9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F. Akin,</w:t>
      </w:r>
      <w:r w:rsidRPr="00E22D9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E. Yerlikaya, </w:t>
      </w:r>
      <w:r w:rsidRPr="00E22D92">
        <w:rPr>
          <w:rFonts w:ascii="Verdana" w:hAnsi="Verdana"/>
          <w:b/>
          <w:sz w:val="20"/>
          <w:szCs w:val="20"/>
          <w:lang w:val="en-US"/>
        </w:rPr>
        <w:t xml:space="preserve">S. </w:t>
      </w:r>
      <w:r w:rsidRPr="00EC1251">
        <w:rPr>
          <w:rFonts w:ascii="Verdana" w:hAnsi="Verdana"/>
          <w:b/>
          <w:sz w:val="20"/>
          <w:szCs w:val="20"/>
          <w:lang w:val="en-US"/>
        </w:rPr>
        <w:t xml:space="preserve">Topsakal, </w:t>
      </w:r>
      <w:r>
        <w:rPr>
          <w:rFonts w:ascii="Verdana" w:hAnsi="Verdana"/>
          <w:sz w:val="20"/>
          <w:szCs w:val="20"/>
          <w:lang w:val="en-US"/>
        </w:rPr>
        <w:t>D. Herek,” Cushing’s disease recurrence after pregnancy”</w:t>
      </w:r>
      <w:r w:rsidRPr="00E75389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(ECE 2013), 940, 27 April-1 May 2013, Copenhagen, Denmark.</w:t>
      </w:r>
    </w:p>
    <w:p w14:paraId="45B76EA1" w14:textId="77777777" w:rsidR="00FF70B9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</w:p>
    <w:p w14:paraId="291BFDAB" w14:textId="77777777" w:rsidR="00982532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B1</w:t>
      </w:r>
      <w:r w:rsidR="00982532">
        <w:rPr>
          <w:rFonts w:ascii="Verdana" w:hAnsi="Verdana"/>
          <w:b/>
          <w:sz w:val="20"/>
          <w:szCs w:val="20"/>
          <w:lang w:val="en-US"/>
        </w:rPr>
        <w:t>6</w:t>
      </w:r>
      <w:r>
        <w:rPr>
          <w:rFonts w:ascii="Verdana" w:hAnsi="Verdana"/>
          <w:b/>
          <w:sz w:val="20"/>
          <w:szCs w:val="20"/>
          <w:lang w:val="en-US"/>
        </w:rPr>
        <w:t>.</w:t>
      </w:r>
      <w:r w:rsidRPr="00EC1251">
        <w:rPr>
          <w:rFonts w:ascii="Verdana" w:hAnsi="Verdana"/>
          <w:b/>
          <w:sz w:val="20"/>
          <w:szCs w:val="20"/>
          <w:lang w:val="en-US"/>
        </w:rPr>
        <w:t>Topsakal, S.,</w:t>
      </w:r>
      <w:r>
        <w:rPr>
          <w:rFonts w:ascii="Verdana" w:hAnsi="Verdana"/>
          <w:sz w:val="20"/>
          <w:szCs w:val="20"/>
          <w:lang w:val="en-US"/>
        </w:rPr>
        <w:t xml:space="preserve"> F. Akin, S. Turgut, D. Herek, G.F. Yaylali, E. Yerlikaya, C. Ayada “Relation with carotid intima media thickness and procalcitonin in acromegalic patients”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(ECE 2013), 946, 27 April-1 May 2013, Copenhagen, Denmark.</w:t>
      </w:r>
    </w:p>
    <w:p w14:paraId="31DF412B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CD3E35D" w14:textId="77777777" w:rsidR="00982532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B1</w:t>
      </w:r>
      <w:r w:rsidR="00982532">
        <w:rPr>
          <w:rFonts w:ascii="Verdana" w:hAnsi="Verdana"/>
          <w:b/>
          <w:sz w:val="20"/>
          <w:szCs w:val="20"/>
          <w:lang w:val="en-US"/>
        </w:rPr>
        <w:t>7</w:t>
      </w:r>
      <w:r>
        <w:rPr>
          <w:rFonts w:ascii="Verdana" w:hAnsi="Verdana"/>
          <w:b/>
          <w:sz w:val="20"/>
          <w:szCs w:val="20"/>
          <w:lang w:val="en-US"/>
        </w:rPr>
        <w:t>.</w:t>
      </w:r>
      <w:r w:rsidRPr="00EC1251">
        <w:rPr>
          <w:rFonts w:ascii="Verdana" w:hAnsi="Verdana"/>
          <w:b/>
          <w:sz w:val="20"/>
          <w:szCs w:val="20"/>
          <w:lang w:val="en-US"/>
        </w:rPr>
        <w:t>Topsakal, S.,</w:t>
      </w:r>
      <w:r>
        <w:rPr>
          <w:rFonts w:ascii="Verdana" w:hAnsi="Verdana"/>
          <w:sz w:val="20"/>
          <w:szCs w:val="20"/>
          <w:lang w:val="en-US"/>
        </w:rPr>
        <w:t xml:space="preserve"> F. Akin, G.F. Yaylali, S. Turgut, D. Herek, E. Yerlikaya, C. Ayada “Can apelin levels used as a marker of active and inactive acromegaliy” </w:t>
      </w:r>
      <w:r>
        <w:rPr>
          <w:rFonts w:ascii="Verdana" w:hAnsi="Verdana"/>
          <w:sz w:val="20"/>
          <w:lang w:val="en-US"/>
        </w:rPr>
        <w:t>15</w:t>
      </w:r>
      <w:r w:rsidRPr="00175601">
        <w:rPr>
          <w:rFonts w:ascii="Verdana" w:hAnsi="Verdana"/>
          <w:sz w:val="20"/>
          <w:vertAlign w:val="superscript"/>
          <w:lang w:val="en-US"/>
        </w:rPr>
        <w:t>th</w:t>
      </w:r>
      <w:r>
        <w:rPr>
          <w:rFonts w:ascii="Verdana" w:hAnsi="Verdana"/>
          <w:sz w:val="20"/>
          <w:lang w:val="en-US"/>
        </w:rPr>
        <w:t xml:space="preserve"> European Congress of Endocrinology (ECE 2013), 962, 27 April-1 May 2013, Copenhagen, Denmark.</w:t>
      </w:r>
    </w:p>
    <w:p w14:paraId="47C65155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E2B0EF6" w14:textId="77777777" w:rsidR="00982532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622036">
        <w:rPr>
          <w:rFonts w:ascii="Verdana" w:hAnsi="Verdana"/>
          <w:b/>
          <w:sz w:val="20"/>
          <w:szCs w:val="20"/>
          <w:lang w:val="en-US"/>
        </w:rPr>
        <w:t>B1</w:t>
      </w:r>
      <w:r w:rsidR="00982532">
        <w:rPr>
          <w:rFonts w:ascii="Verdana" w:hAnsi="Verdana"/>
          <w:b/>
          <w:sz w:val="20"/>
          <w:szCs w:val="20"/>
          <w:lang w:val="en-US"/>
        </w:rPr>
        <w:t>8</w:t>
      </w:r>
      <w:r w:rsidRPr="00622036">
        <w:rPr>
          <w:rFonts w:ascii="Verdana" w:hAnsi="Verdana"/>
          <w:b/>
          <w:sz w:val="20"/>
          <w:szCs w:val="20"/>
          <w:lang w:val="en-US"/>
        </w:rPr>
        <w:t>.</w:t>
      </w:r>
      <w:r w:rsidRPr="00622036">
        <w:rPr>
          <w:rFonts w:ascii="Verdana" w:hAnsi="Verdana"/>
          <w:b/>
          <w:sz w:val="20"/>
          <w:szCs w:val="20"/>
        </w:rPr>
        <w:t>Topsakal S</w:t>
      </w:r>
      <w:r w:rsidRPr="00622036">
        <w:rPr>
          <w:rFonts w:ascii="Verdana" w:hAnsi="Verdana"/>
          <w:sz w:val="20"/>
          <w:szCs w:val="20"/>
        </w:rPr>
        <w:t>, Akin F, Yaylali GF, Anthropometric and biochemical parameters in older women with a history of gestational diabetes16th European Congress of Endocrinology 3-7May 2014, Wroclaw, Poland. P380 , 2014</w:t>
      </w:r>
    </w:p>
    <w:p w14:paraId="74E9A81D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14:paraId="42E35BF1" w14:textId="77777777" w:rsidR="00982532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622036">
        <w:rPr>
          <w:rFonts w:ascii="Verdana" w:hAnsi="Verdana"/>
          <w:b/>
          <w:sz w:val="20"/>
          <w:szCs w:val="20"/>
        </w:rPr>
        <w:t>B1</w:t>
      </w:r>
      <w:r w:rsidR="00982532">
        <w:rPr>
          <w:rFonts w:ascii="Verdana" w:hAnsi="Verdana"/>
          <w:b/>
          <w:sz w:val="20"/>
          <w:szCs w:val="20"/>
        </w:rPr>
        <w:t>9</w:t>
      </w:r>
      <w:r w:rsidRPr="00622036">
        <w:rPr>
          <w:rFonts w:ascii="Verdana" w:hAnsi="Verdana"/>
          <w:b/>
          <w:sz w:val="20"/>
          <w:szCs w:val="20"/>
        </w:rPr>
        <w:t>. Topsakal S</w:t>
      </w:r>
      <w:r w:rsidRPr="00622036">
        <w:rPr>
          <w:rFonts w:ascii="Verdana" w:hAnsi="Verdana"/>
          <w:sz w:val="20"/>
          <w:szCs w:val="20"/>
        </w:rPr>
        <w:t>, Akin F, Yaylali GF. Increased prolactin levels cause increased MPV in women with PCOS diabetes16th European Congress of Endocrinology 3-7May 2014, Wroclaw, Poland. P1027 , 2014</w:t>
      </w:r>
    </w:p>
    <w:p w14:paraId="274B0CB0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14:paraId="05327124" w14:textId="77777777" w:rsidR="00982532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622036">
        <w:rPr>
          <w:rFonts w:ascii="Verdana" w:hAnsi="Verdana"/>
          <w:b/>
          <w:sz w:val="20"/>
          <w:szCs w:val="20"/>
        </w:rPr>
        <w:t>B</w:t>
      </w:r>
      <w:r w:rsidR="00982532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.</w:t>
      </w:r>
      <w:r w:rsidRPr="00622036">
        <w:rPr>
          <w:rFonts w:ascii="Verdana" w:hAnsi="Verdana"/>
          <w:sz w:val="20"/>
          <w:szCs w:val="20"/>
        </w:rPr>
        <w:t xml:space="preserve">Guzin Fidan Yaylali, Zeynep Dundar Ok, Mehmet Sercan Erturk,Fulya Akin &amp; </w:t>
      </w:r>
      <w:r w:rsidRPr="00622036">
        <w:rPr>
          <w:rFonts w:ascii="Verdana" w:hAnsi="Verdana"/>
          <w:b/>
          <w:sz w:val="20"/>
          <w:szCs w:val="20"/>
        </w:rPr>
        <w:t>Senay Topsakal</w:t>
      </w:r>
      <w:r w:rsidRPr="00622036">
        <w:rPr>
          <w:rFonts w:ascii="Verdana" w:hAnsi="Verdana"/>
          <w:sz w:val="20"/>
          <w:szCs w:val="20"/>
        </w:rPr>
        <w:t>, Atypical subacute thyroiditis17th European Congress of Endocrinology 201516 –20 May 2015, Dublin, Ireland</w:t>
      </w:r>
    </w:p>
    <w:p w14:paraId="7B2B2434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14:paraId="4118CC96" w14:textId="77777777" w:rsidR="00982532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622036">
        <w:rPr>
          <w:rFonts w:ascii="Verdana" w:hAnsi="Verdana"/>
          <w:b/>
          <w:sz w:val="20"/>
          <w:szCs w:val="20"/>
        </w:rPr>
        <w:t>B2</w:t>
      </w:r>
      <w:r w:rsidR="00982532">
        <w:rPr>
          <w:rFonts w:ascii="Verdana" w:hAnsi="Verdana"/>
          <w:b/>
          <w:sz w:val="20"/>
          <w:szCs w:val="20"/>
        </w:rPr>
        <w:t>1</w:t>
      </w:r>
      <w:r w:rsidRPr="00622036">
        <w:rPr>
          <w:rFonts w:ascii="Verdana" w:hAnsi="Verdana"/>
          <w:b/>
          <w:sz w:val="20"/>
          <w:szCs w:val="20"/>
        </w:rPr>
        <w:t>.</w:t>
      </w:r>
      <w:r w:rsidRPr="00622036">
        <w:rPr>
          <w:rFonts w:ascii="Verdana" w:hAnsi="Verdana"/>
          <w:sz w:val="20"/>
          <w:szCs w:val="20"/>
        </w:rPr>
        <w:t xml:space="preserve">Guzin Fidan Yaylali, Bedia Guleryuz, Fulya Akin, Sebahat Turgut, </w:t>
      </w:r>
      <w:r w:rsidRPr="00622036">
        <w:rPr>
          <w:rFonts w:ascii="Verdana" w:hAnsi="Verdana"/>
          <w:b/>
          <w:sz w:val="20"/>
          <w:szCs w:val="20"/>
        </w:rPr>
        <w:t>Senay Topsakal</w:t>
      </w:r>
      <w:r w:rsidRPr="00622036">
        <w:rPr>
          <w:rFonts w:ascii="Verdana" w:hAnsi="Verdana"/>
          <w:sz w:val="20"/>
          <w:szCs w:val="20"/>
        </w:rPr>
        <w:t xml:space="preserve">, Melek Tunc Ata &amp; Mukaddes Mengen Dalyanoglu, IL-2, IL-4, IL-5, IFN-g and TNF-a levels in Turkish patients with Hashimoto’s thyroiditis 17th European Congress of Endocrinology 201516 –20 May 2015, Dublin, Ireland </w:t>
      </w:r>
    </w:p>
    <w:p w14:paraId="6F6D6D55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14:paraId="540843B9" w14:textId="77777777" w:rsidR="00982532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622036">
        <w:rPr>
          <w:rFonts w:ascii="Verdana" w:hAnsi="Verdana"/>
          <w:b/>
          <w:sz w:val="20"/>
          <w:szCs w:val="20"/>
        </w:rPr>
        <w:t>B2</w:t>
      </w:r>
      <w:r w:rsidR="00982532">
        <w:rPr>
          <w:rFonts w:ascii="Verdana" w:hAnsi="Verdana"/>
          <w:b/>
          <w:sz w:val="20"/>
          <w:szCs w:val="20"/>
        </w:rPr>
        <w:t>2</w:t>
      </w:r>
      <w:r w:rsidRPr="00622036">
        <w:rPr>
          <w:rFonts w:ascii="Verdana" w:hAnsi="Verdana"/>
          <w:b/>
          <w:sz w:val="20"/>
          <w:szCs w:val="20"/>
        </w:rPr>
        <w:t>.Senay Topsakal</w:t>
      </w:r>
      <w:r w:rsidRPr="00622036">
        <w:rPr>
          <w:rFonts w:ascii="Verdana" w:hAnsi="Verdana"/>
          <w:sz w:val="20"/>
          <w:szCs w:val="20"/>
        </w:rPr>
        <w:t>, Bedia Guleryuz, Melek Tunc Ata, Fulya Akin,Guzin Fidan Yaylali, Mukaddes Mergen Dalyanoglu &amp; Sebahat Turgut, Relation of vitamin D receptor gene polymorphism FOK-I in subtype of</w:t>
      </w:r>
      <w:r>
        <w:rPr>
          <w:rFonts w:ascii="Verdana" w:hAnsi="Verdana"/>
          <w:sz w:val="20"/>
          <w:szCs w:val="20"/>
        </w:rPr>
        <w:t xml:space="preserve"> </w:t>
      </w:r>
      <w:r w:rsidRPr="00622036">
        <w:rPr>
          <w:rFonts w:ascii="Verdana" w:hAnsi="Verdana"/>
          <w:sz w:val="20"/>
          <w:szCs w:val="20"/>
        </w:rPr>
        <w:t>Hashimoto’s thyroiditis, 17th European Congress of Endocrinology 201516 –20 May 2015, Dublin, Ireland</w:t>
      </w:r>
    </w:p>
    <w:p w14:paraId="5C1AF522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14:paraId="113B0CE5" w14:textId="77777777" w:rsidR="00982532" w:rsidRDefault="00FF70B9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622036">
        <w:rPr>
          <w:rFonts w:ascii="Verdana" w:hAnsi="Verdana"/>
          <w:b/>
          <w:sz w:val="20"/>
          <w:szCs w:val="20"/>
        </w:rPr>
        <w:t>B2</w:t>
      </w:r>
      <w:r w:rsidR="00982532">
        <w:rPr>
          <w:rFonts w:ascii="Verdana" w:hAnsi="Verdana"/>
          <w:b/>
          <w:sz w:val="20"/>
          <w:szCs w:val="20"/>
        </w:rPr>
        <w:t>3</w:t>
      </w:r>
      <w:r w:rsidRPr="00622036">
        <w:rPr>
          <w:rFonts w:ascii="Verdana" w:hAnsi="Verdana"/>
          <w:b/>
          <w:sz w:val="20"/>
          <w:szCs w:val="20"/>
        </w:rPr>
        <w:t>.</w:t>
      </w:r>
      <w:r w:rsidRPr="00622036">
        <w:rPr>
          <w:rFonts w:ascii="Verdana" w:hAnsi="Verdana"/>
          <w:sz w:val="20"/>
          <w:szCs w:val="20"/>
        </w:rPr>
        <w:t xml:space="preserve"> Fulya Akin, Bedia Guleryuz, Sebehat Turgut, </w:t>
      </w:r>
      <w:r w:rsidRPr="00622036">
        <w:rPr>
          <w:rFonts w:ascii="Verdana" w:hAnsi="Verdana"/>
          <w:b/>
          <w:sz w:val="20"/>
          <w:szCs w:val="20"/>
        </w:rPr>
        <w:t>Senay Topsakal</w:t>
      </w:r>
      <w:r w:rsidRPr="00622036">
        <w:rPr>
          <w:rFonts w:ascii="Verdana" w:hAnsi="Verdana"/>
          <w:sz w:val="20"/>
          <w:szCs w:val="20"/>
        </w:rPr>
        <w:t>, Guzin</w:t>
      </w:r>
      <w:r>
        <w:rPr>
          <w:rFonts w:ascii="Verdana" w:hAnsi="Verdana"/>
          <w:sz w:val="20"/>
          <w:szCs w:val="20"/>
        </w:rPr>
        <w:t xml:space="preserve"> </w:t>
      </w:r>
      <w:r w:rsidRPr="00622036">
        <w:rPr>
          <w:rFonts w:ascii="Verdana" w:hAnsi="Verdana"/>
          <w:sz w:val="20"/>
          <w:szCs w:val="20"/>
        </w:rPr>
        <w:t>Fidan Yaylali, Melek Tunc Ata &amp; Mukaddes Mergen Dalyanoglu, Is vitamin D receptor gene polymorphism TaqI effect the occurrence and subtype of Hashimoto’s thyroiditis? 17th European Congress of Endocrinology 201516 –20 May 2015, Dublin, Ireland</w:t>
      </w:r>
    </w:p>
    <w:p w14:paraId="216A641E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14:paraId="098F8BD9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</w:t>
      </w:r>
      <w:r w:rsidR="00FF70B9" w:rsidRPr="00622036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4</w:t>
      </w:r>
      <w:r w:rsidR="00FF70B9">
        <w:rPr>
          <w:rFonts w:ascii="Verdana" w:hAnsi="Verdana"/>
          <w:sz w:val="20"/>
          <w:szCs w:val="20"/>
        </w:rPr>
        <w:t>.</w:t>
      </w:r>
      <w:r w:rsidR="00FF70B9" w:rsidRPr="00622036">
        <w:rPr>
          <w:rFonts w:ascii="Verdana" w:hAnsi="Verdana"/>
          <w:sz w:val="20"/>
          <w:szCs w:val="20"/>
        </w:rPr>
        <w:t xml:space="preserve">Özlem Özmen, </w:t>
      </w:r>
      <w:r w:rsidR="00FF70B9" w:rsidRPr="00622036">
        <w:rPr>
          <w:rFonts w:ascii="Verdana" w:hAnsi="Verdana"/>
          <w:b/>
          <w:sz w:val="20"/>
          <w:szCs w:val="20"/>
        </w:rPr>
        <w:t>Senay Topsakal,</w:t>
      </w:r>
      <w:r w:rsidR="00FF70B9" w:rsidRPr="00622036">
        <w:rPr>
          <w:rFonts w:ascii="Verdana" w:hAnsi="Verdana"/>
          <w:sz w:val="20"/>
          <w:szCs w:val="20"/>
        </w:rPr>
        <w:t xml:space="preserve"> Mehmet Haligur, Ahmet Aydogan, Effects of Caffeine and Lycopene in Experimatally Induced Diabetes Mellitus, International Conference on Science , Ecology and Technology,25-28 August , Vienna, Austria</w:t>
      </w:r>
    </w:p>
    <w:p w14:paraId="62F4B91B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b/>
          <w:bCs/>
          <w:color w:val="212121"/>
          <w:sz w:val="20"/>
          <w:szCs w:val="20"/>
        </w:rPr>
      </w:pPr>
    </w:p>
    <w:p w14:paraId="616E2044" w14:textId="77777777" w:rsidR="00982532" w:rsidRDefault="003C0E30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</w:pP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B</w:t>
      </w:r>
      <w:r w:rsidR="00982532">
        <w:rPr>
          <w:rFonts w:ascii="Verdana" w:hAnsi="Verdana" w:cs="Segoe UI"/>
          <w:b/>
          <w:bCs/>
          <w:color w:val="212121"/>
          <w:sz w:val="20"/>
          <w:szCs w:val="20"/>
        </w:rPr>
        <w:t>25</w:t>
      </w: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.</w:t>
      </w:r>
      <w:r w:rsidRPr="003223D3">
        <w:rPr>
          <w:rFonts w:ascii="Verdana" w:hAnsi="Verdana"/>
          <w:color w:val="212121"/>
          <w:sz w:val="20"/>
          <w:szCs w:val="20"/>
          <w:bdr w:val="none" w:sz="0" w:space="0" w:color="auto" w:frame="1"/>
        </w:rPr>
        <w:t> </w:t>
      </w:r>
      <w:r w:rsidRPr="003223D3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  </w:t>
      </w:r>
      <w:r w:rsidRPr="003223D3">
        <w:rPr>
          <w:rFonts w:ascii="Verdana" w:hAnsi="Verdana" w:cs="Segoe UI"/>
          <w:b/>
          <w:color w:val="212121"/>
          <w:sz w:val="20"/>
          <w:szCs w:val="20"/>
        </w:rPr>
        <w:t>Topsakal S</w:t>
      </w:r>
      <w:r w:rsidRPr="003223D3">
        <w:rPr>
          <w:rFonts w:ascii="Verdana" w:hAnsi="Verdana" w:cs="Segoe UI"/>
          <w:color w:val="212121"/>
          <w:sz w:val="20"/>
          <w:szCs w:val="20"/>
        </w:rPr>
        <w:t>,</w:t>
      </w:r>
      <w:r w:rsidRPr="003223D3">
        <w:rPr>
          <w:rFonts w:ascii="Verdana" w:hAnsi="Verdana" w:cs="Segoe UI"/>
          <w:bCs/>
          <w:color w:val="212121"/>
          <w:sz w:val="20"/>
          <w:szCs w:val="20"/>
        </w:rPr>
        <w:t> Fidan Yaylalı G,   </w:t>
      </w:r>
      <w:r w:rsidRPr="003223D3">
        <w:rPr>
          <w:rFonts w:ascii="Verdana" w:hAnsi="Verdana" w:cs="Segoe UI"/>
          <w:color w:val="212121"/>
          <w:sz w:val="20"/>
          <w:szCs w:val="20"/>
        </w:rPr>
        <w:t>Fenkci SM</w:t>
      </w:r>
      <w:r w:rsidRPr="003223D3">
        <w:rPr>
          <w:rFonts w:ascii="Verdana" w:hAnsi="Verdana" w:cs="Segoe UI"/>
          <w:bCs/>
          <w:color w:val="212121"/>
          <w:sz w:val="20"/>
          <w:szCs w:val="20"/>
        </w:rPr>
        <w:t> Can night eating syndrome increase basal metabolic rate?</w:t>
      </w:r>
      <w:r w:rsidRPr="003223D3">
        <w:rPr>
          <w:rFonts w:ascii="Verdana" w:hAnsi="Verdana" w:cs="Segoe UI"/>
          <w:color w:val="212121"/>
          <w:sz w:val="20"/>
          <w:szCs w:val="20"/>
        </w:rPr>
        <w:t> </w:t>
      </w:r>
      <w:r w:rsidRPr="003223D3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19th European Congress of Endocrinology 20-23 May 2017, Lisbon, Portugal</w:t>
      </w:r>
    </w:p>
    <w:p w14:paraId="58D8BA47" w14:textId="77777777" w:rsidR="00982532" w:rsidRDefault="003C0E30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color w:val="212121"/>
          <w:sz w:val="20"/>
          <w:szCs w:val="20"/>
          <w:bdr w:val="none" w:sz="0" w:space="0" w:color="auto" w:frame="1"/>
        </w:rPr>
      </w:pPr>
      <w:r w:rsidRPr="003223D3">
        <w:rPr>
          <w:rFonts w:ascii="Verdana" w:hAnsi="Verdana" w:cs="Segoe UI"/>
          <w:color w:val="212121"/>
          <w:sz w:val="20"/>
          <w:szCs w:val="20"/>
          <w:bdr w:val="none" w:sz="0" w:space="0" w:color="auto" w:frame="1"/>
        </w:rPr>
        <w:t> </w:t>
      </w:r>
    </w:p>
    <w:p w14:paraId="0D6F0D03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</w:pPr>
      <w:r w:rsidRPr="00982532">
        <w:rPr>
          <w:rFonts w:ascii="Verdana" w:hAnsi="Verdana" w:cs="Segoe UI"/>
          <w:b/>
          <w:bCs/>
          <w:color w:val="212121"/>
          <w:sz w:val="20"/>
          <w:szCs w:val="20"/>
          <w:bdr w:val="none" w:sz="0" w:space="0" w:color="auto" w:frame="1"/>
        </w:rPr>
        <w:t>B26</w:t>
      </w:r>
      <w:r w:rsidR="003C0E30" w:rsidRPr="003223D3">
        <w:rPr>
          <w:rFonts w:ascii="Verdana" w:hAnsi="Verdana" w:cs="Segoe UI"/>
          <w:b/>
          <w:bCs/>
          <w:color w:val="212121"/>
          <w:sz w:val="20"/>
          <w:szCs w:val="20"/>
        </w:rPr>
        <w:t>.</w:t>
      </w:r>
      <w:r w:rsidR="003C0E30" w:rsidRPr="003223D3">
        <w:rPr>
          <w:rFonts w:ascii="Verdana" w:hAnsi="Verdana"/>
          <w:color w:val="212121"/>
          <w:sz w:val="20"/>
          <w:szCs w:val="20"/>
          <w:bdr w:val="none" w:sz="0" w:space="0" w:color="auto" w:frame="1"/>
        </w:rPr>
        <w:t> </w:t>
      </w:r>
      <w:r w:rsidR="003C0E30" w:rsidRPr="003223D3">
        <w:rPr>
          <w:rFonts w:ascii="Verdana" w:hAnsi="Verdana" w:cs="Segoe UI"/>
          <w:color w:val="212121"/>
          <w:sz w:val="20"/>
          <w:szCs w:val="20"/>
        </w:rPr>
        <w:t> Fenkci SM</w:t>
      </w:r>
      <w:r w:rsidR="003C0E30" w:rsidRPr="003223D3">
        <w:rPr>
          <w:rFonts w:ascii="Verdana" w:hAnsi="Verdana" w:cs="Segoe UI"/>
          <w:b/>
          <w:bCs/>
          <w:color w:val="212121"/>
          <w:sz w:val="20"/>
          <w:szCs w:val="20"/>
        </w:rPr>
        <w:t> , </w:t>
      </w:r>
      <w:r w:rsidR="003C0E30" w:rsidRPr="003223D3">
        <w:rPr>
          <w:rFonts w:ascii="Verdana" w:hAnsi="Verdana" w:cs="Segoe UI"/>
          <w:color w:val="212121"/>
          <w:sz w:val="20"/>
          <w:szCs w:val="20"/>
        </w:rPr>
        <w:t>Coskun M</w:t>
      </w:r>
      <w:r w:rsidR="003C0E30" w:rsidRPr="003223D3">
        <w:rPr>
          <w:rFonts w:ascii="Verdana" w:hAnsi="Verdana" w:cs="Segoe UI"/>
          <w:b/>
          <w:bCs/>
          <w:color w:val="212121"/>
          <w:sz w:val="20"/>
          <w:szCs w:val="20"/>
        </w:rPr>
        <w:t>,</w:t>
      </w:r>
      <w:r w:rsidR="003C0E30" w:rsidRPr="003223D3">
        <w:rPr>
          <w:rFonts w:ascii="Verdana" w:hAnsi="Verdana" w:cs="Segoe UI"/>
          <w:color w:val="212121"/>
          <w:sz w:val="20"/>
          <w:szCs w:val="20"/>
        </w:rPr>
        <w:t> </w:t>
      </w:r>
      <w:r w:rsidR="003C0E30" w:rsidRPr="003223D3">
        <w:rPr>
          <w:rFonts w:ascii="Verdana" w:hAnsi="Verdana" w:cs="Segoe UI"/>
          <w:b/>
          <w:color w:val="212121"/>
          <w:sz w:val="20"/>
          <w:szCs w:val="20"/>
        </w:rPr>
        <w:t>Topsakal S</w:t>
      </w:r>
      <w:r w:rsidR="003C0E30" w:rsidRPr="003223D3">
        <w:rPr>
          <w:rFonts w:ascii="Verdana" w:hAnsi="Verdana" w:cs="Segoe UI"/>
          <w:color w:val="212121"/>
          <w:sz w:val="20"/>
          <w:szCs w:val="20"/>
        </w:rPr>
        <w:t xml:space="preserve"> , </w:t>
      </w:r>
      <w:r w:rsidR="003C0E30" w:rsidRPr="003223D3">
        <w:rPr>
          <w:rFonts w:ascii="Verdana" w:hAnsi="Verdana" w:cs="Segoe UI"/>
          <w:bCs/>
          <w:color w:val="212121"/>
          <w:sz w:val="20"/>
          <w:szCs w:val="20"/>
        </w:rPr>
        <w:t>Fidan Yaylalı G,    Our experience of strain elastography in the evaluation of thyroid nodules.</w:t>
      </w:r>
      <w:r w:rsidR="003C0E30" w:rsidRPr="003223D3">
        <w:rPr>
          <w:rFonts w:ascii="Verdana" w:hAnsi="Verdana" w:cs="Segoe UI"/>
          <w:color w:val="212121"/>
          <w:sz w:val="20"/>
          <w:szCs w:val="20"/>
        </w:rPr>
        <w:t> </w:t>
      </w:r>
      <w:r w:rsidR="003C0E30" w:rsidRPr="003223D3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19th European Congress of Endocrinology 20-23 May 2017, Lisbon, Portugal</w:t>
      </w:r>
    </w:p>
    <w:p w14:paraId="7852F00C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b/>
          <w:bCs/>
          <w:color w:val="212121"/>
          <w:sz w:val="20"/>
          <w:szCs w:val="20"/>
        </w:rPr>
      </w:pPr>
    </w:p>
    <w:p w14:paraId="20CFF2E6" w14:textId="77777777" w:rsidR="00982532" w:rsidRDefault="003C0E30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</w:pP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B</w:t>
      </w:r>
      <w:r w:rsidR="00FA06F1">
        <w:rPr>
          <w:rFonts w:ascii="Verdana" w:hAnsi="Verdana" w:cs="Segoe UI"/>
          <w:b/>
          <w:bCs/>
          <w:color w:val="212121"/>
          <w:sz w:val="20"/>
          <w:szCs w:val="20"/>
        </w:rPr>
        <w:t>27</w:t>
      </w: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.</w:t>
      </w:r>
      <w:r w:rsidRPr="003223D3">
        <w:rPr>
          <w:rFonts w:ascii="Verdana" w:hAnsi="Verdana"/>
          <w:color w:val="212121"/>
          <w:sz w:val="20"/>
          <w:szCs w:val="20"/>
          <w:bdr w:val="none" w:sz="0" w:space="0" w:color="auto" w:frame="1"/>
        </w:rPr>
        <w:t> </w:t>
      </w:r>
      <w:r w:rsidRPr="003223D3">
        <w:rPr>
          <w:rFonts w:ascii="Verdana" w:hAnsi="Verdana" w:cs="Segoe UI"/>
          <w:color w:val="212121"/>
          <w:sz w:val="20"/>
          <w:szCs w:val="20"/>
        </w:rPr>
        <w:t>Fenkci SM</w:t>
      </w: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 , </w:t>
      </w:r>
      <w:r w:rsidRPr="003223D3">
        <w:rPr>
          <w:rFonts w:ascii="Verdana" w:hAnsi="Verdana" w:cs="Segoe UI"/>
          <w:b/>
          <w:color w:val="212121"/>
          <w:sz w:val="20"/>
          <w:szCs w:val="20"/>
        </w:rPr>
        <w:t>Topsakal S</w:t>
      </w:r>
      <w:r w:rsidRPr="003223D3">
        <w:rPr>
          <w:rFonts w:ascii="Verdana" w:hAnsi="Verdana" w:cs="Segoe UI"/>
          <w:color w:val="212121"/>
          <w:sz w:val="20"/>
          <w:szCs w:val="20"/>
        </w:rPr>
        <w:t xml:space="preserve"> , </w:t>
      </w:r>
      <w:r w:rsidRPr="003223D3">
        <w:rPr>
          <w:rFonts w:ascii="Verdana" w:hAnsi="Verdana" w:cs="Segoe UI"/>
          <w:bCs/>
          <w:color w:val="212121"/>
          <w:sz w:val="20"/>
          <w:szCs w:val="20"/>
        </w:rPr>
        <w:t>Fidan Yaylalı G</w:t>
      </w:r>
      <w:r w:rsidRPr="003223D3">
        <w:rPr>
          <w:rFonts w:ascii="Verdana" w:hAnsi="Verdana" w:cs="Segoe UI"/>
          <w:color w:val="212121"/>
          <w:sz w:val="20"/>
          <w:szCs w:val="20"/>
        </w:rPr>
        <w:t> </w:t>
      </w:r>
      <w:r w:rsidRPr="003223D3">
        <w:rPr>
          <w:rFonts w:ascii="Verdana" w:hAnsi="Verdana" w:cs="Segoe UI"/>
          <w:bCs/>
          <w:color w:val="212121"/>
          <w:sz w:val="20"/>
          <w:szCs w:val="20"/>
        </w:rPr>
        <w:t>ACTH deficiency in patient with bilateral adrenal adenomas. </w:t>
      </w:r>
      <w:r w:rsidRPr="003223D3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 19th European Congress of Endocrinology 20-23 May 2017, Lisbon, Portugal.</w:t>
      </w:r>
    </w:p>
    <w:p w14:paraId="64A622D1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b/>
          <w:bCs/>
          <w:color w:val="212121"/>
          <w:sz w:val="20"/>
          <w:szCs w:val="20"/>
        </w:rPr>
      </w:pPr>
    </w:p>
    <w:p w14:paraId="54928DC8" w14:textId="77777777" w:rsidR="00982532" w:rsidRDefault="003C0E30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</w:pP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B</w:t>
      </w:r>
      <w:r w:rsidR="00FA06F1">
        <w:rPr>
          <w:rFonts w:ascii="Verdana" w:hAnsi="Verdana" w:cs="Segoe UI"/>
          <w:b/>
          <w:bCs/>
          <w:color w:val="212121"/>
          <w:sz w:val="20"/>
          <w:szCs w:val="20"/>
        </w:rPr>
        <w:t>28.</w:t>
      </w:r>
      <w:r w:rsidRPr="003223D3">
        <w:rPr>
          <w:rFonts w:ascii="Verdana" w:hAnsi="Verdana"/>
          <w:color w:val="212121"/>
          <w:sz w:val="20"/>
          <w:szCs w:val="20"/>
          <w:bdr w:val="none" w:sz="0" w:space="0" w:color="auto" w:frame="1"/>
        </w:rPr>
        <w:t> </w:t>
      </w:r>
      <w:r w:rsidRPr="003223D3">
        <w:rPr>
          <w:rFonts w:ascii="Verdana" w:hAnsi="Verdana" w:cs="Segoe UI"/>
          <w:color w:val="212121"/>
          <w:sz w:val="20"/>
          <w:szCs w:val="20"/>
        </w:rPr>
        <w:t>, </w:t>
      </w:r>
      <w:r w:rsidRPr="003223D3">
        <w:rPr>
          <w:rFonts w:ascii="Verdana" w:hAnsi="Verdana" w:cs="Segoe UI"/>
          <w:bCs/>
          <w:color w:val="212121"/>
          <w:sz w:val="20"/>
          <w:szCs w:val="20"/>
        </w:rPr>
        <w:t>Fidan Yaylalı G,</w:t>
      </w:r>
      <w:r w:rsidRPr="003223D3">
        <w:rPr>
          <w:rFonts w:ascii="Verdana" w:hAnsi="Verdana" w:cs="Segoe UI"/>
          <w:color w:val="212121"/>
          <w:sz w:val="20"/>
          <w:szCs w:val="20"/>
        </w:rPr>
        <w:t> </w:t>
      </w:r>
      <w:r w:rsidRPr="003223D3">
        <w:rPr>
          <w:rFonts w:ascii="Verdana" w:hAnsi="Verdana" w:cs="Segoe UI"/>
          <w:b/>
          <w:color w:val="212121"/>
          <w:sz w:val="20"/>
          <w:szCs w:val="20"/>
        </w:rPr>
        <w:t>Topsakal S</w:t>
      </w:r>
      <w:r w:rsidRPr="003223D3">
        <w:rPr>
          <w:rFonts w:ascii="Verdana" w:hAnsi="Verdana" w:cs="Segoe UI"/>
          <w:color w:val="212121"/>
          <w:sz w:val="20"/>
          <w:szCs w:val="20"/>
        </w:rPr>
        <w:t>,  Degirmencioglu, Fenkci SM</w:t>
      </w:r>
      <w:r w:rsidRPr="003223D3">
        <w:rPr>
          <w:rFonts w:ascii="Verdana" w:hAnsi="Verdana" w:cs="Segoe UI"/>
          <w:bCs/>
          <w:color w:val="212121"/>
          <w:sz w:val="20"/>
          <w:szCs w:val="20"/>
        </w:rPr>
        <w:t>. Pituitary metastases of lung cancer presenting with hypopituatrism</w:t>
      </w:r>
      <w:r w:rsidRPr="003223D3">
        <w:rPr>
          <w:rFonts w:ascii="Verdana" w:hAnsi="Verdana" w:cs="Segoe UI"/>
          <w:color w:val="000000"/>
          <w:sz w:val="20"/>
          <w:szCs w:val="20"/>
          <w:bdr w:val="none" w:sz="0" w:space="0" w:color="auto" w:frame="1"/>
        </w:rPr>
        <w:t>. 19th European Congress of Endocrinology 20-23 May 2017, Lisbon, Portugal.</w:t>
      </w:r>
    </w:p>
    <w:p w14:paraId="1556140A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b/>
          <w:bCs/>
          <w:color w:val="212121"/>
          <w:sz w:val="20"/>
          <w:szCs w:val="20"/>
        </w:rPr>
      </w:pPr>
    </w:p>
    <w:p w14:paraId="224B8A11" w14:textId="77777777" w:rsidR="00982532" w:rsidRDefault="003C0E30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color w:val="212121"/>
          <w:sz w:val="20"/>
          <w:szCs w:val="20"/>
        </w:rPr>
      </w:pPr>
      <w:r w:rsidRPr="003223D3">
        <w:rPr>
          <w:rFonts w:ascii="Verdana" w:hAnsi="Verdana" w:cs="Segoe UI"/>
          <w:b/>
          <w:bCs/>
          <w:color w:val="212121"/>
          <w:sz w:val="20"/>
          <w:szCs w:val="20"/>
        </w:rPr>
        <w:t>B</w:t>
      </w:r>
      <w:r w:rsidR="00FA06F1">
        <w:rPr>
          <w:rFonts w:ascii="Verdana" w:hAnsi="Verdana" w:cs="Segoe UI"/>
          <w:b/>
          <w:bCs/>
          <w:color w:val="212121"/>
          <w:sz w:val="20"/>
          <w:szCs w:val="20"/>
        </w:rPr>
        <w:t>29</w:t>
      </w:r>
      <w:r w:rsidRPr="003223D3">
        <w:rPr>
          <w:rFonts w:ascii="Verdana" w:hAnsi="Verdana" w:cs="Segoe UI"/>
          <w:color w:val="212121"/>
          <w:sz w:val="20"/>
          <w:szCs w:val="20"/>
        </w:rPr>
        <w:t xml:space="preserve">. </w:t>
      </w:r>
      <w:r w:rsidRPr="003223D3">
        <w:rPr>
          <w:rFonts w:ascii="Verdana" w:hAnsi="Verdana" w:cs="Segoe UI"/>
          <w:b/>
          <w:color w:val="212121"/>
          <w:sz w:val="20"/>
          <w:szCs w:val="20"/>
        </w:rPr>
        <w:t>Şenay Topsakal,</w:t>
      </w:r>
      <w:r w:rsidRPr="003223D3">
        <w:rPr>
          <w:rFonts w:ascii="Verdana" w:hAnsi="Verdana" w:cs="Segoe UI"/>
          <w:color w:val="212121"/>
          <w:sz w:val="20"/>
          <w:szCs w:val="20"/>
        </w:rPr>
        <w:t xml:space="preserve"> Özlem Özmen, Sadettin Çalışkan, Effect of Single Dose of Methotrexate on Pancreas: Rat Model Study , 3. International Conference On Scıence, Ecology and Technology, Rome ,Italy</w:t>
      </w:r>
    </w:p>
    <w:p w14:paraId="46FC7E20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b/>
          <w:color w:val="212121"/>
          <w:sz w:val="20"/>
          <w:szCs w:val="20"/>
        </w:rPr>
      </w:pPr>
    </w:p>
    <w:p w14:paraId="5F7F6432" w14:textId="77777777" w:rsidR="00982532" w:rsidRDefault="00FA06F1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MyriadPro-Bold"/>
          <w:bCs/>
          <w:sz w:val="20"/>
          <w:szCs w:val="20"/>
          <w:lang w:eastAsia="tr-TR"/>
        </w:rPr>
      </w:pPr>
      <w:r>
        <w:rPr>
          <w:rFonts w:ascii="Verdana" w:hAnsi="Verdana" w:cs="Segoe UI"/>
          <w:b/>
          <w:color w:val="212121"/>
          <w:sz w:val="20"/>
          <w:szCs w:val="20"/>
        </w:rPr>
        <w:t>B30</w:t>
      </w:r>
      <w:r w:rsidR="00793F17" w:rsidRPr="006E45A9">
        <w:rPr>
          <w:rFonts w:ascii="Verdana" w:hAnsi="Verdana" w:cs="Segoe UI"/>
          <w:color w:val="212121"/>
          <w:sz w:val="20"/>
          <w:szCs w:val="20"/>
        </w:rPr>
        <w:t>.</w:t>
      </w:r>
      <w:r w:rsidR="003746FB">
        <w:rPr>
          <w:rFonts w:ascii="Verdana" w:hAnsi="Verdana" w:cs="Segoe UI"/>
          <w:color w:val="212121"/>
          <w:sz w:val="20"/>
          <w:szCs w:val="20"/>
        </w:rPr>
        <w:t>Ectopic TSH-sectreting pituitary adenoma result from nasopharynx,</w:t>
      </w:r>
      <w:r w:rsidR="00793F17" w:rsidRPr="006E45A9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 SM Fenkci, </w:t>
      </w:r>
      <w:r w:rsidR="00793F17" w:rsidRPr="006E45A9">
        <w:rPr>
          <w:rFonts w:ascii="Verdana" w:eastAsia="MyriadPro-Regular" w:hAnsi="Verdana" w:cs="MyriadPro-Bold"/>
          <w:b/>
          <w:bCs/>
          <w:sz w:val="20"/>
          <w:szCs w:val="20"/>
          <w:lang w:eastAsia="tr-TR"/>
        </w:rPr>
        <w:t>S Topsakal</w:t>
      </w:r>
      <w:r w:rsidR="00793F17" w:rsidRPr="006E45A9">
        <w:rPr>
          <w:rFonts w:ascii="Verdana" w:eastAsia="MyriadPro-Regular" w:hAnsi="Verdana" w:cs="MyriadPro-Regular"/>
          <w:sz w:val="20"/>
          <w:szCs w:val="20"/>
          <w:lang w:eastAsia="tr-TR"/>
        </w:rPr>
        <w:t>, GF Yaylalı, N Yalcın</w:t>
      </w:r>
      <w:r w:rsidR="003746FB">
        <w:rPr>
          <w:rFonts w:ascii="Verdana" w:eastAsia="MyriadPro-Regular" w:hAnsi="Verdana" w:cs="MyriadPro-Regular"/>
          <w:sz w:val="20"/>
          <w:szCs w:val="20"/>
          <w:lang w:eastAsia="tr-TR"/>
        </w:rPr>
        <w:t>,</w:t>
      </w:r>
      <w:r w:rsidR="003746FB" w:rsidRPr="003746FB">
        <w:rPr>
          <w:rFonts w:ascii="Verdana" w:eastAsia="MyriadPro-Regular" w:hAnsi="Verdana" w:cs="MyriadPro-Bold"/>
          <w:bCs/>
          <w:sz w:val="20"/>
          <w:szCs w:val="20"/>
          <w:lang w:eastAsia="tr-TR"/>
        </w:rPr>
        <w:t xml:space="preserve"> </w:t>
      </w:r>
      <w:r w:rsidR="003746FB" w:rsidRPr="000E7567">
        <w:rPr>
          <w:rFonts w:ascii="Verdana" w:eastAsia="MyriadPro-Regular" w:hAnsi="Verdana" w:cs="MyriadPro-Bold"/>
          <w:bCs/>
          <w:sz w:val="20"/>
          <w:szCs w:val="20"/>
          <w:lang w:eastAsia="tr-TR"/>
        </w:rPr>
        <w:t>Topsakal</w:t>
      </w:r>
      <w:r w:rsidR="00BE2AB3">
        <w:rPr>
          <w:rFonts w:ascii="Verdana" w:eastAsia="MyriadPro-Regular" w:hAnsi="Verdana" w:cs="MyriadPro-Bold"/>
          <w:bCs/>
          <w:sz w:val="20"/>
          <w:szCs w:val="20"/>
          <w:lang w:eastAsia="tr-TR"/>
        </w:rPr>
        <w:t xml:space="preserve"> </w:t>
      </w:r>
      <w:r w:rsidR="003746FB" w:rsidRPr="000E7567">
        <w:rPr>
          <w:rFonts w:ascii="Verdana" w:hAnsi="Verdana" w:cs="MyriadPro-Bold"/>
          <w:bCs/>
          <w:sz w:val="20"/>
          <w:szCs w:val="20"/>
          <w:lang w:eastAsia="tr-TR"/>
        </w:rPr>
        <w:t>18th International Congress of Endocrinology</w:t>
      </w:r>
      <w:r w:rsidR="003746FB">
        <w:rPr>
          <w:rFonts w:ascii="Verdana" w:hAnsi="Verdana" w:cs="MyriadPro-Bold"/>
          <w:bCs/>
          <w:sz w:val="20"/>
          <w:szCs w:val="20"/>
          <w:lang w:eastAsia="tr-TR"/>
        </w:rPr>
        <w:t>,</w:t>
      </w:r>
      <w:r w:rsidR="003746FB"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53rd SEMDSA Congress 1-4</w:t>
      </w:r>
      <w:r w:rsidR="003746FB">
        <w:rPr>
          <w:rFonts w:ascii="Verdana" w:hAnsi="Verdana" w:cs="MyriadPro-Bold"/>
          <w:bCs/>
          <w:sz w:val="20"/>
          <w:szCs w:val="20"/>
          <w:lang w:eastAsia="tr-TR"/>
        </w:rPr>
        <w:t xml:space="preserve"> December 2018, South Africa, </w:t>
      </w:r>
      <w:r w:rsidR="003746FB"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JE</w:t>
      </w:r>
      <w:r w:rsidR="00A76978">
        <w:rPr>
          <w:rFonts w:ascii="Verdana" w:hAnsi="Verdana" w:cs="MyriadPro-Bold"/>
          <w:bCs/>
          <w:sz w:val="20"/>
          <w:szCs w:val="20"/>
          <w:lang w:eastAsia="tr-TR"/>
        </w:rPr>
        <w:t>MDSA Vol 23(3) 2019 Supplement .</w:t>
      </w:r>
    </w:p>
    <w:p w14:paraId="3533B273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eastAsia="MyriadPro-Regular" w:hAnsi="Verdana" w:cs="MyriadPro-Regular"/>
          <w:b/>
          <w:sz w:val="20"/>
          <w:szCs w:val="20"/>
        </w:rPr>
      </w:pPr>
    </w:p>
    <w:p w14:paraId="1B51A8EA" w14:textId="77777777" w:rsidR="00982532" w:rsidRDefault="00793F17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MyriadPro-Bold"/>
          <w:bCs/>
          <w:sz w:val="20"/>
          <w:szCs w:val="20"/>
          <w:lang w:eastAsia="tr-TR"/>
        </w:rPr>
      </w:pPr>
      <w:r w:rsidRPr="00BE2AB3">
        <w:rPr>
          <w:rFonts w:ascii="Verdana" w:eastAsia="MyriadPro-Regular" w:hAnsi="Verdana" w:cs="MyriadPro-Regular"/>
          <w:b/>
          <w:sz w:val="20"/>
          <w:szCs w:val="20"/>
        </w:rPr>
        <w:t>B</w:t>
      </w:r>
      <w:r w:rsidR="00FA06F1">
        <w:rPr>
          <w:rFonts w:ascii="Verdana" w:eastAsia="MyriadPro-Regular" w:hAnsi="Verdana" w:cs="MyriadPro-Regular"/>
          <w:b/>
          <w:sz w:val="20"/>
          <w:szCs w:val="20"/>
        </w:rPr>
        <w:t>31</w:t>
      </w:r>
      <w:r w:rsidRPr="00BE2AB3">
        <w:rPr>
          <w:rFonts w:ascii="Verdana" w:eastAsia="MyriadPro-Regular" w:hAnsi="Verdana" w:cs="MyriadPro-Regular"/>
          <w:b/>
          <w:sz w:val="20"/>
          <w:szCs w:val="20"/>
        </w:rPr>
        <w:t>.</w:t>
      </w:r>
      <w:r w:rsidR="00BE2AB3">
        <w:rPr>
          <w:rFonts w:ascii="Verdana" w:eastAsia="MyriadPro-Regular" w:hAnsi="Verdana" w:cs="MyriadPro-Regular"/>
          <w:sz w:val="20"/>
          <w:szCs w:val="20"/>
        </w:rPr>
        <w:t>Epiregulin levels in patients with Polycystic Ovary Syndrome,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 </w:t>
      </w:r>
      <w:r w:rsidRPr="00BE2AB3">
        <w:rPr>
          <w:rFonts w:ascii="Verdana" w:eastAsia="MyriadPro-Regular" w:hAnsi="Verdana" w:cs="MyriadPro-Bold"/>
          <w:b/>
          <w:bCs/>
          <w:sz w:val="20"/>
          <w:szCs w:val="20"/>
          <w:lang w:eastAsia="tr-TR"/>
        </w:rPr>
        <w:t>S Topsakal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>, F Altıntaş, GF Yaylalı, SM Fenkci, S Calışkan</w:t>
      </w:r>
      <w:r w:rsidR="00BE2AB3" w:rsidRPr="00BE2AB3">
        <w:rPr>
          <w:rFonts w:ascii="Verdana" w:eastAsia="MyriadPro-Regular" w:hAnsi="Verdana" w:cs="MyriadPro-Bold"/>
          <w:bCs/>
          <w:sz w:val="20"/>
          <w:szCs w:val="20"/>
          <w:lang w:eastAsia="tr-TR"/>
        </w:rPr>
        <w:t xml:space="preserve"> </w:t>
      </w:r>
      <w:r w:rsidR="00BE2AB3">
        <w:rPr>
          <w:rFonts w:ascii="Verdana" w:eastAsia="MyriadPro-Regular" w:hAnsi="Verdana" w:cs="MyriadPro-Bold"/>
          <w:bCs/>
          <w:sz w:val="20"/>
          <w:szCs w:val="20"/>
          <w:lang w:eastAsia="tr-TR"/>
        </w:rPr>
        <w:t>,</w:t>
      </w:r>
      <w:r w:rsidR="00BE2AB3" w:rsidRPr="000E7567">
        <w:rPr>
          <w:rFonts w:ascii="Verdana" w:hAnsi="Verdana" w:cs="MyriadPro-Bold"/>
          <w:bCs/>
          <w:sz w:val="20"/>
          <w:szCs w:val="20"/>
          <w:lang w:eastAsia="tr-TR"/>
        </w:rPr>
        <w:t>18th International Congress of Endocrinology</w:t>
      </w:r>
      <w:r w:rsidR="00BE2AB3">
        <w:rPr>
          <w:rFonts w:ascii="Verdana" w:hAnsi="Verdana" w:cs="MyriadPro-Bold"/>
          <w:bCs/>
          <w:sz w:val="20"/>
          <w:szCs w:val="20"/>
          <w:lang w:eastAsia="tr-TR"/>
        </w:rPr>
        <w:t>,</w:t>
      </w:r>
      <w:r w:rsidR="00BE2AB3"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53rd SEMDSA Congress 1-4</w:t>
      </w:r>
      <w:r w:rsidR="00BE2AB3">
        <w:rPr>
          <w:rFonts w:ascii="Verdana" w:hAnsi="Verdana" w:cs="MyriadPro-Bold"/>
          <w:bCs/>
          <w:sz w:val="20"/>
          <w:szCs w:val="20"/>
          <w:lang w:eastAsia="tr-TR"/>
        </w:rPr>
        <w:t xml:space="preserve"> December 2018, South Africa, </w:t>
      </w:r>
      <w:r w:rsidR="00BE2AB3"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JE</w:t>
      </w:r>
      <w:r w:rsidR="00A76978">
        <w:rPr>
          <w:rFonts w:ascii="Verdana" w:hAnsi="Verdana" w:cs="MyriadPro-Bold"/>
          <w:bCs/>
          <w:sz w:val="20"/>
          <w:szCs w:val="20"/>
          <w:lang w:eastAsia="tr-TR"/>
        </w:rPr>
        <w:t>MDSA Vol 23(3) 2019 Supplement .</w:t>
      </w:r>
    </w:p>
    <w:p w14:paraId="26C9E942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eastAsia="MyriadPro-Regular" w:hAnsi="Verdana" w:cs="MyriadPro-Regular"/>
          <w:sz w:val="20"/>
          <w:szCs w:val="20"/>
          <w:lang w:eastAsia="tr-TR"/>
        </w:rPr>
      </w:pPr>
    </w:p>
    <w:p w14:paraId="2B06510F" w14:textId="77777777" w:rsidR="00982532" w:rsidRDefault="00FA06F1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MyriadPro-Bold"/>
          <w:bCs/>
          <w:sz w:val="20"/>
          <w:szCs w:val="20"/>
          <w:lang w:eastAsia="tr-TR"/>
        </w:rPr>
      </w:pPr>
      <w:r w:rsidRPr="00FA06F1">
        <w:rPr>
          <w:rFonts w:ascii="Verdana" w:eastAsia="MyriadPro-Regular" w:hAnsi="Verdana" w:cs="MyriadPro-Regular"/>
          <w:b/>
          <w:bCs/>
          <w:sz w:val="20"/>
          <w:szCs w:val="20"/>
          <w:lang w:eastAsia="tr-TR"/>
        </w:rPr>
        <w:t>B32</w:t>
      </w:r>
      <w:r w:rsidR="00793F17"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>.</w:t>
      </w:r>
      <w:r w:rsidR="00BE2AB3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 Investigation of diabetic effects of maternal high glucose diet on rats, </w:t>
      </w:r>
      <w:r w:rsidR="00793F17" w:rsidRPr="00BE2AB3">
        <w:rPr>
          <w:rFonts w:ascii="Verdana" w:eastAsia="MyriadPro-Regular" w:hAnsi="Verdana" w:cs="MyriadPro-Bold"/>
          <w:b/>
          <w:bCs/>
          <w:sz w:val="20"/>
          <w:szCs w:val="20"/>
          <w:lang w:eastAsia="tr-TR"/>
        </w:rPr>
        <w:t>Dr Senay Topsakal</w:t>
      </w:r>
      <w:r w:rsidR="00793F17"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>, Dr Halis Ozkan, Prof Ozlem Ozmen</w:t>
      </w:r>
      <w:r w:rsidR="00BE2AB3" w:rsidRPr="000E7567">
        <w:rPr>
          <w:rFonts w:ascii="Verdana" w:hAnsi="Verdana" w:cs="MyriadPro-Bold"/>
          <w:bCs/>
          <w:sz w:val="20"/>
          <w:szCs w:val="20"/>
          <w:lang w:eastAsia="tr-TR"/>
        </w:rPr>
        <w:t>18th International Congress of Endocrinology</w:t>
      </w:r>
      <w:r w:rsidR="00BE2AB3">
        <w:rPr>
          <w:rFonts w:ascii="Verdana" w:hAnsi="Verdana" w:cs="MyriadPro-Bold"/>
          <w:bCs/>
          <w:sz w:val="20"/>
          <w:szCs w:val="20"/>
          <w:lang w:eastAsia="tr-TR"/>
        </w:rPr>
        <w:t>,</w:t>
      </w:r>
      <w:r w:rsidR="00BE2AB3"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53rd SEMDSA Congress 1-4</w:t>
      </w:r>
      <w:r w:rsidR="00BE2AB3">
        <w:rPr>
          <w:rFonts w:ascii="Verdana" w:hAnsi="Verdana" w:cs="MyriadPro-Bold"/>
          <w:bCs/>
          <w:sz w:val="20"/>
          <w:szCs w:val="20"/>
          <w:lang w:eastAsia="tr-TR"/>
        </w:rPr>
        <w:t xml:space="preserve"> December 2018, South Africa, </w:t>
      </w:r>
      <w:r w:rsidR="00BE2AB3"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JEMDSA Vol 23(3) 2019 Supplement</w:t>
      </w:r>
      <w:r w:rsidR="00A76978">
        <w:rPr>
          <w:rFonts w:ascii="Verdana" w:hAnsi="Verdana" w:cs="MyriadPro-Bold"/>
          <w:bCs/>
          <w:sz w:val="20"/>
          <w:szCs w:val="20"/>
          <w:lang w:eastAsia="tr-TR"/>
        </w:rPr>
        <w:t>.</w:t>
      </w:r>
    </w:p>
    <w:p w14:paraId="2C607C40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eastAsia="MyriadPro-Regular" w:hAnsi="Verdana" w:cs="MyriadPro-Regular"/>
          <w:b/>
          <w:sz w:val="20"/>
          <w:szCs w:val="20"/>
          <w:lang w:eastAsia="tr-TR"/>
        </w:rPr>
      </w:pPr>
    </w:p>
    <w:p w14:paraId="0C8B67E3" w14:textId="77777777" w:rsidR="00982532" w:rsidRDefault="00793F17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MyriadPro-Bold"/>
          <w:bCs/>
          <w:sz w:val="20"/>
          <w:szCs w:val="20"/>
          <w:lang w:eastAsia="tr-TR"/>
        </w:rPr>
      </w:pPr>
      <w:r w:rsidRPr="00BE2AB3">
        <w:rPr>
          <w:rFonts w:ascii="Verdana" w:eastAsia="MyriadPro-Regular" w:hAnsi="Verdana" w:cs="MyriadPro-Regular"/>
          <w:b/>
          <w:sz w:val="20"/>
          <w:szCs w:val="20"/>
          <w:lang w:eastAsia="tr-TR"/>
        </w:rPr>
        <w:t>B</w:t>
      </w:r>
      <w:r w:rsidR="00FA06F1">
        <w:rPr>
          <w:rFonts w:ascii="Verdana" w:eastAsia="MyriadPro-Regular" w:hAnsi="Verdana" w:cs="MyriadPro-Regular"/>
          <w:b/>
          <w:sz w:val="20"/>
          <w:szCs w:val="20"/>
          <w:lang w:eastAsia="tr-TR"/>
        </w:rPr>
        <w:t>33</w:t>
      </w:r>
      <w:r w:rsidRPr="00BE2AB3">
        <w:rPr>
          <w:rFonts w:ascii="Verdana" w:eastAsia="MyriadPro-Regular" w:hAnsi="Verdana" w:cs="MyriadPro-Regular"/>
          <w:b/>
          <w:sz w:val="20"/>
          <w:szCs w:val="20"/>
          <w:lang w:eastAsia="tr-TR"/>
        </w:rPr>
        <w:t>.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 </w:t>
      </w:r>
      <w:r w:rsidR="00BE2AB3">
        <w:rPr>
          <w:rFonts w:ascii="Verdana" w:eastAsia="MyriadPro-Regular" w:hAnsi="Verdana" w:cs="MyriadPro-Regular"/>
          <w:sz w:val="20"/>
          <w:szCs w:val="20"/>
          <w:lang w:eastAsia="tr-TR"/>
        </w:rPr>
        <w:t>Chordoma as a rarecause  of pituitary insufficiency: A case report ,</w:t>
      </w:r>
      <w:r w:rsidRPr="00BE2AB3">
        <w:rPr>
          <w:rFonts w:ascii="Verdana" w:eastAsia="MyriadPro-Regular" w:hAnsi="Verdana" w:cs="MyriadPro-Bold"/>
          <w:b/>
          <w:bCs/>
          <w:sz w:val="20"/>
          <w:szCs w:val="20"/>
          <w:lang w:eastAsia="tr-TR"/>
        </w:rPr>
        <w:t>GF Yaylalı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>, S Taban, S Topsakal, SM Fenkci</w:t>
      </w:r>
      <w:r w:rsidR="00BE2AB3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, </w:t>
      </w:r>
      <w:r w:rsidR="00BE2AB3" w:rsidRPr="000E7567">
        <w:rPr>
          <w:rFonts w:ascii="Verdana" w:hAnsi="Verdana" w:cs="MyriadPro-Bold"/>
          <w:bCs/>
          <w:sz w:val="20"/>
          <w:szCs w:val="20"/>
          <w:lang w:eastAsia="tr-TR"/>
        </w:rPr>
        <w:t>18th International Congress of Endocrinology</w:t>
      </w:r>
      <w:r w:rsidR="00BE2AB3">
        <w:rPr>
          <w:rFonts w:ascii="Verdana" w:hAnsi="Verdana" w:cs="MyriadPro-Bold"/>
          <w:bCs/>
          <w:sz w:val="20"/>
          <w:szCs w:val="20"/>
          <w:lang w:eastAsia="tr-TR"/>
        </w:rPr>
        <w:t>,</w:t>
      </w:r>
      <w:r w:rsidR="00BE2AB3"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53rd SEMDSA Congress 1-4</w:t>
      </w:r>
      <w:r w:rsidR="00BE2AB3">
        <w:rPr>
          <w:rFonts w:ascii="Verdana" w:hAnsi="Verdana" w:cs="MyriadPro-Bold"/>
          <w:bCs/>
          <w:sz w:val="20"/>
          <w:szCs w:val="20"/>
          <w:lang w:eastAsia="tr-TR"/>
        </w:rPr>
        <w:t xml:space="preserve"> December 2018, South Africa, </w:t>
      </w:r>
      <w:r w:rsidR="00BE2AB3" w:rsidRPr="000E7567">
        <w:rPr>
          <w:rFonts w:ascii="Verdana" w:hAnsi="Verdana" w:cs="MyriadPro-Bold"/>
          <w:bCs/>
          <w:sz w:val="20"/>
          <w:szCs w:val="20"/>
          <w:lang w:eastAsia="tr-TR"/>
        </w:rPr>
        <w:t xml:space="preserve"> JEMDSA Vol 23(3) 2019 Supplement </w:t>
      </w:r>
      <w:r w:rsidR="00A76978">
        <w:rPr>
          <w:rFonts w:ascii="Verdana" w:hAnsi="Verdana" w:cs="MyriadPro-Bold"/>
          <w:bCs/>
          <w:sz w:val="20"/>
          <w:szCs w:val="20"/>
          <w:lang w:eastAsia="tr-TR"/>
        </w:rPr>
        <w:t>.</w:t>
      </w:r>
    </w:p>
    <w:p w14:paraId="5B1D31A0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eastAsia="MyriadPro-Regular" w:hAnsi="Verdana" w:cs="MyriadPro-Regular"/>
          <w:b/>
          <w:sz w:val="20"/>
          <w:szCs w:val="20"/>
          <w:lang w:eastAsia="tr-TR"/>
        </w:rPr>
      </w:pPr>
    </w:p>
    <w:p w14:paraId="0A05AFE1" w14:textId="77777777" w:rsidR="00982532" w:rsidRDefault="00793F17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MyriadPro-Bold"/>
          <w:bCs/>
          <w:sz w:val="20"/>
          <w:szCs w:val="20"/>
          <w:lang w:eastAsia="tr-TR"/>
        </w:rPr>
      </w:pPr>
      <w:r w:rsidRPr="00BE2AB3">
        <w:rPr>
          <w:rFonts w:ascii="Verdana" w:eastAsia="MyriadPro-Regular" w:hAnsi="Verdana" w:cs="MyriadPro-Regular"/>
          <w:b/>
          <w:sz w:val="20"/>
          <w:szCs w:val="20"/>
          <w:lang w:eastAsia="tr-TR"/>
        </w:rPr>
        <w:t>B</w:t>
      </w:r>
      <w:r w:rsidR="00FA06F1">
        <w:rPr>
          <w:rFonts w:ascii="Verdana" w:eastAsia="MyriadPro-Regular" w:hAnsi="Verdana" w:cs="MyriadPro-Regular"/>
          <w:b/>
          <w:sz w:val="20"/>
          <w:szCs w:val="20"/>
          <w:lang w:eastAsia="tr-TR"/>
        </w:rPr>
        <w:t>34</w:t>
      </w:r>
      <w:r w:rsidRPr="00BE2AB3">
        <w:rPr>
          <w:rFonts w:ascii="Verdana" w:eastAsia="MyriadPro-Regular" w:hAnsi="Verdana" w:cs="MyriadPro-Regular"/>
          <w:b/>
          <w:sz w:val="20"/>
          <w:szCs w:val="20"/>
          <w:lang w:eastAsia="tr-TR"/>
        </w:rPr>
        <w:t>.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 </w:t>
      </w:r>
      <w:r w:rsidR="00BE2AB3">
        <w:rPr>
          <w:rFonts w:ascii="Verdana" w:eastAsia="MyriadPro-Regular" w:hAnsi="Verdana" w:cs="MyriadPro-Regular"/>
          <w:sz w:val="20"/>
          <w:szCs w:val="20"/>
          <w:lang w:eastAsia="tr-TR"/>
        </w:rPr>
        <w:t>Effect of Metformin in combination with Cyproterone Acetate+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 </w:t>
      </w:r>
      <w:r w:rsidR="00BE2AB3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Ethınyl Estradiol treatment on antioxidant status in Polycystıc Ovary Syndrome, </w:t>
      </w:r>
      <w:r w:rsidRPr="00BE2AB3">
        <w:rPr>
          <w:rFonts w:ascii="Verdana" w:eastAsia="MyriadPro-Regular" w:hAnsi="Verdana" w:cs="MyriadPro-Regular"/>
          <w:sz w:val="20"/>
          <w:szCs w:val="20"/>
          <w:lang w:eastAsia="tr-TR"/>
        </w:rPr>
        <w:t xml:space="preserve">B Yapar, SM Fenkci, GF Yaylalı, Y Enli, O Oztekin, </w:t>
      </w:r>
      <w:r w:rsidRPr="00BE2AB3">
        <w:rPr>
          <w:rFonts w:ascii="Verdana" w:eastAsia="MyriadPro-Regular" w:hAnsi="Verdana" w:cs="MyriadPro-Bold"/>
          <w:bCs/>
          <w:sz w:val="20"/>
          <w:szCs w:val="20"/>
          <w:lang w:eastAsia="tr-TR"/>
        </w:rPr>
        <w:t>S Topsakal</w:t>
      </w:r>
      <w:r w:rsidRPr="00BE2AB3">
        <w:rPr>
          <w:rFonts w:ascii="Verdana" w:hAnsi="Verdana" w:cs="MyriadPro-Bold"/>
          <w:bCs/>
          <w:sz w:val="20"/>
          <w:szCs w:val="20"/>
          <w:lang w:eastAsia="tr-TR"/>
        </w:rPr>
        <w:t>18th International Congress of Endocrinology</w:t>
      </w:r>
      <w:r w:rsidR="000E7567" w:rsidRPr="00BE2AB3">
        <w:rPr>
          <w:rFonts w:ascii="Verdana" w:hAnsi="Verdana" w:cs="MyriadPro-Bold"/>
          <w:bCs/>
          <w:sz w:val="20"/>
          <w:szCs w:val="20"/>
          <w:lang w:eastAsia="tr-TR"/>
        </w:rPr>
        <w:t>,</w:t>
      </w:r>
      <w:r w:rsidRPr="00BE2AB3">
        <w:rPr>
          <w:rFonts w:ascii="Verdana" w:hAnsi="Verdana" w:cs="MyriadPro-Bold"/>
          <w:bCs/>
          <w:sz w:val="20"/>
          <w:szCs w:val="20"/>
          <w:lang w:eastAsia="tr-TR"/>
        </w:rPr>
        <w:t xml:space="preserve"> 53rd SEMDSA Congress</w:t>
      </w:r>
      <w:r w:rsidR="000E7567" w:rsidRPr="00BE2AB3">
        <w:rPr>
          <w:rFonts w:ascii="Verdana" w:hAnsi="Verdana" w:cs="MyriadPro-Bold"/>
          <w:bCs/>
          <w:sz w:val="20"/>
          <w:szCs w:val="20"/>
          <w:lang w:eastAsia="tr-TR"/>
        </w:rPr>
        <w:t xml:space="preserve"> 1-4 December 2018, South Africa,  </w:t>
      </w:r>
      <w:r w:rsidRPr="00BE2AB3">
        <w:rPr>
          <w:rFonts w:ascii="Verdana" w:hAnsi="Verdana" w:cs="MyriadPro-Bold"/>
          <w:bCs/>
          <w:sz w:val="20"/>
          <w:szCs w:val="20"/>
          <w:lang w:eastAsia="tr-TR"/>
        </w:rPr>
        <w:t>JEMDSA Vol 23(3) 2019 Supplement</w:t>
      </w:r>
      <w:r w:rsidR="00A76978">
        <w:rPr>
          <w:rFonts w:ascii="Verdana" w:hAnsi="Verdana" w:cs="MyriadPro-Bold"/>
          <w:bCs/>
          <w:sz w:val="20"/>
          <w:szCs w:val="20"/>
          <w:lang w:eastAsia="tr-TR"/>
        </w:rPr>
        <w:t>.</w:t>
      </w:r>
    </w:p>
    <w:p w14:paraId="1738FBAB" w14:textId="77777777" w:rsidR="00982532" w:rsidRDefault="00982532" w:rsidP="00982532">
      <w:pPr>
        <w:autoSpaceDE w:val="0"/>
        <w:autoSpaceDN w:val="0"/>
        <w:adjustRightInd w:val="0"/>
        <w:ind w:left="360"/>
        <w:jc w:val="both"/>
        <w:rPr>
          <w:rFonts w:ascii="Verdana" w:hAnsi="Verdana" w:cs="Segoe UI"/>
          <w:b/>
          <w:color w:val="212121"/>
          <w:sz w:val="20"/>
          <w:szCs w:val="20"/>
        </w:rPr>
      </w:pPr>
    </w:p>
    <w:p w14:paraId="001B9A0E" w14:textId="77777777" w:rsidR="00D305E3" w:rsidRDefault="003223D3" w:rsidP="00D305E3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3223D3">
        <w:rPr>
          <w:rFonts w:ascii="Verdana" w:hAnsi="Verdana" w:cs="Segoe UI"/>
          <w:b/>
          <w:color w:val="212121"/>
          <w:sz w:val="20"/>
          <w:szCs w:val="20"/>
        </w:rPr>
        <w:lastRenderedPageBreak/>
        <w:t>B</w:t>
      </w:r>
      <w:r w:rsidR="00FA06F1">
        <w:rPr>
          <w:rFonts w:ascii="Verdana" w:hAnsi="Verdana" w:cs="Segoe UI"/>
          <w:b/>
          <w:color w:val="212121"/>
          <w:sz w:val="20"/>
          <w:szCs w:val="20"/>
        </w:rPr>
        <w:t>35</w:t>
      </w:r>
      <w:r w:rsidRPr="003223D3">
        <w:rPr>
          <w:rFonts w:ascii="Verdana" w:hAnsi="Verdana" w:cs="Segoe UI"/>
          <w:b/>
          <w:color w:val="212121"/>
          <w:sz w:val="20"/>
          <w:szCs w:val="20"/>
        </w:rPr>
        <w:t>.</w:t>
      </w:r>
      <w:r w:rsidRPr="003223D3">
        <w:rPr>
          <w:rFonts w:ascii="Verdana" w:hAnsi="Verdana" w:cs="Segoe UI"/>
          <w:color w:val="212121"/>
          <w:sz w:val="20"/>
          <w:szCs w:val="20"/>
        </w:rPr>
        <w:t xml:space="preserve"> </w:t>
      </w:r>
      <w:r w:rsidRPr="003223D3">
        <w:rPr>
          <w:rFonts w:ascii="Verdana" w:hAnsi="Verdana"/>
          <w:sz w:val="20"/>
          <w:szCs w:val="20"/>
        </w:rPr>
        <w:t xml:space="preserve">F. Bayram, A. Sonmez, C. Haymana, T. Sabuncu, O.S. Dizdar, E. Gurkan, A. Kargili Carlioglu, K. Agbaht, D. Sen, B. Kucuk Bicer, C. Barcin, S. Salman, T. Tetiker, M.K. Balci, N. Kebapci, C. Ersoy, V. Yumuk, I. Satman, </w:t>
      </w:r>
      <w:r w:rsidRPr="003223D3">
        <w:rPr>
          <w:rFonts w:ascii="Verdana" w:hAnsi="Verdana"/>
          <w:b/>
          <w:sz w:val="20"/>
          <w:szCs w:val="20"/>
        </w:rPr>
        <w:t>Temd study group (Turkey)</w:t>
      </w:r>
      <w:r w:rsidRPr="003223D3">
        <w:rPr>
          <w:rFonts w:ascii="Verdana" w:hAnsi="Verdana"/>
          <w:sz w:val="20"/>
          <w:szCs w:val="20"/>
        </w:rPr>
        <w:t xml:space="preserve"> </w:t>
      </w:r>
      <w:r w:rsidR="001D7516" w:rsidRPr="003223D3">
        <w:rPr>
          <w:rFonts w:ascii="Verdana" w:hAnsi="Verdana"/>
          <w:smallCaps/>
          <w:sz w:val="20"/>
          <w:szCs w:val="20"/>
        </w:rPr>
        <w:t>BLOOD LIPIDS, DIABETIC COMPLICATIONS AND THE PHYSICIAN ATTITUDES ON DYSLIPIDEMIA TREATMENT; DATA FROM THE TURKISH NATIONWIDE SURVEY OF GLYCEMIC AND OTHER METABOLIC PARAMETERS OF PATIENTS WITH DIABETES</w:t>
      </w:r>
      <w:r w:rsidR="001D7516" w:rsidRPr="003223D3">
        <w:rPr>
          <w:rFonts w:ascii="Verdana" w:hAnsi="Verdana"/>
          <w:sz w:val="20"/>
          <w:szCs w:val="20"/>
        </w:rPr>
        <w:t xml:space="preserve"> 86th EAS Congress,  May 05-08, 2018 Lisbon , Portugal</w:t>
      </w:r>
    </w:p>
    <w:p w14:paraId="3DF1B0C6" w14:textId="77777777" w:rsidR="00D305E3" w:rsidRDefault="00D305E3" w:rsidP="00D305E3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</w:rPr>
      </w:pPr>
    </w:p>
    <w:p w14:paraId="7C1783C7" w14:textId="77777777" w:rsidR="00D305E3" w:rsidRDefault="003223D3" w:rsidP="00D305E3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3223D3">
        <w:rPr>
          <w:rFonts w:ascii="Verdana" w:hAnsi="Verdana"/>
          <w:b/>
          <w:sz w:val="20"/>
          <w:szCs w:val="20"/>
        </w:rPr>
        <w:t>B</w:t>
      </w:r>
      <w:r w:rsidR="00FA06F1">
        <w:rPr>
          <w:rFonts w:ascii="Verdana" w:hAnsi="Verdana"/>
          <w:b/>
          <w:sz w:val="20"/>
          <w:szCs w:val="20"/>
        </w:rPr>
        <w:t>36</w:t>
      </w:r>
      <w:r w:rsidRPr="003223D3">
        <w:rPr>
          <w:rFonts w:ascii="Verdana" w:hAnsi="Verdana"/>
          <w:sz w:val="20"/>
          <w:szCs w:val="20"/>
        </w:rPr>
        <w:t xml:space="preserve">. Sönmez A, Yumuk V,Haymana C, et al </w:t>
      </w:r>
      <w:r w:rsidRPr="003223D3">
        <w:rPr>
          <w:rFonts w:ascii="Verdana" w:hAnsi="Verdana"/>
          <w:b/>
          <w:sz w:val="20"/>
          <w:szCs w:val="20"/>
        </w:rPr>
        <w:t>Temd study group</w:t>
      </w:r>
      <w:r w:rsidRPr="003223D3">
        <w:rPr>
          <w:rFonts w:ascii="Verdana" w:hAnsi="Verdana"/>
          <w:sz w:val="20"/>
          <w:szCs w:val="20"/>
        </w:rPr>
        <w:t xml:space="preserve"> (Turkey)</w:t>
      </w:r>
      <w:r w:rsidR="001D7516" w:rsidRPr="003223D3">
        <w:rPr>
          <w:rFonts w:ascii="Verdana" w:hAnsi="Verdana"/>
          <w:sz w:val="20"/>
          <w:szCs w:val="20"/>
        </w:rPr>
        <w:t>Impact</w:t>
      </w:r>
      <w:r w:rsidR="00E55AF1">
        <w:rPr>
          <w:rFonts w:ascii="Verdana" w:hAnsi="Verdana"/>
          <w:sz w:val="20"/>
          <w:szCs w:val="20"/>
        </w:rPr>
        <w:t xml:space="preserve"> of obesity on thE</w:t>
      </w:r>
      <w:r w:rsidR="001D7516" w:rsidRPr="003223D3">
        <w:rPr>
          <w:rFonts w:ascii="Verdana" w:hAnsi="Verdana"/>
          <w:sz w:val="20"/>
          <w:szCs w:val="20"/>
        </w:rPr>
        <w:t xml:space="preserve"> metabolic controlof Type 2 Diabetes: results of Turkish Nationwide Survey of glycemic and other metabolic parameters of patients with diabetes mellitus (TEMD study),</w:t>
      </w:r>
      <w:r w:rsidRPr="003223D3">
        <w:rPr>
          <w:rFonts w:ascii="Verdana" w:hAnsi="Verdana"/>
          <w:sz w:val="20"/>
          <w:szCs w:val="20"/>
        </w:rPr>
        <w:t xml:space="preserve"> </w:t>
      </w:r>
      <w:r w:rsidR="001D7516" w:rsidRPr="003223D3">
        <w:rPr>
          <w:rFonts w:ascii="Verdana" w:hAnsi="Verdana"/>
          <w:sz w:val="20"/>
          <w:szCs w:val="20"/>
        </w:rPr>
        <w:t>25th European Congress on Obesity,23-26 May Vienna ,Austria</w:t>
      </w:r>
    </w:p>
    <w:p w14:paraId="2D276E71" w14:textId="77777777" w:rsidR="00D305E3" w:rsidRDefault="00D305E3" w:rsidP="00D305E3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14:paraId="5CC4B659" w14:textId="77777777" w:rsidR="00D305E3" w:rsidRDefault="003223D3" w:rsidP="00D305E3">
      <w:pPr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 w:rsidRPr="003223D3">
        <w:rPr>
          <w:rFonts w:ascii="Verdana" w:hAnsi="Verdana"/>
          <w:b/>
          <w:bCs/>
          <w:sz w:val="20"/>
          <w:szCs w:val="20"/>
        </w:rPr>
        <w:t>B</w:t>
      </w:r>
      <w:r w:rsidR="00FA06F1">
        <w:rPr>
          <w:rFonts w:ascii="Verdana" w:hAnsi="Verdana"/>
          <w:b/>
          <w:bCs/>
          <w:sz w:val="20"/>
          <w:szCs w:val="20"/>
        </w:rPr>
        <w:t>37</w:t>
      </w:r>
      <w:r w:rsidRPr="003223D3">
        <w:rPr>
          <w:rFonts w:ascii="Verdana" w:hAnsi="Verdana"/>
          <w:bCs/>
          <w:sz w:val="20"/>
          <w:szCs w:val="20"/>
        </w:rPr>
        <w:t xml:space="preserve">. Ozmen O, </w:t>
      </w:r>
      <w:r w:rsidRPr="003223D3">
        <w:rPr>
          <w:rFonts w:ascii="Verdana" w:hAnsi="Verdana"/>
          <w:b/>
          <w:bCs/>
          <w:sz w:val="20"/>
          <w:szCs w:val="20"/>
        </w:rPr>
        <w:t>Topsakal S</w:t>
      </w:r>
      <w:r w:rsidRPr="003223D3">
        <w:rPr>
          <w:rFonts w:ascii="Verdana" w:hAnsi="Verdana"/>
          <w:bCs/>
          <w:sz w:val="20"/>
          <w:szCs w:val="20"/>
        </w:rPr>
        <w:t xml:space="preserve"> </w:t>
      </w:r>
      <w:r w:rsidR="001D7516" w:rsidRPr="003223D3">
        <w:rPr>
          <w:rFonts w:ascii="Verdana" w:hAnsi="Verdana"/>
          <w:bCs/>
          <w:sz w:val="20"/>
          <w:szCs w:val="20"/>
        </w:rPr>
        <w:t>Preventetive effect of lacosamide in lipoplısaccaride induced pancreatic pathology</w:t>
      </w:r>
      <w:r w:rsidR="00230FD0">
        <w:rPr>
          <w:rFonts w:ascii="Verdana" w:hAnsi="Verdana"/>
          <w:bCs/>
          <w:sz w:val="20"/>
          <w:szCs w:val="20"/>
        </w:rPr>
        <w:t>, 1. Uluslararası sağlık bilimler</w:t>
      </w:r>
      <w:r w:rsidR="001D7516" w:rsidRPr="003223D3">
        <w:rPr>
          <w:rFonts w:ascii="Verdana" w:hAnsi="Verdana"/>
          <w:bCs/>
          <w:sz w:val="20"/>
          <w:szCs w:val="20"/>
        </w:rPr>
        <w:t>i ve yaşam kongresi 2-5 Mayıs 2018 Burdur Türkiye</w:t>
      </w:r>
    </w:p>
    <w:p w14:paraId="0194513F" w14:textId="77777777" w:rsidR="00D305E3" w:rsidRDefault="00D305E3" w:rsidP="00D305E3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14:paraId="31FD9A5B" w14:textId="77777777" w:rsidR="00D305E3" w:rsidRDefault="00DF08E4" w:rsidP="00D305E3">
      <w:pPr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 w:rsidRPr="00DF08E4">
        <w:rPr>
          <w:rFonts w:ascii="Verdana" w:hAnsi="Verdana"/>
          <w:b/>
          <w:bCs/>
          <w:sz w:val="20"/>
          <w:szCs w:val="20"/>
        </w:rPr>
        <w:t>B</w:t>
      </w:r>
      <w:r w:rsidR="00FA06F1">
        <w:rPr>
          <w:rFonts w:ascii="Verdana" w:hAnsi="Verdana"/>
          <w:b/>
          <w:bCs/>
          <w:sz w:val="20"/>
          <w:szCs w:val="20"/>
        </w:rPr>
        <w:t>38</w:t>
      </w:r>
      <w:r w:rsidRPr="00DF08E4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Alper Sönmez, İlker Tascı, Ibrahim Demirci, </w:t>
      </w:r>
      <w:r w:rsidRPr="00DF08E4">
        <w:rPr>
          <w:rFonts w:ascii="Verdana" w:hAnsi="Verdana"/>
          <w:b/>
          <w:bCs/>
          <w:sz w:val="20"/>
          <w:szCs w:val="20"/>
        </w:rPr>
        <w:t>TEMD study group</w:t>
      </w:r>
      <w:r>
        <w:rPr>
          <w:rFonts w:ascii="Verdana" w:hAnsi="Verdana"/>
          <w:bCs/>
          <w:sz w:val="20"/>
          <w:szCs w:val="20"/>
        </w:rPr>
        <w:t xml:space="preserve">, The rates of overtreatment and deintesification of antidiabetic and antihypertensive medications in patients with Diabetes Mellitus,78.th American Diabetes Association Scientific Sessions,Orlando, June 22-26, 2018 </w:t>
      </w:r>
    </w:p>
    <w:p w14:paraId="69175EF0" w14:textId="77777777" w:rsidR="00D305E3" w:rsidRDefault="00D305E3" w:rsidP="00D305E3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14:paraId="40A20646" w14:textId="77777777" w:rsidR="00D305E3" w:rsidRDefault="004934BF" w:rsidP="00D305E3">
      <w:pPr>
        <w:autoSpaceDE w:val="0"/>
        <w:autoSpaceDN w:val="0"/>
        <w:adjustRightInd w:val="0"/>
        <w:ind w:left="360"/>
        <w:jc w:val="both"/>
        <w:rPr>
          <w:rFonts w:ascii="Verdana" w:hAnsi="Verdana" w:cs="Tahoma"/>
          <w:bCs/>
          <w:sz w:val="20"/>
          <w:szCs w:val="20"/>
        </w:rPr>
      </w:pPr>
      <w:r w:rsidRPr="004934BF">
        <w:rPr>
          <w:rFonts w:ascii="Verdana" w:hAnsi="Verdana"/>
          <w:b/>
          <w:bCs/>
          <w:sz w:val="20"/>
          <w:szCs w:val="20"/>
        </w:rPr>
        <w:t>B</w:t>
      </w:r>
      <w:r w:rsidR="00FA06F1">
        <w:rPr>
          <w:rFonts w:ascii="Verdana" w:hAnsi="Verdana"/>
          <w:b/>
          <w:bCs/>
          <w:sz w:val="20"/>
          <w:szCs w:val="20"/>
        </w:rPr>
        <w:t>39</w:t>
      </w:r>
      <w:r w:rsidRPr="004934BF">
        <w:rPr>
          <w:rFonts w:ascii="Verdana" w:hAnsi="Verdana"/>
          <w:b/>
          <w:bCs/>
          <w:sz w:val="20"/>
          <w:szCs w:val="20"/>
        </w:rPr>
        <w:t>.</w:t>
      </w:r>
      <w:r w:rsidRPr="004934BF">
        <w:rPr>
          <w:b/>
        </w:rPr>
        <w:t xml:space="preserve"> </w:t>
      </w:r>
      <w:r w:rsidRPr="004934BF">
        <w:rPr>
          <w:rFonts w:ascii="Verdana" w:hAnsi="Verdana"/>
          <w:iCs/>
          <w:sz w:val="20"/>
          <w:szCs w:val="20"/>
        </w:rPr>
        <w:t>Raziye Şavkın, Gülsüm Oğuz,Gökhan Bayrak, Nihal Büker,</w:t>
      </w:r>
      <w:r w:rsidRPr="004934BF">
        <w:rPr>
          <w:rFonts w:ascii="Verdana" w:hAnsi="Verdana"/>
          <w:b/>
          <w:iCs/>
          <w:sz w:val="20"/>
          <w:szCs w:val="20"/>
        </w:rPr>
        <w:t>Şenay Topsakal,</w:t>
      </w:r>
      <w:r>
        <w:rPr>
          <w:rFonts w:ascii="Verdana" w:hAnsi="Verdana"/>
          <w:iCs/>
          <w:sz w:val="20"/>
          <w:szCs w:val="20"/>
        </w:rPr>
        <w:t xml:space="preserve"> </w:t>
      </w:r>
      <w:r w:rsidRPr="004934BF">
        <w:rPr>
          <w:rFonts w:ascii="Verdana" w:hAnsi="Verdana"/>
          <w:bCs/>
          <w:sz w:val="20"/>
          <w:szCs w:val="20"/>
        </w:rPr>
        <w:t>Investigation of The Effect of Smartphone-Delivered Regular Walking on Self-Efficacy And Quality of Life in Patients With Type 2 Diabetes: Pilot Study,</w:t>
      </w:r>
      <w:r w:rsidRPr="004934BF">
        <w:rPr>
          <w:rFonts w:ascii="Verdana" w:hAnsi="Verdana" w:cs="Tahoma"/>
          <w:bCs/>
          <w:sz w:val="20"/>
          <w:szCs w:val="20"/>
        </w:rPr>
        <w:t>6th SAYKAD CONGRESS ,International Health Related Quality of Life Meeting, 21-23 November 2019 Izmir, TURKEY</w:t>
      </w:r>
    </w:p>
    <w:p w14:paraId="22D78EF0" w14:textId="77777777" w:rsidR="00D305E3" w:rsidRDefault="00D305E3" w:rsidP="00D305E3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293490E" w14:textId="77777777" w:rsidR="008E7667" w:rsidRPr="004934BF" w:rsidRDefault="00301D7F" w:rsidP="00D305E3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ED3F7B">
        <w:rPr>
          <w:rFonts w:ascii="Verdana" w:hAnsi="Verdana"/>
          <w:b/>
          <w:sz w:val="20"/>
          <w:szCs w:val="20"/>
          <w:lang w:val="en-US"/>
        </w:rPr>
        <w:t>B</w:t>
      </w:r>
      <w:r w:rsidR="00FA06F1">
        <w:rPr>
          <w:rFonts w:ascii="Verdana" w:hAnsi="Verdana"/>
          <w:b/>
          <w:sz w:val="20"/>
          <w:szCs w:val="20"/>
          <w:lang w:val="en-US"/>
        </w:rPr>
        <w:t>40</w:t>
      </w:r>
      <w:r>
        <w:rPr>
          <w:rFonts w:ascii="Verdana" w:hAnsi="Verdana"/>
          <w:sz w:val="20"/>
          <w:szCs w:val="20"/>
          <w:lang w:val="en-US"/>
        </w:rPr>
        <w:t>.</w:t>
      </w:r>
      <w:r w:rsidRPr="00301D7F">
        <w:t xml:space="preserve"> </w:t>
      </w:r>
      <w:r w:rsidRPr="00301D7F">
        <w:rPr>
          <w:rFonts w:ascii="Verdana" w:hAnsi="Verdana"/>
          <w:sz w:val="20"/>
          <w:szCs w:val="20"/>
        </w:rPr>
        <w:t xml:space="preserve">Ayten Eraydın, </w:t>
      </w:r>
      <w:r w:rsidRPr="00301D7F">
        <w:rPr>
          <w:rFonts w:ascii="Verdana" w:hAnsi="Verdana"/>
          <w:b/>
          <w:sz w:val="20"/>
          <w:szCs w:val="20"/>
        </w:rPr>
        <w:t>Şenay Topsakal</w:t>
      </w:r>
      <w:r w:rsidRPr="00301D7F">
        <w:rPr>
          <w:rFonts w:ascii="Verdana" w:hAnsi="Verdana"/>
          <w:sz w:val="20"/>
          <w:szCs w:val="20"/>
        </w:rPr>
        <w:t xml:space="preserve">, Yaşlı Hastada Senkopun Nadir Bir Nedeni: İzole ACTH Eksikliği, </w:t>
      </w:r>
      <w:r>
        <w:rPr>
          <w:rFonts w:ascii="Verdana" w:hAnsi="Verdana"/>
          <w:sz w:val="20"/>
          <w:szCs w:val="20"/>
        </w:rPr>
        <w:t>The İnternational Congrress of Izmır Democracy University ; December 6-8,2019, Izmir.</w:t>
      </w:r>
    </w:p>
    <w:p w14:paraId="27667CF2" w14:textId="77777777" w:rsidR="009A7924" w:rsidRPr="004934BF" w:rsidRDefault="009A7924" w:rsidP="00FD0FDB">
      <w:pPr>
        <w:tabs>
          <w:tab w:val="num" w:pos="360"/>
        </w:tabs>
        <w:jc w:val="both"/>
        <w:rPr>
          <w:rFonts w:ascii="Verdana" w:hAnsi="Verdana"/>
          <w:sz w:val="20"/>
          <w:szCs w:val="20"/>
          <w:lang w:val="en-US"/>
        </w:rPr>
      </w:pPr>
    </w:p>
    <w:p w14:paraId="21D4281B" w14:textId="77777777" w:rsidR="008F5781" w:rsidRPr="004934BF" w:rsidRDefault="00FD0FDB" w:rsidP="004862A6">
      <w:pPr>
        <w:tabs>
          <w:tab w:val="num" w:pos="360"/>
        </w:tabs>
        <w:ind w:left="720" w:hanging="360"/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4934BF">
        <w:rPr>
          <w:rFonts w:ascii="Verdana" w:hAnsi="Verdana"/>
          <w:sz w:val="20"/>
          <w:szCs w:val="20"/>
          <w:lang w:val="en-US"/>
        </w:rPr>
        <w:t>C</w:t>
      </w:r>
      <w:r w:rsidR="008F5781" w:rsidRPr="004934BF">
        <w:rPr>
          <w:rFonts w:ascii="Verdana" w:hAnsi="Verdana"/>
          <w:sz w:val="20"/>
          <w:szCs w:val="20"/>
          <w:lang w:val="en-US"/>
        </w:rPr>
        <w:t xml:space="preserve">. </w:t>
      </w:r>
      <w:r w:rsidR="008F5781" w:rsidRPr="004934BF">
        <w:rPr>
          <w:rFonts w:ascii="Verdana" w:hAnsi="Verdana"/>
          <w:sz w:val="20"/>
          <w:szCs w:val="20"/>
          <w:u w:val="single"/>
          <w:lang w:val="en-US"/>
        </w:rPr>
        <w:t>Ulusal hakemli dergilerde yayımlanan makaleler :</w:t>
      </w:r>
    </w:p>
    <w:p w14:paraId="631365A1" w14:textId="77777777" w:rsidR="00F13104" w:rsidRPr="00617728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617728">
        <w:rPr>
          <w:rFonts w:ascii="Verdana" w:hAnsi="Verdana"/>
          <w:b/>
          <w:sz w:val="20"/>
          <w:lang w:val="en-US"/>
        </w:rPr>
        <w:t>1</w:t>
      </w:r>
      <w:r w:rsidRPr="00617728">
        <w:rPr>
          <w:rFonts w:ascii="Verdana" w:hAnsi="Verdana"/>
          <w:sz w:val="20"/>
          <w:lang w:val="en-US"/>
        </w:rPr>
        <w:t xml:space="preserve">. </w:t>
      </w:r>
      <w:r>
        <w:rPr>
          <w:rFonts w:ascii="Verdana" w:hAnsi="Verdana"/>
          <w:sz w:val="20"/>
          <w:lang w:val="en-US"/>
        </w:rPr>
        <w:t xml:space="preserve">Fenkci, S.M., G. Yaylalı, A. Güçlü, </w:t>
      </w:r>
      <w:r w:rsidRPr="00216646">
        <w:rPr>
          <w:rFonts w:ascii="Verdana" w:hAnsi="Verdana"/>
          <w:b/>
          <w:sz w:val="20"/>
          <w:lang w:val="en-US"/>
        </w:rPr>
        <w:t>Ş.Topsakal,</w:t>
      </w:r>
      <w:r w:rsidRPr="00617728">
        <w:rPr>
          <w:rFonts w:ascii="Verdana" w:hAnsi="Verdana"/>
          <w:sz w:val="20"/>
          <w:lang w:val="en-US"/>
        </w:rPr>
        <w:t xml:space="preserve"> “</w:t>
      </w:r>
      <w:r>
        <w:rPr>
          <w:rFonts w:ascii="Verdana" w:hAnsi="Verdana"/>
          <w:sz w:val="20"/>
          <w:lang w:val="en-US"/>
        </w:rPr>
        <w:t>Two cases with Nonautoimmune Type 1 Diabetes Resembling to Fulminant Diabetes</w:t>
      </w:r>
      <w:r w:rsidRPr="00617728">
        <w:rPr>
          <w:rFonts w:ascii="Verdana" w:hAnsi="Verdana"/>
          <w:sz w:val="20"/>
          <w:lang w:val="en-US"/>
        </w:rPr>
        <w:t xml:space="preserve">”, </w:t>
      </w:r>
      <w:r>
        <w:rPr>
          <w:rFonts w:ascii="Verdana" w:hAnsi="Verdana"/>
          <w:sz w:val="20"/>
          <w:lang w:val="en-US"/>
        </w:rPr>
        <w:t>Tuırkish Journal of Endocrinology and Metabolism</w:t>
      </w:r>
      <w:r w:rsidRPr="00617728">
        <w:rPr>
          <w:rFonts w:ascii="Verdana" w:hAnsi="Verdana"/>
          <w:sz w:val="20"/>
          <w:lang w:val="en-US"/>
        </w:rPr>
        <w:t xml:space="preserve">, </w:t>
      </w:r>
      <w:r>
        <w:rPr>
          <w:rFonts w:ascii="Verdana" w:hAnsi="Verdana"/>
          <w:sz w:val="20"/>
          <w:lang w:val="en-US"/>
        </w:rPr>
        <w:t>2</w:t>
      </w:r>
      <w:r w:rsidRPr="00617728">
        <w:rPr>
          <w:rFonts w:ascii="Verdana" w:hAnsi="Verdana"/>
          <w:sz w:val="20"/>
          <w:lang w:val="en-US"/>
        </w:rPr>
        <w:t xml:space="preserve">, </w:t>
      </w:r>
      <w:r>
        <w:rPr>
          <w:rFonts w:ascii="Verdana" w:hAnsi="Verdana"/>
          <w:sz w:val="20"/>
          <w:lang w:val="en-US"/>
        </w:rPr>
        <w:t>65-67</w:t>
      </w:r>
      <w:r w:rsidRPr="00617728">
        <w:rPr>
          <w:rFonts w:ascii="Verdana" w:hAnsi="Verdana"/>
          <w:sz w:val="20"/>
          <w:lang w:val="en-US"/>
        </w:rPr>
        <w:t xml:space="preserve"> (</w:t>
      </w:r>
      <w:r>
        <w:rPr>
          <w:rFonts w:ascii="Verdana" w:hAnsi="Verdana"/>
          <w:sz w:val="20"/>
          <w:lang w:val="en-US"/>
        </w:rPr>
        <w:t>2005</w:t>
      </w:r>
      <w:r w:rsidRPr="00617728">
        <w:rPr>
          <w:rFonts w:ascii="Verdana" w:hAnsi="Verdana"/>
          <w:sz w:val="20"/>
          <w:lang w:val="en-US"/>
        </w:rPr>
        <w:t xml:space="preserve">). </w:t>
      </w:r>
    </w:p>
    <w:p w14:paraId="7A2EB8D0" w14:textId="77777777" w:rsidR="00F13104" w:rsidRPr="00617728" w:rsidRDefault="00F13104" w:rsidP="004862A6">
      <w:pPr>
        <w:ind w:left="360"/>
        <w:jc w:val="both"/>
        <w:rPr>
          <w:rFonts w:ascii="Verdana" w:hAnsi="Verdana"/>
          <w:b/>
          <w:sz w:val="20"/>
          <w:lang w:val="en-US"/>
        </w:rPr>
      </w:pPr>
    </w:p>
    <w:p w14:paraId="6D74EFE8" w14:textId="77777777" w:rsidR="00F13104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617728">
        <w:rPr>
          <w:rFonts w:ascii="Verdana" w:hAnsi="Verdana"/>
          <w:b/>
          <w:sz w:val="20"/>
          <w:lang w:val="en-US"/>
        </w:rPr>
        <w:t>2</w:t>
      </w:r>
      <w:r w:rsidRPr="00617728">
        <w:rPr>
          <w:rFonts w:ascii="Verdana" w:hAnsi="Verdana"/>
          <w:sz w:val="20"/>
          <w:lang w:val="en-US"/>
        </w:rPr>
        <w:t xml:space="preserve">. </w:t>
      </w:r>
      <w:r>
        <w:rPr>
          <w:rFonts w:ascii="Verdana" w:hAnsi="Verdana"/>
          <w:sz w:val="20"/>
          <w:lang w:val="en-US"/>
        </w:rPr>
        <w:t xml:space="preserve">Yaren, A., S. Değirmencioğlu, </w:t>
      </w:r>
      <w:r w:rsidRPr="00216646">
        <w:rPr>
          <w:rFonts w:ascii="Verdana" w:hAnsi="Verdana"/>
          <w:b/>
          <w:sz w:val="20"/>
          <w:lang w:val="en-US"/>
        </w:rPr>
        <w:t>Ş. Topsakal,</w:t>
      </w:r>
      <w:r>
        <w:rPr>
          <w:rFonts w:ascii="Verdana" w:hAnsi="Verdana"/>
          <w:sz w:val="20"/>
          <w:lang w:val="en-US"/>
        </w:rPr>
        <w:t xml:space="preserve"> S. Yüksel, F. Bir, Ş. Çoban, O. Kara, “Tonsillar metastasis from small cell lung cancer: Rare but occurs” Turkish Journal of Cancer, 36(1), 28-30 (2009).</w:t>
      </w:r>
    </w:p>
    <w:p w14:paraId="3A248A4C" w14:textId="77777777" w:rsidR="00F13104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</w:p>
    <w:p w14:paraId="26DA588F" w14:textId="77777777" w:rsidR="00F13104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216646">
        <w:rPr>
          <w:rFonts w:ascii="Verdana" w:hAnsi="Verdana"/>
          <w:b/>
          <w:sz w:val="20"/>
          <w:lang w:val="en-US"/>
        </w:rPr>
        <w:t>3. Topsakal, Ş.,</w:t>
      </w:r>
      <w:r>
        <w:rPr>
          <w:rFonts w:ascii="Verdana" w:hAnsi="Verdana"/>
          <w:sz w:val="20"/>
          <w:lang w:val="en-US"/>
        </w:rPr>
        <w:t xml:space="preserve"> F. Akın, E. Yerlikaya “Megestrol Acetate Induced Adrenal  Insufficiency in Lung Cancer- A Case Report” Endokrinolojide Yönelişler, 19 (4) 125-127 (2010).</w:t>
      </w:r>
    </w:p>
    <w:p w14:paraId="21841C59" w14:textId="77777777" w:rsidR="00F13104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</w:p>
    <w:p w14:paraId="64405739" w14:textId="77777777" w:rsidR="00F13104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AD0F6F">
        <w:rPr>
          <w:rFonts w:ascii="Verdana" w:hAnsi="Verdana"/>
          <w:b/>
          <w:sz w:val="20"/>
          <w:lang w:val="en-US"/>
        </w:rPr>
        <w:t>4.</w:t>
      </w:r>
      <w:r>
        <w:rPr>
          <w:rFonts w:ascii="Verdana" w:hAnsi="Verdana"/>
          <w:sz w:val="20"/>
          <w:lang w:val="en-US"/>
        </w:rPr>
        <w:t xml:space="preserve"> Yerlikaya, E., F. Akın, </w:t>
      </w:r>
      <w:r w:rsidRPr="00AD0F6F">
        <w:rPr>
          <w:rFonts w:ascii="Verdana" w:hAnsi="Verdana"/>
          <w:b/>
          <w:sz w:val="20"/>
          <w:lang w:val="en-US"/>
        </w:rPr>
        <w:t>Ş. Topsakal</w:t>
      </w:r>
      <w:r>
        <w:rPr>
          <w:rFonts w:ascii="Verdana" w:hAnsi="Verdana"/>
          <w:b/>
          <w:sz w:val="20"/>
          <w:lang w:val="en-US"/>
        </w:rPr>
        <w:t>,</w:t>
      </w:r>
      <w:r>
        <w:rPr>
          <w:rFonts w:ascii="Verdana" w:hAnsi="Verdana"/>
          <w:sz w:val="20"/>
          <w:lang w:val="en-US"/>
        </w:rPr>
        <w:t xml:space="preserve"> “Osteoporoz Tedavisinde Teriparatid’in Kemik Mineral Yoğunluğu, Kemik Döngüsü Belirteçleri, Parathormon ve 25 OH Vitamin D Düzeylerine Etkisi: Pamukkale Üniversitesi Deneyimi” Endokrinolojide Yönelişler, 19 (4) 102-104 (2010).</w:t>
      </w:r>
    </w:p>
    <w:p w14:paraId="135F1E32" w14:textId="77777777" w:rsidR="00F13104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</w:p>
    <w:p w14:paraId="43161AA3" w14:textId="77777777" w:rsidR="00F13104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AD0F6F">
        <w:rPr>
          <w:rFonts w:ascii="Verdana" w:hAnsi="Verdana"/>
          <w:b/>
          <w:sz w:val="20"/>
          <w:lang w:val="en-US"/>
        </w:rPr>
        <w:t>5.</w:t>
      </w:r>
      <w:r>
        <w:rPr>
          <w:rFonts w:ascii="Verdana" w:hAnsi="Verdana"/>
          <w:sz w:val="20"/>
          <w:lang w:val="en-US"/>
        </w:rPr>
        <w:t xml:space="preserve"> Yerlikaya, E., F. Akın, </w:t>
      </w:r>
      <w:r w:rsidRPr="00AD0F6F">
        <w:rPr>
          <w:rFonts w:ascii="Verdana" w:hAnsi="Verdana"/>
          <w:b/>
          <w:sz w:val="20"/>
          <w:lang w:val="en-US"/>
        </w:rPr>
        <w:t>Ş. Topsakal</w:t>
      </w:r>
      <w:r>
        <w:rPr>
          <w:rFonts w:ascii="Verdana" w:hAnsi="Verdana"/>
          <w:b/>
          <w:sz w:val="20"/>
          <w:lang w:val="en-US"/>
        </w:rPr>
        <w:t xml:space="preserve">, </w:t>
      </w:r>
      <w:r w:rsidRPr="00AD0F6F">
        <w:rPr>
          <w:rFonts w:ascii="Verdana" w:hAnsi="Verdana"/>
          <w:sz w:val="20"/>
          <w:lang w:val="en-US"/>
        </w:rPr>
        <w:t>“I</w:t>
      </w:r>
      <w:r>
        <w:rPr>
          <w:rFonts w:ascii="Verdana" w:hAnsi="Verdana"/>
          <w:sz w:val="20"/>
          <w:lang w:val="en-US"/>
        </w:rPr>
        <w:t>nsülin Direnci ile İlişkili Psödoakromegali: Olgu Sunumu” Endokrinolojide Diyalog 8(0), 28-30 (2011).</w:t>
      </w:r>
    </w:p>
    <w:p w14:paraId="4208BB14" w14:textId="77777777" w:rsidR="00F13104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</w:p>
    <w:p w14:paraId="63FDBC44" w14:textId="77777777" w:rsidR="00F13104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AD0F6F">
        <w:rPr>
          <w:rFonts w:ascii="Verdana" w:hAnsi="Verdana"/>
          <w:b/>
          <w:sz w:val="20"/>
          <w:lang w:val="en-US"/>
        </w:rPr>
        <w:t>6.</w:t>
      </w:r>
      <w:r>
        <w:rPr>
          <w:rFonts w:ascii="Verdana" w:hAnsi="Verdana"/>
          <w:sz w:val="20"/>
          <w:lang w:val="en-US"/>
        </w:rPr>
        <w:t xml:space="preserve"> Akin, F., </w:t>
      </w:r>
      <w:r w:rsidRPr="00AD0F6F">
        <w:rPr>
          <w:rFonts w:ascii="Verdana" w:hAnsi="Verdana"/>
          <w:b/>
          <w:sz w:val="20"/>
          <w:lang w:val="en-US"/>
        </w:rPr>
        <w:t>Ş. Topsakal</w:t>
      </w:r>
      <w:r>
        <w:rPr>
          <w:rFonts w:ascii="Verdana" w:hAnsi="Verdana"/>
          <w:sz w:val="20"/>
          <w:lang w:val="en-US"/>
        </w:rPr>
        <w:t xml:space="preserve">, “Kemiğin Paget Hastalığı” Türkiye Klinikleri 4(2) 77-80 (2011). </w:t>
      </w:r>
    </w:p>
    <w:p w14:paraId="182C59EB" w14:textId="77777777" w:rsidR="00F13104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</w:p>
    <w:p w14:paraId="78823E58" w14:textId="77777777" w:rsidR="00F13104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lastRenderedPageBreak/>
        <w:t>C</w:t>
      </w:r>
      <w:r w:rsidRPr="0091106D">
        <w:rPr>
          <w:rFonts w:ascii="Verdana" w:hAnsi="Verdana"/>
          <w:b/>
          <w:sz w:val="20"/>
          <w:lang w:val="en-US"/>
        </w:rPr>
        <w:t>7.</w:t>
      </w:r>
      <w:r>
        <w:rPr>
          <w:rFonts w:ascii="Verdana" w:hAnsi="Verdana"/>
          <w:sz w:val="20"/>
          <w:lang w:val="en-US"/>
        </w:rPr>
        <w:t xml:space="preserve">  Akin, F., </w:t>
      </w:r>
      <w:r w:rsidRPr="00AD0F6F">
        <w:rPr>
          <w:rFonts w:ascii="Verdana" w:hAnsi="Verdana"/>
          <w:b/>
          <w:sz w:val="20"/>
          <w:lang w:val="en-US"/>
        </w:rPr>
        <w:t>Ş. Topsakal</w:t>
      </w:r>
      <w:r>
        <w:rPr>
          <w:rFonts w:ascii="Verdana" w:hAnsi="Verdana"/>
          <w:sz w:val="20"/>
          <w:lang w:val="en-US"/>
        </w:rPr>
        <w:t>, “Obezitenin Medikal Tedavisi” Actual Medicine 35-39, Ekim 2012.</w:t>
      </w:r>
    </w:p>
    <w:p w14:paraId="379EBC17" w14:textId="77777777" w:rsidR="00F13104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</w:p>
    <w:p w14:paraId="5FA29D96" w14:textId="77777777" w:rsidR="00F13104" w:rsidRPr="004F1544" w:rsidRDefault="00F13104" w:rsidP="004862A6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Pr="0091106D">
        <w:rPr>
          <w:rFonts w:ascii="Verdana" w:hAnsi="Verdana"/>
          <w:b/>
          <w:sz w:val="20"/>
          <w:lang w:val="en-US"/>
        </w:rPr>
        <w:t>8.</w:t>
      </w:r>
      <w:r>
        <w:rPr>
          <w:rFonts w:ascii="Verdana" w:hAnsi="Verdana"/>
          <w:sz w:val="20"/>
          <w:lang w:val="en-US"/>
        </w:rPr>
        <w:t xml:space="preserve"> </w:t>
      </w:r>
      <w:r w:rsidRPr="00AD0F6F">
        <w:rPr>
          <w:rFonts w:ascii="Verdana" w:hAnsi="Verdana"/>
          <w:b/>
          <w:sz w:val="20"/>
          <w:lang w:val="en-US"/>
        </w:rPr>
        <w:t>Topsakal</w:t>
      </w:r>
      <w:r w:rsidRPr="0091106D">
        <w:rPr>
          <w:rFonts w:ascii="Verdana" w:hAnsi="Verdana"/>
          <w:b/>
          <w:sz w:val="20"/>
          <w:lang w:val="en-US"/>
        </w:rPr>
        <w:t xml:space="preserve"> </w:t>
      </w:r>
      <w:r w:rsidRPr="00AD0F6F">
        <w:rPr>
          <w:rFonts w:ascii="Verdana" w:hAnsi="Verdana"/>
          <w:b/>
          <w:sz w:val="20"/>
          <w:lang w:val="en-US"/>
        </w:rPr>
        <w:t>Ş.</w:t>
      </w:r>
      <w:r>
        <w:rPr>
          <w:rFonts w:ascii="Verdana" w:hAnsi="Verdana"/>
          <w:sz w:val="20"/>
          <w:lang w:val="en-US"/>
        </w:rPr>
        <w:t>, Akin, F., “Obezitenin Tanımı, Epidemiyolojisi ve Klinik Değerlendirmesi” Türkiye Klinikleri 6(1) 1-6 (2013).</w:t>
      </w:r>
    </w:p>
    <w:p w14:paraId="7C847E85" w14:textId="77777777" w:rsidR="0028605E" w:rsidRPr="00617728" w:rsidRDefault="0028605E" w:rsidP="004862A6">
      <w:pPr>
        <w:tabs>
          <w:tab w:val="num" w:pos="360"/>
        </w:tabs>
        <w:ind w:left="720" w:hanging="360"/>
        <w:jc w:val="both"/>
        <w:rPr>
          <w:rFonts w:ascii="Verdana" w:hAnsi="Verdana"/>
          <w:sz w:val="20"/>
          <w:u w:val="single"/>
          <w:lang w:val="en-US"/>
        </w:rPr>
      </w:pPr>
    </w:p>
    <w:p w14:paraId="01F6BE43" w14:textId="77777777" w:rsidR="0028605E" w:rsidRPr="0028605E" w:rsidRDefault="00FD0FDB" w:rsidP="004862A6">
      <w:pPr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lang w:val="en-US"/>
        </w:rPr>
        <w:t>C</w:t>
      </w:r>
      <w:r w:rsidR="00F13104">
        <w:rPr>
          <w:rFonts w:ascii="Verdana" w:hAnsi="Verdana"/>
          <w:b/>
          <w:sz w:val="20"/>
          <w:lang w:val="en-US"/>
        </w:rPr>
        <w:t>9</w:t>
      </w:r>
      <w:r w:rsidR="008F5781" w:rsidRPr="00617728">
        <w:rPr>
          <w:rFonts w:ascii="Verdana" w:hAnsi="Verdana"/>
          <w:sz w:val="20"/>
          <w:lang w:val="en-US"/>
        </w:rPr>
        <w:t xml:space="preserve">. </w:t>
      </w:r>
      <w:r w:rsidR="0028605E" w:rsidRPr="0028605E">
        <w:rPr>
          <w:rFonts w:ascii="Verdana" w:hAnsi="Verdana" w:cs="ArialMT"/>
          <w:sz w:val="20"/>
          <w:szCs w:val="20"/>
          <w:lang w:eastAsia="tr-TR"/>
        </w:rPr>
        <w:t xml:space="preserve">Ergin Sağtaş, Semin Melahat Fenkçi, </w:t>
      </w:r>
      <w:r w:rsidR="0028605E" w:rsidRPr="00DE506B">
        <w:rPr>
          <w:rFonts w:ascii="Verdana" w:hAnsi="Verdana" w:cs="ArialMT"/>
          <w:b/>
          <w:sz w:val="20"/>
          <w:szCs w:val="20"/>
          <w:lang w:eastAsia="tr-TR"/>
        </w:rPr>
        <w:t>Şenay Topsakal</w:t>
      </w:r>
      <w:r w:rsidR="0028605E" w:rsidRPr="0028605E">
        <w:rPr>
          <w:rFonts w:ascii="Verdana" w:hAnsi="Verdana" w:cs="ArialMT"/>
          <w:sz w:val="20"/>
          <w:szCs w:val="20"/>
          <w:lang w:eastAsia="tr-TR"/>
        </w:rPr>
        <w:t>, Furkan Ufuk, Pınar Çakmak, Osman Alparslan,</w:t>
      </w:r>
      <w:r w:rsidR="0028605E" w:rsidRPr="0028605E">
        <w:rPr>
          <w:rFonts w:ascii="Verdana" w:hAnsi="Verdana" w:cs="Arial-BoldMT"/>
          <w:bCs/>
          <w:sz w:val="20"/>
          <w:szCs w:val="20"/>
          <w:lang w:eastAsia="tr-TR"/>
        </w:rPr>
        <w:t xml:space="preserve"> Elastografinin benign ve malign tiroid nodüllerinin ayırımındaki rolü,</w:t>
      </w:r>
      <w:r w:rsidR="0028605E" w:rsidRPr="0028605E">
        <w:rPr>
          <w:rFonts w:ascii="Verdana" w:hAnsi="Verdana" w:cs="Arial-ItalicMT"/>
          <w:iCs/>
          <w:sz w:val="20"/>
          <w:szCs w:val="20"/>
          <w:lang w:eastAsia="tr-TR"/>
        </w:rPr>
        <w:t xml:space="preserve"> Pamukkale Tıp Dergisi 2019;12(1):7-12</w:t>
      </w:r>
    </w:p>
    <w:p w14:paraId="71EDD340" w14:textId="77777777" w:rsidR="0091106D" w:rsidRPr="0028605E" w:rsidRDefault="0091106D" w:rsidP="004862A6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14:paraId="4BCE1FF5" w14:textId="77777777" w:rsidR="00216646" w:rsidRPr="0028605E" w:rsidRDefault="00216646" w:rsidP="004862A6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14:paraId="3DACE587" w14:textId="77777777" w:rsidR="00257647" w:rsidRPr="0028605E" w:rsidRDefault="00257647" w:rsidP="004862A6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14:paraId="2CEE389F" w14:textId="77777777" w:rsidR="008F5781" w:rsidRDefault="00FD0FDB" w:rsidP="004862A6">
      <w:pPr>
        <w:pStyle w:val="GvdeMetniGirintisi"/>
        <w:spacing w:before="0" w:beforeAutospacing="0" w:after="0" w:afterAutospacing="0"/>
        <w:ind w:left="360" w:firstLine="0"/>
        <w:rPr>
          <w:color w:val="auto"/>
          <w:sz w:val="20"/>
          <w:u w:val="single"/>
          <w:lang w:val="en-US"/>
        </w:rPr>
      </w:pPr>
      <w:r>
        <w:rPr>
          <w:color w:val="auto"/>
          <w:sz w:val="20"/>
          <w:lang w:val="en-US"/>
        </w:rPr>
        <w:t>D</w:t>
      </w:r>
      <w:r w:rsidR="008F5781" w:rsidRPr="00617728">
        <w:rPr>
          <w:color w:val="auto"/>
          <w:sz w:val="20"/>
          <w:lang w:val="en-US"/>
        </w:rPr>
        <w:t xml:space="preserve">. </w:t>
      </w:r>
      <w:r w:rsidR="008F5781" w:rsidRPr="00617728">
        <w:rPr>
          <w:color w:val="auto"/>
          <w:sz w:val="20"/>
          <w:u w:val="single"/>
          <w:lang w:val="en-US"/>
        </w:rPr>
        <w:t>Ulusal bilimsel toplantılarda sunulan ve bildiri kitaplarında basılan bildiriler:</w:t>
      </w:r>
    </w:p>
    <w:p w14:paraId="49FEF7AA" w14:textId="77777777" w:rsidR="00D85C2F" w:rsidRDefault="00D85C2F" w:rsidP="004862A6">
      <w:pPr>
        <w:pStyle w:val="GvdeMetniGirintisi"/>
        <w:spacing w:before="0" w:beforeAutospacing="0" w:after="0" w:afterAutospacing="0"/>
        <w:ind w:left="360" w:firstLine="0"/>
        <w:rPr>
          <w:color w:val="auto"/>
          <w:sz w:val="20"/>
          <w:u w:val="single"/>
          <w:lang w:val="en-US"/>
        </w:rPr>
      </w:pPr>
    </w:p>
    <w:p w14:paraId="55700EAC" w14:textId="77777777" w:rsidR="00D85C2F" w:rsidRDefault="00D85C2F" w:rsidP="004862A6">
      <w:pPr>
        <w:pStyle w:val="GvdeMetniGirintisi"/>
        <w:spacing w:before="0" w:beforeAutospacing="0" w:after="0" w:afterAutospacing="0"/>
        <w:ind w:left="360" w:firstLine="0"/>
        <w:rPr>
          <w:color w:val="auto"/>
          <w:sz w:val="20"/>
          <w:u w:val="single"/>
          <w:lang w:val="en-US"/>
        </w:rPr>
      </w:pPr>
    </w:p>
    <w:p w14:paraId="46EFB520" w14:textId="77777777" w:rsidR="00D85C2F" w:rsidRPr="008F590E" w:rsidRDefault="00FD0FDB" w:rsidP="004862A6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  <w:lang w:eastAsia="tr-TR"/>
        </w:rPr>
      </w:pPr>
      <w:r w:rsidRPr="007938E2">
        <w:rPr>
          <w:rFonts w:ascii="Verdana" w:hAnsi="Verdana" w:cs="Verdana"/>
          <w:b/>
          <w:sz w:val="20"/>
          <w:szCs w:val="20"/>
          <w:lang w:eastAsia="tr-TR"/>
        </w:rPr>
        <w:t>D1</w:t>
      </w:r>
      <w:r w:rsidRPr="008F590E">
        <w:rPr>
          <w:rFonts w:ascii="Verdana" w:hAnsi="Verdana" w:cs="Verdana"/>
          <w:sz w:val="20"/>
          <w:szCs w:val="20"/>
          <w:lang w:eastAsia="tr-TR"/>
        </w:rPr>
        <w:t xml:space="preserve">.Fenkci Semin, </w:t>
      </w:r>
      <w:r w:rsidRPr="008F590E">
        <w:rPr>
          <w:rFonts w:ascii="Verdana" w:hAnsi="Verdana" w:cs="Verdana"/>
          <w:b/>
          <w:sz w:val="20"/>
          <w:szCs w:val="20"/>
          <w:lang w:eastAsia="tr-TR"/>
        </w:rPr>
        <w:t>Topsakal Şenay</w:t>
      </w:r>
      <w:r w:rsidRPr="008F590E">
        <w:rPr>
          <w:rFonts w:ascii="Verdana" w:hAnsi="Verdana" w:cs="Verdana"/>
          <w:sz w:val="20"/>
          <w:szCs w:val="20"/>
          <w:lang w:eastAsia="tr-TR"/>
        </w:rPr>
        <w:t>, Yaylalı Güzin Fidan, Şenol Hande</w:t>
      </w:r>
      <w:r w:rsidR="007938E2">
        <w:rPr>
          <w:rFonts w:ascii="Verdana" w:hAnsi="Verdana" w:cs="Verdana"/>
          <w:sz w:val="20"/>
          <w:szCs w:val="20"/>
          <w:lang w:eastAsia="tr-TR"/>
        </w:rPr>
        <w:t>,</w:t>
      </w:r>
      <w:r w:rsidR="00D85C2F" w:rsidRPr="008F590E">
        <w:rPr>
          <w:rFonts w:ascii="Verdana" w:hAnsi="Verdana" w:cs="Verdana"/>
          <w:sz w:val="20"/>
          <w:szCs w:val="20"/>
          <w:lang w:eastAsia="tr-TR"/>
        </w:rPr>
        <w:t xml:space="preserve"> Tip 2 Diyabet</w:t>
      </w:r>
      <w:r w:rsidRPr="008F590E">
        <w:rPr>
          <w:rFonts w:ascii="Verdana" w:hAnsi="Verdana" w:cs="Verdana"/>
          <w:sz w:val="20"/>
          <w:szCs w:val="20"/>
          <w:lang w:eastAsia="tr-TR"/>
        </w:rPr>
        <w:t xml:space="preserve"> </w:t>
      </w:r>
      <w:r w:rsidR="00D85C2F" w:rsidRPr="008F590E">
        <w:rPr>
          <w:rFonts w:ascii="Verdana" w:hAnsi="Verdana" w:cs="Verdana"/>
          <w:sz w:val="20"/>
          <w:szCs w:val="20"/>
          <w:lang w:eastAsia="tr-TR"/>
        </w:rPr>
        <w:t>Hastalarında exanatid tedavisinin minimental test sonuçlarına etkisi.. 39.Türkiye Endokrinoloji ve</w:t>
      </w:r>
      <w:r w:rsidRPr="008F590E">
        <w:rPr>
          <w:rFonts w:ascii="Verdana" w:hAnsi="Verdana" w:cs="Verdana"/>
          <w:sz w:val="20"/>
          <w:szCs w:val="20"/>
          <w:lang w:eastAsia="tr-TR"/>
        </w:rPr>
        <w:t xml:space="preserve"> </w:t>
      </w:r>
      <w:r w:rsidR="00D85C2F" w:rsidRPr="008F590E">
        <w:rPr>
          <w:rFonts w:ascii="Verdana" w:hAnsi="Verdana" w:cs="Verdana"/>
          <w:sz w:val="20"/>
          <w:szCs w:val="20"/>
          <w:lang w:eastAsia="tr-TR"/>
        </w:rPr>
        <w:t>Met</w:t>
      </w:r>
      <w:r w:rsidR="007938E2">
        <w:rPr>
          <w:rFonts w:ascii="Verdana" w:hAnsi="Verdana" w:cs="Verdana"/>
          <w:sz w:val="20"/>
          <w:szCs w:val="20"/>
          <w:lang w:eastAsia="tr-TR"/>
        </w:rPr>
        <w:t>abolizma Hastalıkları Kongresi:3-7 Aayıs 2017, Antalya</w:t>
      </w:r>
    </w:p>
    <w:p w14:paraId="750461E4" w14:textId="77777777" w:rsidR="001D7516" w:rsidRPr="008F590E" w:rsidRDefault="001D7516" w:rsidP="004862A6">
      <w:pPr>
        <w:pStyle w:val="GvdeMetniGirintisi"/>
        <w:spacing w:before="0" w:beforeAutospacing="0" w:after="0" w:afterAutospacing="0"/>
        <w:ind w:left="360" w:firstLine="0"/>
        <w:rPr>
          <w:rFonts w:cs="Verdana"/>
          <w:b w:val="0"/>
          <w:color w:val="auto"/>
          <w:sz w:val="20"/>
          <w:lang w:eastAsia="tr-TR"/>
        </w:rPr>
      </w:pPr>
    </w:p>
    <w:p w14:paraId="442C5CCB" w14:textId="77777777" w:rsidR="001D7516" w:rsidRDefault="008F590E" w:rsidP="004862A6">
      <w:pPr>
        <w:spacing w:line="276" w:lineRule="auto"/>
        <w:ind w:left="360"/>
        <w:jc w:val="both"/>
        <w:rPr>
          <w:bCs/>
        </w:rPr>
      </w:pPr>
      <w:r w:rsidRPr="008F590E">
        <w:rPr>
          <w:b/>
          <w:bCs/>
        </w:rPr>
        <w:t>D2</w:t>
      </w:r>
      <w:r>
        <w:rPr>
          <w:bCs/>
        </w:rPr>
        <w:t>.</w:t>
      </w:r>
      <w:r w:rsidRPr="008F590E">
        <w:rPr>
          <w:bCs/>
        </w:rPr>
        <w:t xml:space="preserve"> </w:t>
      </w:r>
      <w:r w:rsidRPr="0087788E">
        <w:rPr>
          <w:bCs/>
        </w:rPr>
        <w:t xml:space="preserve">Semin Melahat Fenkçi,Erhan Kaçmaz, Veysel Erol,Sema Taban, </w:t>
      </w:r>
      <w:r w:rsidRPr="008F590E">
        <w:rPr>
          <w:b/>
          <w:bCs/>
        </w:rPr>
        <w:t>Şenay Topsakal</w:t>
      </w:r>
      <w:r w:rsidRPr="0087788E">
        <w:rPr>
          <w:bCs/>
        </w:rPr>
        <w:t xml:space="preserve">, Güzin Fidan Yaylalı, </w:t>
      </w:r>
      <w:r w:rsidR="001D7516" w:rsidRPr="0087788E">
        <w:rPr>
          <w:bCs/>
        </w:rPr>
        <w:t>İntensif insülin kullanan obez Tip2 diyabetli olgularda Decludec/İnsülin As</w:t>
      </w:r>
      <w:r>
        <w:rPr>
          <w:bCs/>
        </w:rPr>
        <w:t xml:space="preserve">part koformulasyonunun etkileri, </w:t>
      </w:r>
      <w:r w:rsidR="001D7516" w:rsidRPr="0087788E">
        <w:rPr>
          <w:bCs/>
        </w:rPr>
        <w:t xml:space="preserve"> 54. Ulusal Diyabet Kongresi , 18-22 Nisan 2018, Beldibi Antalya</w:t>
      </w:r>
    </w:p>
    <w:p w14:paraId="74F0A00D" w14:textId="77777777" w:rsidR="008F590E" w:rsidRPr="0087788E" w:rsidRDefault="008F590E" w:rsidP="004862A6">
      <w:pPr>
        <w:spacing w:line="276" w:lineRule="auto"/>
        <w:ind w:left="360"/>
        <w:jc w:val="both"/>
        <w:rPr>
          <w:bCs/>
        </w:rPr>
      </w:pPr>
    </w:p>
    <w:p w14:paraId="4E38F76D" w14:textId="77777777" w:rsidR="001D7516" w:rsidRDefault="008F590E" w:rsidP="004862A6">
      <w:pPr>
        <w:spacing w:line="276" w:lineRule="auto"/>
        <w:ind w:left="360"/>
        <w:jc w:val="both"/>
        <w:rPr>
          <w:bCs/>
        </w:rPr>
      </w:pPr>
      <w:r w:rsidRPr="008F590E">
        <w:rPr>
          <w:b/>
          <w:bCs/>
        </w:rPr>
        <w:t>D3</w:t>
      </w:r>
      <w:r>
        <w:rPr>
          <w:bCs/>
        </w:rPr>
        <w:t>.</w:t>
      </w:r>
      <w:r w:rsidRPr="008F590E">
        <w:rPr>
          <w:bCs/>
        </w:rPr>
        <w:t xml:space="preserve"> </w:t>
      </w:r>
      <w:r w:rsidRPr="0087788E">
        <w:rPr>
          <w:bCs/>
        </w:rPr>
        <w:t>Emine Kılıç Toprak,Güzin Fidan Yaylalı, Yasin Özdemir,</w:t>
      </w:r>
      <w:r w:rsidRPr="008F590E">
        <w:rPr>
          <w:b/>
          <w:bCs/>
        </w:rPr>
        <w:t>Şenay Topsakal</w:t>
      </w:r>
      <w:r w:rsidRPr="0087788E">
        <w:rPr>
          <w:bCs/>
        </w:rPr>
        <w:t>, Özgen Kılıç Erkek, Burak Oymak, Melek Bor Küçükatay,</w:t>
      </w:r>
      <w:r w:rsidR="001D7516" w:rsidRPr="0087788E">
        <w:rPr>
          <w:bCs/>
        </w:rPr>
        <w:t>Akromegali hastaalrında hemorolojik  değişiklikller, 43. Ulusal Fizyoloji Kongresi,7-10 Eylül 2017</w:t>
      </w:r>
    </w:p>
    <w:p w14:paraId="7A78EF3B" w14:textId="77777777" w:rsidR="00987584" w:rsidRDefault="00987584" w:rsidP="004862A6">
      <w:pPr>
        <w:spacing w:line="276" w:lineRule="auto"/>
        <w:ind w:left="360"/>
        <w:jc w:val="both"/>
        <w:rPr>
          <w:bCs/>
        </w:rPr>
      </w:pPr>
    </w:p>
    <w:p w14:paraId="0C7E9416" w14:textId="77777777" w:rsidR="007938E2" w:rsidRDefault="007938E2" w:rsidP="004862A6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MyriadPro-Bold" w:hAnsi="MyriadPro-Bold" w:cs="MyriadPro-Bold"/>
          <w:b/>
          <w:bCs/>
          <w:sz w:val="20"/>
          <w:szCs w:val="20"/>
          <w:lang w:eastAsia="tr-TR"/>
        </w:rPr>
        <w:t>D4</w:t>
      </w:r>
      <w:r w:rsidRPr="007938E2">
        <w:rPr>
          <w:rFonts w:ascii="Verdana" w:hAnsi="Verdana" w:cs="MyriadPro-Bold"/>
          <w:bCs/>
          <w:sz w:val="20"/>
          <w:szCs w:val="20"/>
          <w:lang w:eastAsia="tr-TR"/>
        </w:rPr>
        <w:t>.</w:t>
      </w:r>
      <w:r w:rsidRPr="007938E2">
        <w:rPr>
          <w:rFonts w:ascii="Verdana" w:hAnsi="Verdana" w:cs="MyriadPro-Semibold"/>
          <w:sz w:val="20"/>
          <w:szCs w:val="20"/>
          <w:lang w:eastAsia="tr-TR"/>
        </w:rPr>
        <w:t xml:space="preserve"> Çağlar Keskin, Özgür Demir, Alper Çağrı Karcı, Dilek Berker, Zeynep Cantürk, Güzin Fidan Yaylalı, Şenay Topsakal, Reyhan Ersoy, Fahri</w:t>
      </w:r>
      <w:r>
        <w:rPr>
          <w:rFonts w:ascii="Verdana" w:hAnsi="Verdana" w:cs="MyriadPro-Semibold"/>
          <w:sz w:val="20"/>
          <w:szCs w:val="20"/>
          <w:lang w:eastAsia="tr-TR"/>
        </w:rPr>
        <w:t xml:space="preserve"> </w:t>
      </w:r>
      <w:r w:rsidRPr="007938E2">
        <w:rPr>
          <w:rFonts w:ascii="Verdana" w:hAnsi="Verdana" w:cs="MyriadPro-Semibold"/>
          <w:sz w:val="20"/>
          <w:szCs w:val="20"/>
          <w:lang w:eastAsia="tr-TR"/>
        </w:rPr>
        <w:t>Bayram, Melek Eda Ertörer, Emre Bozkırlı, Filiz Haydardedeoğlu, Esra</w:t>
      </w:r>
      <w:r>
        <w:rPr>
          <w:rFonts w:ascii="Verdana" w:hAnsi="Verdana" w:cs="MyriadPro-Semibold"/>
          <w:sz w:val="20"/>
          <w:szCs w:val="20"/>
          <w:lang w:eastAsia="tr-TR"/>
        </w:rPr>
        <w:t xml:space="preserve"> </w:t>
      </w:r>
      <w:r w:rsidRPr="007938E2">
        <w:rPr>
          <w:rFonts w:ascii="Verdana" w:hAnsi="Verdana" w:cs="MyriadPro-Semibold"/>
          <w:sz w:val="20"/>
          <w:szCs w:val="20"/>
          <w:lang w:eastAsia="tr-TR"/>
        </w:rPr>
        <w:t>Nur Ademoğlu Dilekçi, Seyid Ahmet Ay, Güven Barış Cansu, Mustafa</w:t>
      </w:r>
      <w:r>
        <w:rPr>
          <w:rFonts w:ascii="Verdana" w:hAnsi="Verdana" w:cs="MyriadPro-Semibold"/>
          <w:sz w:val="20"/>
          <w:szCs w:val="20"/>
          <w:lang w:eastAsia="tr-TR"/>
        </w:rPr>
        <w:t xml:space="preserve"> </w:t>
      </w:r>
      <w:r w:rsidRPr="007938E2">
        <w:rPr>
          <w:rFonts w:ascii="Verdana" w:hAnsi="Verdana" w:cs="MyriadPro-Semibold"/>
          <w:sz w:val="20"/>
          <w:szCs w:val="20"/>
          <w:lang w:eastAsia="tr-TR"/>
        </w:rPr>
        <w:t>Şahin, Rıfat Emral, Demet Çorapçıoğlu</w:t>
      </w:r>
      <w:r>
        <w:rPr>
          <w:rFonts w:ascii="Verdana" w:hAnsi="Verdana" w:cs="MyriadPro-Semibold"/>
          <w:sz w:val="20"/>
          <w:szCs w:val="20"/>
          <w:lang w:eastAsia="tr-TR"/>
        </w:rPr>
        <w:t>,</w:t>
      </w:r>
      <w:r w:rsidR="00987584" w:rsidRPr="007938E2">
        <w:rPr>
          <w:rFonts w:ascii="Verdana" w:hAnsi="Verdana" w:cs="MyriadPro-Bold"/>
          <w:bCs/>
          <w:sz w:val="20"/>
          <w:szCs w:val="20"/>
          <w:lang w:eastAsia="tr-TR"/>
        </w:rPr>
        <w:t>Akromegali Hastalarında Uzun Donem</w:t>
      </w:r>
      <w:r>
        <w:rPr>
          <w:rFonts w:ascii="Verdana" w:hAnsi="Verdana" w:cs="MyriadPro-Bold"/>
          <w:bCs/>
          <w:sz w:val="20"/>
          <w:szCs w:val="20"/>
          <w:lang w:eastAsia="tr-TR"/>
        </w:rPr>
        <w:t xml:space="preserve"> </w:t>
      </w:r>
      <w:r w:rsidR="00987584" w:rsidRPr="007938E2">
        <w:rPr>
          <w:rFonts w:ascii="Verdana" w:hAnsi="Verdana" w:cs="MyriadPro-Bold"/>
          <w:bCs/>
          <w:sz w:val="20"/>
          <w:szCs w:val="20"/>
          <w:lang w:eastAsia="tr-TR"/>
        </w:rPr>
        <w:t>Tedavi Sonucları: 10 Farklı Merkezde Takip</w:t>
      </w:r>
      <w:r>
        <w:rPr>
          <w:rFonts w:ascii="Verdana" w:hAnsi="Verdana" w:cs="MyriadPro-Bold"/>
          <w:bCs/>
          <w:sz w:val="20"/>
          <w:szCs w:val="20"/>
          <w:lang w:eastAsia="tr-TR"/>
        </w:rPr>
        <w:t xml:space="preserve"> </w:t>
      </w:r>
      <w:r w:rsidR="00987584" w:rsidRPr="007938E2">
        <w:rPr>
          <w:rFonts w:ascii="Verdana" w:hAnsi="Verdana" w:cs="MyriadPro-Bold"/>
          <w:bCs/>
          <w:sz w:val="20"/>
          <w:szCs w:val="20"/>
          <w:lang w:eastAsia="tr-TR"/>
        </w:rPr>
        <w:t>Edilen 547 Akromegali Hastasının Verilerinin</w:t>
      </w:r>
      <w:r>
        <w:rPr>
          <w:rFonts w:ascii="Verdana" w:hAnsi="Verdana" w:cs="MyriadPro-Bold"/>
          <w:bCs/>
          <w:sz w:val="20"/>
          <w:szCs w:val="20"/>
          <w:lang w:eastAsia="tr-TR"/>
        </w:rPr>
        <w:t xml:space="preserve"> </w:t>
      </w:r>
      <w:r w:rsidR="00987584" w:rsidRPr="007938E2">
        <w:rPr>
          <w:rFonts w:ascii="Verdana" w:hAnsi="Verdana" w:cs="MyriadPro-Bold"/>
          <w:bCs/>
          <w:sz w:val="20"/>
          <w:szCs w:val="20"/>
          <w:lang w:eastAsia="tr-TR"/>
        </w:rPr>
        <w:t>Değerlendirilmesi</w:t>
      </w:r>
      <w:r>
        <w:rPr>
          <w:rFonts w:ascii="Verdana" w:hAnsi="Verdana" w:cs="MyriadPro-Bold"/>
          <w:bCs/>
          <w:sz w:val="20"/>
          <w:szCs w:val="20"/>
          <w:lang w:eastAsia="tr-TR"/>
        </w:rPr>
        <w:t>,</w:t>
      </w:r>
      <w:r w:rsidR="00987584">
        <w:rPr>
          <w:rFonts w:ascii="MyriadPro-Bold" w:hAnsi="MyriadPro-Bold" w:cs="MyriadPro-Bold"/>
          <w:b/>
          <w:bCs/>
          <w:color w:val="FFFFFF"/>
          <w:sz w:val="20"/>
          <w:lang w:eastAsia="tr-TR"/>
        </w:rPr>
        <w:t xml:space="preserve"> T</w:t>
      </w:r>
      <w:r w:rsidRPr="00987584">
        <w:rPr>
          <w:rFonts w:ascii="Verdana" w:hAnsi="Verdana"/>
          <w:sz w:val="20"/>
          <w:lang w:val="en-US"/>
        </w:rPr>
        <w:t>41. Türkiye Endokrinoloji ve Metabolizma Hastalıkları Kongresi</w:t>
      </w:r>
      <w:r>
        <w:rPr>
          <w:rFonts w:ascii="Verdana" w:hAnsi="Verdana"/>
          <w:sz w:val="20"/>
          <w:lang w:val="en-US"/>
        </w:rPr>
        <w:t>,27Nisan-1Mayıs 2019,Antalya</w:t>
      </w:r>
    </w:p>
    <w:p w14:paraId="6F03C7F6" w14:textId="77777777" w:rsidR="000758F2" w:rsidRDefault="000758F2" w:rsidP="004862A6">
      <w:pPr>
        <w:ind w:left="360"/>
        <w:jc w:val="both"/>
        <w:rPr>
          <w:rFonts w:ascii="Verdana" w:hAnsi="Verdana"/>
          <w:sz w:val="20"/>
          <w:lang w:val="en-US"/>
        </w:rPr>
      </w:pPr>
    </w:p>
    <w:p w14:paraId="7F1B1C81" w14:textId="77777777" w:rsidR="000758F2" w:rsidRPr="002C6E89" w:rsidRDefault="000758F2" w:rsidP="004862A6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0758F2">
        <w:rPr>
          <w:rFonts w:ascii="Verdana" w:hAnsi="Verdana"/>
          <w:b/>
          <w:sz w:val="20"/>
          <w:lang w:val="en-US"/>
        </w:rPr>
        <w:t>D5</w:t>
      </w:r>
      <w:r>
        <w:rPr>
          <w:rFonts w:ascii="MyriadPro-Semibold" w:hAnsi="MyriadPro-Semibold" w:cs="MyriadPro-Semibold"/>
          <w:sz w:val="16"/>
          <w:szCs w:val="16"/>
          <w:lang w:eastAsia="tr-TR"/>
        </w:rPr>
        <w:t>.</w:t>
      </w:r>
      <w:r w:rsidRPr="000758F2">
        <w:rPr>
          <w:rFonts w:ascii="MyriadPro-Semibold" w:hAnsi="MyriadPro-Semibold" w:cs="MyriadPro-Semibold"/>
          <w:sz w:val="16"/>
          <w:szCs w:val="16"/>
          <w:lang w:eastAsia="tr-TR"/>
        </w:rPr>
        <w:t xml:space="preserve"> </w:t>
      </w:r>
      <w:r w:rsidRPr="000758F2">
        <w:rPr>
          <w:rFonts w:ascii="Verdana" w:hAnsi="Verdana" w:cs="MyriadPro-Semibold"/>
          <w:sz w:val="20"/>
          <w:szCs w:val="20"/>
          <w:lang w:eastAsia="tr-TR"/>
        </w:rPr>
        <w:t>Cem Haymana1, Alper Sönmez2, İbrahim Demirci1, Güzin Fidan Yaylalı3, İrfan Nuhoğlu4, Seda Sancak5, Murat Yılmaz6, Yüksel Altuntaş7, Nevin Dinçağ8, Tevfik Sabuncu9, Fahri Bayram10, İlhan Satman8, Temd Çalışma Grubu11</w:t>
      </w:r>
      <w:r w:rsidRPr="000758F2">
        <w:rPr>
          <w:rFonts w:ascii="Verdana" w:hAnsi="Verdana"/>
          <w:sz w:val="20"/>
          <w:szCs w:val="20"/>
          <w:lang w:val="en-US"/>
        </w:rPr>
        <w:t>.</w:t>
      </w:r>
      <w:r w:rsidRPr="000758F2">
        <w:rPr>
          <w:rFonts w:ascii="Verdana" w:hAnsi="Verdana" w:cs="MyriadPro-Bold"/>
          <w:bCs/>
          <w:sz w:val="20"/>
          <w:szCs w:val="20"/>
          <w:lang w:eastAsia="tr-TR"/>
        </w:rPr>
        <w:t xml:space="preserve"> Turkiye’de tip 2 diyabet hastalarının oral ve enjektabl ilac kullanım oranları ile klinik ve sosyodemografik </w:t>
      </w:r>
      <w:r w:rsidRPr="002C6E89">
        <w:rPr>
          <w:rFonts w:ascii="Verdana" w:hAnsi="Verdana" w:cs="MyriadPro-Bold"/>
          <w:bCs/>
          <w:sz w:val="20"/>
          <w:szCs w:val="20"/>
          <w:lang w:eastAsia="tr-TR"/>
        </w:rPr>
        <w:t>ozellikleri arasındaki ilişki; TEMD Tedavi çalışması, T</w:t>
      </w:r>
      <w:r w:rsidRPr="002C6E89">
        <w:rPr>
          <w:rFonts w:ascii="Verdana" w:hAnsi="Verdana"/>
          <w:sz w:val="20"/>
          <w:szCs w:val="20"/>
          <w:lang w:val="en-US"/>
        </w:rPr>
        <w:t>41. Türkiye Endokrinoloji ve Metabolizma Hastalıkları Kongresi,27Nisan-1Mayıs 2019,Antalya</w:t>
      </w:r>
    </w:p>
    <w:p w14:paraId="4E216FAF" w14:textId="77777777" w:rsidR="00A149E2" w:rsidRPr="002C6E89" w:rsidRDefault="00A149E2" w:rsidP="004862A6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14:paraId="73C658EC" w14:textId="77777777" w:rsidR="000758F2" w:rsidRPr="000758F2" w:rsidRDefault="002C6E89" w:rsidP="004862A6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4862A6">
        <w:rPr>
          <w:rFonts w:ascii="Verdana" w:hAnsi="Verdana"/>
          <w:b/>
          <w:bCs/>
          <w:sz w:val="20"/>
          <w:szCs w:val="20"/>
          <w:lang w:val="en-US"/>
        </w:rPr>
        <w:t>Orchid Numarası:</w:t>
      </w:r>
      <w:r w:rsidRPr="002C6E89">
        <w:rPr>
          <w:rFonts w:ascii="Verdana" w:hAnsi="Verdana"/>
        </w:rPr>
        <w:t xml:space="preserve"> </w:t>
      </w:r>
      <w:hyperlink r:id="rId14" w:tgtFrame="_blank" w:history="1">
        <w:r w:rsidRPr="002C6E89">
          <w:rPr>
            <w:rFonts w:ascii="Verdana" w:hAnsi="Verdana"/>
          </w:rPr>
          <w:t>(</w:t>
        </w:r>
        <w:r w:rsidRPr="002C6E89">
          <w:rPr>
            <w:rStyle w:val="Kpr"/>
            <w:rFonts w:ascii="Verdana" w:hAnsi="Verdana" w:cs="Arial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0000-0003-4575-5653)</w:t>
        </w:r>
      </w:hyperlink>
    </w:p>
    <w:p w14:paraId="1B4E5976" w14:textId="77777777" w:rsidR="0014604A" w:rsidRDefault="00987584" w:rsidP="0014604A">
      <w:pPr>
        <w:pStyle w:val="KonuBal"/>
        <w:spacing w:before="0" w:beforeAutospacing="0" w:after="0" w:afterAutospacing="0" w:line="360" w:lineRule="auto"/>
        <w:jc w:val="left"/>
        <w:rPr>
          <w:rFonts w:ascii="Verdana" w:hAnsi="Verdana"/>
          <w:color w:val="auto"/>
          <w:sz w:val="28"/>
          <w:lang w:val="en-US"/>
        </w:rPr>
      </w:pPr>
      <w:r>
        <w:rPr>
          <w:rFonts w:ascii="MyriadPro-Bold" w:hAnsi="MyriadPro-Bold" w:cs="MyriadPro-Bold"/>
          <w:b w:val="0"/>
          <w:bCs/>
          <w:color w:val="FFFFFF"/>
          <w:sz w:val="20"/>
          <w:lang w:eastAsia="tr-TR"/>
        </w:rPr>
        <w:t>si</w:t>
      </w:r>
      <w:r w:rsidR="008E51A8" w:rsidRPr="008E51A8">
        <w:rPr>
          <w:rFonts w:ascii="Verdana" w:hAnsi="Verdana"/>
          <w:color w:val="auto"/>
          <w:sz w:val="28"/>
          <w:lang w:val="en-US"/>
        </w:rPr>
        <w:t xml:space="preserve"> </w:t>
      </w:r>
    </w:p>
    <w:p w14:paraId="27CAC3EF" w14:textId="77777777" w:rsidR="0014604A" w:rsidRDefault="0014604A" w:rsidP="0014604A">
      <w:pPr>
        <w:pStyle w:val="KonuBal"/>
        <w:spacing w:before="0" w:beforeAutospacing="0" w:after="0" w:afterAutospacing="0" w:line="360" w:lineRule="auto"/>
        <w:jc w:val="left"/>
        <w:rPr>
          <w:rFonts w:ascii="Verdana" w:hAnsi="Verdana"/>
          <w:color w:val="auto"/>
          <w:sz w:val="28"/>
          <w:lang w:val="en-US"/>
        </w:rPr>
      </w:pPr>
    </w:p>
    <w:p w14:paraId="28CB66EA" w14:textId="77777777" w:rsidR="0014604A" w:rsidRDefault="0014604A" w:rsidP="0014604A">
      <w:pPr>
        <w:pStyle w:val="KonuBal"/>
        <w:spacing w:before="0" w:beforeAutospacing="0" w:after="0" w:afterAutospacing="0" w:line="360" w:lineRule="auto"/>
        <w:jc w:val="left"/>
        <w:rPr>
          <w:rFonts w:ascii="Verdana" w:hAnsi="Verdana"/>
          <w:color w:val="auto"/>
          <w:sz w:val="28"/>
          <w:lang w:val="en-US"/>
        </w:rPr>
      </w:pPr>
    </w:p>
    <w:p w14:paraId="6DBE2C1A" w14:textId="77777777" w:rsidR="00103595" w:rsidRDefault="00103595" w:rsidP="0014604A">
      <w:pPr>
        <w:pStyle w:val="KonuBal"/>
        <w:spacing w:before="0" w:beforeAutospacing="0" w:after="0" w:afterAutospacing="0" w:line="360" w:lineRule="auto"/>
        <w:jc w:val="left"/>
        <w:rPr>
          <w:rFonts w:ascii="Verdana" w:hAnsi="Verdana"/>
          <w:color w:val="auto"/>
          <w:sz w:val="28"/>
          <w:lang w:val="en-US"/>
        </w:rPr>
      </w:pPr>
      <w:bookmarkStart w:id="0" w:name="_GoBack"/>
      <w:bookmarkEnd w:id="0"/>
    </w:p>
    <w:sectPr w:rsidR="0010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78781" w14:textId="77777777" w:rsidR="000D139D" w:rsidRDefault="000D139D" w:rsidP="0015633D">
      <w:r>
        <w:separator/>
      </w:r>
    </w:p>
  </w:endnote>
  <w:endnote w:type="continuationSeparator" w:id="0">
    <w:p w14:paraId="56ED7695" w14:textId="77777777" w:rsidR="000D139D" w:rsidRDefault="000D139D" w:rsidP="0015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Bold">
    <w:altName w:val="Arial"/>
    <w:panose1 w:val="00000000000000000000"/>
    <w:charset w:val="A1"/>
    <w:family w:val="swiss"/>
    <w:notTrueType/>
    <w:pitch w:val="default"/>
    <w:sig w:usb0="00000085" w:usb1="08070000" w:usb2="00000010" w:usb3="00000000" w:csb0="00020018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Semi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BEAAE" w14:textId="77777777" w:rsidR="000D139D" w:rsidRDefault="000D139D" w:rsidP="0015633D">
      <w:r>
        <w:separator/>
      </w:r>
    </w:p>
  </w:footnote>
  <w:footnote w:type="continuationSeparator" w:id="0">
    <w:p w14:paraId="61CCDAB3" w14:textId="77777777" w:rsidR="000D139D" w:rsidRDefault="000D139D" w:rsidP="0015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B62"/>
    <w:multiLevelType w:val="hybridMultilevel"/>
    <w:tmpl w:val="4C28EF02"/>
    <w:lvl w:ilvl="0" w:tplc="499EAD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CB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181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ED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C5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7AC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E3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CB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61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29D"/>
    <w:multiLevelType w:val="hybridMultilevel"/>
    <w:tmpl w:val="E2CA158A"/>
    <w:lvl w:ilvl="0" w:tplc="62F6FF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67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A3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CD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68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06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DAE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41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D46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172F4"/>
    <w:multiLevelType w:val="hybridMultilevel"/>
    <w:tmpl w:val="C77C6858"/>
    <w:lvl w:ilvl="0" w:tplc="20908874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6506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3AC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20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CF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AB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4A7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A4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6E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A04EC"/>
    <w:multiLevelType w:val="hybridMultilevel"/>
    <w:tmpl w:val="F9526764"/>
    <w:lvl w:ilvl="0" w:tplc="44806D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A8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544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2F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2D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FAB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E4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E6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E07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2910"/>
    <w:multiLevelType w:val="multilevel"/>
    <w:tmpl w:val="0A0C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4FD635C"/>
    <w:multiLevelType w:val="hybridMultilevel"/>
    <w:tmpl w:val="2B526ECE"/>
    <w:lvl w:ilvl="0" w:tplc="8AD6B4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2D5D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55863AEE"/>
    <w:multiLevelType w:val="hybridMultilevel"/>
    <w:tmpl w:val="D6ECB4A2"/>
    <w:lvl w:ilvl="0" w:tplc="79A07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A5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C65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64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4C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FE1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C49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0A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6D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B6406"/>
    <w:multiLevelType w:val="hybridMultilevel"/>
    <w:tmpl w:val="633ED202"/>
    <w:lvl w:ilvl="0" w:tplc="6AE69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150AD"/>
    <w:multiLevelType w:val="singleLevel"/>
    <w:tmpl w:val="9572DC74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8C2B19"/>
    <w:multiLevelType w:val="hybridMultilevel"/>
    <w:tmpl w:val="90326428"/>
    <w:lvl w:ilvl="0" w:tplc="041F0011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b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D4920"/>
    <w:multiLevelType w:val="hybridMultilevel"/>
    <w:tmpl w:val="42C0158C"/>
    <w:lvl w:ilvl="0" w:tplc="690EB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A1F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A5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80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62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10E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E03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C1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40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9B5BA9"/>
    <w:multiLevelType w:val="hybridMultilevel"/>
    <w:tmpl w:val="500EB926"/>
    <w:lvl w:ilvl="0" w:tplc="8D1A838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00F0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7DE9D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F809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6414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E9AB8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5286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78DA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70CA1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EE61E6"/>
    <w:multiLevelType w:val="hybridMultilevel"/>
    <w:tmpl w:val="10D069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103061"/>
    <w:multiLevelType w:val="singleLevel"/>
    <w:tmpl w:val="60AAB5B0"/>
    <w:lvl w:ilvl="0">
      <w:start w:val="1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6E661ABB"/>
    <w:multiLevelType w:val="hybridMultilevel"/>
    <w:tmpl w:val="633C80B2"/>
    <w:lvl w:ilvl="0" w:tplc="E7706DF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381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27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86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A1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EE0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C6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8E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4C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D3050"/>
    <w:multiLevelType w:val="hybridMultilevel"/>
    <w:tmpl w:val="1D906FDE"/>
    <w:lvl w:ilvl="0" w:tplc="BF90A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AE0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64F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49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4A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9C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C3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CE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66C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6157A"/>
    <w:multiLevelType w:val="hybridMultilevel"/>
    <w:tmpl w:val="387A15CE"/>
    <w:lvl w:ilvl="0" w:tplc="C1A67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E48B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CA0B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36AB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1CE9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80850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E458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14C3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682C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6"/>
  </w:num>
  <w:num w:numId="5">
    <w:abstractNumId w:val="17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1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08"/>
    <w:rsid w:val="0000189D"/>
    <w:rsid w:val="000071B5"/>
    <w:rsid w:val="000128D8"/>
    <w:rsid w:val="0001432E"/>
    <w:rsid w:val="00024518"/>
    <w:rsid w:val="00033AEB"/>
    <w:rsid w:val="00037DE3"/>
    <w:rsid w:val="000474B9"/>
    <w:rsid w:val="000516CA"/>
    <w:rsid w:val="000568A6"/>
    <w:rsid w:val="00062429"/>
    <w:rsid w:val="00072937"/>
    <w:rsid w:val="000758F2"/>
    <w:rsid w:val="000814BA"/>
    <w:rsid w:val="000858DB"/>
    <w:rsid w:val="000927A2"/>
    <w:rsid w:val="000A3CD3"/>
    <w:rsid w:val="000B69A2"/>
    <w:rsid w:val="000C2630"/>
    <w:rsid w:val="000C350D"/>
    <w:rsid w:val="000C366F"/>
    <w:rsid w:val="000D139D"/>
    <w:rsid w:val="000E615C"/>
    <w:rsid w:val="000E7567"/>
    <w:rsid w:val="000F1A87"/>
    <w:rsid w:val="000F3F84"/>
    <w:rsid w:val="000F44C2"/>
    <w:rsid w:val="000F4809"/>
    <w:rsid w:val="000F5B9F"/>
    <w:rsid w:val="00103595"/>
    <w:rsid w:val="001067DE"/>
    <w:rsid w:val="00110142"/>
    <w:rsid w:val="0011112A"/>
    <w:rsid w:val="00112310"/>
    <w:rsid w:val="001171BE"/>
    <w:rsid w:val="00120970"/>
    <w:rsid w:val="00131B11"/>
    <w:rsid w:val="0014604A"/>
    <w:rsid w:val="00150226"/>
    <w:rsid w:val="0015433B"/>
    <w:rsid w:val="0015633D"/>
    <w:rsid w:val="00175601"/>
    <w:rsid w:val="00175F95"/>
    <w:rsid w:val="00181E39"/>
    <w:rsid w:val="00184B8E"/>
    <w:rsid w:val="001964F5"/>
    <w:rsid w:val="001A2402"/>
    <w:rsid w:val="001A2CEB"/>
    <w:rsid w:val="001B07D6"/>
    <w:rsid w:val="001B7296"/>
    <w:rsid w:val="001C70F9"/>
    <w:rsid w:val="001D59FE"/>
    <w:rsid w:val="001D7516"/>
    <w:rsid w:val="001E0420"/>
    <w:rsid w:val="001E32C2"/>
    <w:rsid w:val="001E5649"/>
    <w:rsid w:val="001E7DC9"/>
    <w:rsid w:val="001F2F99"/>
    <w:rsid w:val="00207C76"/>
    <w:rsid w:val="002157E8"/>
    <w:rsid w:val="00216646"/>
    <w:rsid w:val="00217A2F"/>
    <w:rsid w:val="00230FD0"/>
    <w:rsid w:val="002329FA"/>
    <w:rsid w:val="00232B40"/>
    <w:rsid w:val="00233105"/>
    <w:rsid w:val="00234252"/>
    <w:rsid w:val="002401E4"/>
    <w:rsid w:val="0024481D"/>
    <w:rsid w:val="00244D36"/>
    <w:rsid w:val="00251D22"/>
    <w:rsid w:val="00257647"/>
    <w:rsid w:val="002746DD"/>
    <w:rsid w:val="0028605E"/>
    <w:rsid w:val="00290946"/>
    <w:rsid w:val="00292837"/>
    <w:rsid w:val="00293AD7"/>
    <w:rsid w:val="002952C4"/>
    <w:rsid w:val="002A0055"/>
    <w:rsid w:val="002A5F16"/>
    <w:rsid w:val="002C3EF6"/>
    <w:rsid w:val="002C5DE2"/>
    <w:rsid w:val="002C6E89"/>
    <w:rsid w:val="002D02D9"/>
    <w:rsid w:val="002D33C5"/>
    <w:rsid w:val="002E1DDF"/>
    <w:rsid w:val="002F16E7"/>
    <w:rsid w:val="00301D7F"/>
    <w:rsid w:val="003223D3"/>
    <w:rsid w:val="003243E8"/>
    <w:rsid w:val="003513B8"/>
    <w:rsid w:val="0035356F"/>
    <w:rsid w:val="00363E11"/>
    <w:rsid w:val="00365A6E"/>
    <w:rsid w:val="00372ABA"/>
    <w:rsid w:val="003746FB"/>
    <w:rsid w:val="00392D39"/>
    <w:rsid w:val="003961D6"/>
    <w:rsid w:val="003A2A75"/>
    <w:rsid w:val="003A6BEE"/>
    <w:rsid w:val="003C0E30"/>
    <w:rsid w:val="003C3834"/>
    <w:rsid w:val="003C5D75"/>
    <w:rsid w:val="003D12BD"/>
    <w:rsid w:val="003D1F31"/>
    <w:rsid w:val="003D24A5"/>
    <w:rsid w:val="003E5EE2"/>
    <w:rsid w:val="0040671C"/>
    <w:rsid w:val="00414F07"/>
    <w:rsid w:val="00420147"/>
    <w:rsid w:val="0045620C"/>
    <w:rsid w:val="004615DE"/>
    <w:rsid w:val="00462EAF"/>
    <w:rsid w:val="0047007C"/>
    <w:rsid w:val="004862A6"/>
    <w:rsid w:val="004934BF"/>
    <w:rsid w:val="00494A4E"/>
    <w:rsid w:val="004A6548"/>
    <w:rsid w:val="004B5CF9"/>
    <w:rsid w:val="004D44E9"/>
    <w:rsid w:val="004D6E09"/>
    <w:rsid w:val="004E136D"/>
    <w:rsid w:val="004E71D1"/>
    <w:rsid w:val="004F1544"/>
    <w:rsid w:val="004F317B"/>
    <w:rsid w:val="004F6632"/>
    <w:rsid w:val="005002CA"/>
    <w:rsid w:val="00507762"/>
    <w:rsid w:val="00513EE6"/>
    <w:rsid w:val="005151F5"/>
    <w:rsid w:val="005178DA"/>
    <w:rsid w:val="0053314C"/>
    <w:rsid w:val="00540265"/>
    <w:rsid w:val="005424AA"/>
    <w:rsid w:val="00546B21"/>
    <w:rsid w:val="00550088"/>
    <w:rsid w:val="00575352"/>
    <w:rsid w:val="0059618C"/>
    <w:rsid w:val="005A66A0"/>
    <w:rsid w:val="005B152A"/>
    <w:rsid w:val="005C017E"/>
    <w:rsid w:val="005C1204"/>
    <w:rsid w:val="005C51D2"/>
    <w:rsid w:val="005C565F"/>
    <w:rsid w:val="005D3CBA"/>
    <w:rsid w:val="005E5738"/>
    <w:rsid w:val="005F52C8"/>
    <w:rsid w:val="005F702D"/>
    <w:rsid w:val="0060376E"/>
    <w:rsid w:val="00617399"/>
    <w:rsid w:val="00617728"/>
    <w:rsid w:val="00623361"/>
    <w:rsid w:val="00624874"/>
    <w:rsid w:val="00624B07"/>
    <w:rsid w:val="00630853"/>
    <w:rsid w:val="00633CBA"/>
    <w:rsid w:val="0063481E"/>
    <w:rsid w:val="006366FF"/>
    <w:rsid w:val="00644408"/>
    <w:rsid w:val="00645644"/>
    <w:rsid w:val="00645D19"/>
    <w:rsid w:val="00647D6A"/>
    <w:rsid w:val="00652C62"/>
    <w:rsid w:val="00654362"/>
    <w:rsid w:val="00655588"/>
    <w:rsid w:val="00667052"/>
    <w:rsid w:val="0067272A"/>
    <w:rsid w:val="006A249A"/>
    <w:rsid w:val="006B10B1"/>
    <w:rsid w:val="006B1FFE"/>
    <w:rsid w:val="006C3153"/>
    <w:rsid w:val="006C4124"/>
    <w:rsid w:val="006C436E"/>
    <w:rsid w:val="006C49BA"/>
    <w:rsid w:val="006C5ABB"/>
    <w:rsid w:val="006D18D6"/>
    <w:rsid w:val="006E45A9"/>
    <w:rsid w:val="006E5DD9"/>
    <w:rsid w:val="006E7305"/>
    <w:rsid w:val="006F556B"/>
    <w:rsid w:val="00704289"/>
    <w:rsid w:val="007147DE"/>
    <w:rsid w:val="00736925"/>
    <w:rsid w:val="00743221"/>
    <w:rsid w:val="0075082D"/>
    <w:rsid w:val="007610AE"/>
    <w:rsid w:val="00763DB9"/>
    <w:rsid w:val="0077143A"/>
    <w:rsid w:val="007938E2"/>
    <w:rsid w:val="00793F17"/>
    <w:rsid w:val="007A0A9D"/>
    <w:rsid w:val="007A3ECD"/>
    <w:rsid w:val="007B0007"/>
    <w:rsid w:val="007B5307"/>
    <w:rsid w:val="007B57ED"/>
    <w:rsid w:val="007C035D"/>
    <w:rsid w:val="007C386E"/>
    <w:rsid w:val="007C518E"/>
    <w:rsid w:val="007C7EB2"/>
    <w:rsid w:val="007D17E6"/>
    <w:rsid w:val="007D3352"/>
    <w:rsid w:val="007E24B2"/>
    <w:rsid w:val="007E4F99"/>
    <w:rsid w:val="007E50BA"/>
    <w:rsid w:val="007F1469"/>
    <w:rsid w:val="008003A8"/>
    <w:rsid w:val="00801327"/>
    <w:rsid w:val="008136AE"/>
    <w:rsid w:val="0081400B"/>
    <w:rsid w:val="00823919"/>
    <w:rsid w:val="00837F5E"/>
    <w:rsid w:val="00843EB4"/>
    <w:rsid w:val="00855CF3"/>
    <w:rsid w:val="008A58F3"/>
    <w:rsid w:val="008B4B33"/>
    <w:rsid w:val="008D1697"/>
    <w:rsid w:val="008D537F"/>
    <w:rsid w:val="008D5FEF"/>
    <w:rsid w:val="008E51A8"/>
    <w:rsid w:val="008E634A"/>
    <w:rsid w:val="008E7369"/>
    <w:rsid w:val="008E7667"/>
    <w:rsid w:val="008F5451"/>
    <w:rsid w:val="008F5781"/>
    <w:rsid w:val="008F590E"/>
    <w:rsid w:val="008F78AE"/>
    <w:rsid w:val="008F7A71"/>
    <w:rsid w:val="008F7A8B"/>
    <w:rsid w:val="008F7E6D"/>
    <w:rsid w:val="009032CE"/>
    <w:rsid w:val="0091106D"/>
    <w:rsid w:val="0092059D"/>
    <w:rsid w:val="00943B98"/>
    <w:rsid w:val="00950082"/>
    <w:rsid w:val="0096511D"/>
    <w:rsid w:val="00967E6E"/>
    <w:rsid w:val="00967EFC"/>
    <w:rsid w:val="00974995"/>
    <w:rsid w:val="00982532"/>
    <w:rsid w:val="00987584"/>
    <w:rsid w:val="00993FBB"/>
    <w:rsid w:val="00995F92"/>
    <w:rsid w:val="009A2EA1"/>
    <w:rsid w:val="009A58B9"/>
    <w:rsid w:val="009A7924"/>
    <w:rsid w:val="009B4708"/>
    <w:rsid w:val="009C18EB"/>
    <w:rsid w:val="009D2975"/>
    <w:rsid w:val="009D4F10"/>
    <w:rsid w:val="009D5734"/>
    <w:rsid w:val="009E50D6"/>
    <w:rsid w:val="009F7AED"/>
    <w:rsid w:val="00A149E2"/>
    <w:rsid w:val="00A266AE"/>
    <w:rsid w:val="00A27120"/>
    <w:rsid w:val="00A274DA"/>
    <w:rsid w:val="00A3401D"/>
    <w:rsid w:val="00A404F8"/>
    <w:rsid w:val="00A4210F"/>
    <w:rsid w:val="00A51CF8"/>
    <w:rsid w:val="00A578AC"/>
    <w:rsid w:val="00A70F6D"/>
    <w:rsid w:val="00A7188E"/>
    <w:rsid w:val="00A76053"/>
    <w:rsid w:val="00A76609"/>
    <w:rsid w:val="00A76978"/>
    <w:rsid w:val="00A825AD"/>
    <w:rsid w:val="00A94122"/>
    <w:rsid w:val="00A94F06"/>
    <w:rsid w:val="00AA2776"/>
    <w:rsid w:val="00AC69ED"/>
    <w:rsid w:val="00AD0F6F"/>
    <w:rsid w:val="00B07B8B"/>
    <w:rsid w:val="00B10185"/>
    <w:rsid w:val="00B37E5B"/>
    <w:rsid w:val="00B4167E"/>
    <w:rsid w:val="00B454E4"/>
    <w:rsid w:val="00B50A80"/>
    <w:rsid w:val="00B51F26"/>
    <w:rsid w:val="00B54EAC"/>
    <w:rsid w:val="00B77564"/>
    <w:rsid w:val="00B8287E"/>
    <w:rsid w:val="00B875DF"/>
    <w:rsid w:val="00BA37A2"/>
    <w:rsid w:val="00BA74F6"/>
    <w:rsid w:val="00BE2AB3"/>
    <w:rsid w:val="00BE78DD"/>
    <w:rsid w:val="00BF373C"/>
    <w:rsid w:val="00BF3A50"/>
    <w:rsid w:val="00C24035"/>
    <w:rsid w:val="00C37D12"/>
    <w:rsid w:val="00C452E6"/>
    <w:rsid w:val="00C57D1E"/>
    <w:rsid w:val="00C71F09"/>
    <w:rsid w:val="00CA051E"/>
    <w:rsid w:val="00CB7ACF"/>
    <w:rsid w:val="00CC5822"/>
    <w:rsid w:val="00CD193C"/>
    <w:rsid w:val="00CD1FB7"/>
    <w:rsid w:val="00CD5629"/>
    <w:rsid w:val="00CF63D4"/>
    <w:rsid w:val="00D03F70"/>
    <w:rsid w:val="00D1784A"/>
    <w:rsid w:val="00D22A8E"/>
    <w:rsid w:val="00D26A9F"/>
    <w:rsid w:val="00D305E3"/>
    <w:rsid w:val="00D3333C"/>
    <w:rsid w:val="00D363E7"/>
    <w:rsid w:val="00D41381"/>
    <w:rsid w:val="00D44E19"/>
    <w:rsid w:val="00D53348"/>
    <w:rsid w:val="00D53FC1"/>
    <w:rsid w:val="00D55DBC"/>
    <w:rsid w:val="00D64503"/>
    <w:rsid w:val="00D664A6"/>
    <w:rsid w:val="00D85C2F"/>
    <w:rsid w:val="00D92E0F"/>
    <w:rsid w:val="00D94261"/>
    <w:rsid w:val="00D96B17"/>
    <w:rsid w:val="00DB3804"/>
    <w:rsid w:val="00DE02CA"/>
    <w:rsid w:val="00DE4012"/>
    <w:rsid w:val="00DE506B"/>
    <w:rsid w:val="00DE67DD"/>
    <w:rsid w:val="00DF08E4"/>
    <w:rsid w:val="00E01C05"/>
    <w:rsid w:val="00E03541"/>
    <w:rsid w:val="00E07902"/>
    <w:rsid w:val="00E124C3"/>
    <w:rsid w:val="00E144A9"/>
    <w:rsid w:val="00E170E8"/>
    <w:rsid w:val="00E17BC0"/>
    <w:rsid w:val="00E17F57"/>
    <w:rsid w:val="00E22D92"/>
    <w:rsid w:val="00E24E54"/>
    <w:rsid w:val="00E324F1"/>
    <w:rsid w:val="00E34E55"/>
    <w:rsid w:val="00E35835"/>
    <w:rsid w:val="00E37CAF"/>
    <w:rsid w:val="00E4099D"/>
    <w:rsid w:val="00E44C47"/>
    <w:rsid w:val="00E51A24"/>
    <w:rsid w:val="00E55AF1"/>
    <w:rsid w:val="00E566E9"/>
    <w:rsid w:val="00E70F0A"/>
    <w:rsid w:val="00E75389"/>
    <w:rsid w:val="00E876CA"/>
    <w:rsid w:val="00E9594A"/>
    <w:rsid w:val="00EA798B"/>
    <w:rsid w:val="00EB11C9"/>
    <w:rsid w:val="00EB2068"/>
    <w:rsid w:val="00EB2709"/>
    <w:rsid w:val="00EB6CEA"/>
    <w:rsid w:val="00EC1251"/>
    <w:rsid w:val="00EC5AFD"/>
    <w:rsid w:val="00ED3F7B"/>
    <w:rsid w:val="00EE165F"/>
    <w:rsid w:val="00EE670D"/>
    <w:rsid w:val="00EF5599"/>
    <w:rsid w:val="00F00009"/>
    <w:rsid w:val="00F03B98"/>
    <w:rsid w:val="00F06695"/>
    <w:rsid w:val="00F11610"/>
    <w:rsid w:val="00F13104"/>
    <w:rsid w:val="00F2590B"/>
    <w:rsid w:val="00F374E5"/>
    <w:rsid w:val="00F42F2F"/>
    <w:rsid w:val="00F44533"/>
    <w:rsid w:val="00F4762F"/>
    <w:rsid w:val="00F71DAA"/>
    <w:rsid w:val="00F82124"/>
    <w:rsid w:val="00F84706"/>
    <w:rsid w:val="00F90572"/>
    <w:rsid w:val="00FA06F1"/>
    <w:rsid w:val="00FA0751"/>
    <w:rsid w:val="00FA1C0B"/>
    <w:rsid w:val="00FB1122"/>
    <w:rsid w:val="00FC102D"/>
    <w:rsid w:val="00FC526B"/>
    <w:rsid w:val="00FD0FDB"/>
    <w:rsid w:val="00FE4E30"/>
    <w:rsid w:val="00FE6529"/>
    <w:rsid w:val="00FF6330"/>
    <w:rsid w:val="00FF70B9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7ADD5B"/>
  <w15:chartTrackingRefBased/>
  <w15:docId w15:val="{2D8F4E05-8DE9-4A3A-B535-0ACD93D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paragraph" w:styleId="Balk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b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DipnotMetni">
    <w:name w:val="footnote text"/>
    <w:basedOn w:val="Normal"/>
    <w:semiHidden/>
    <w:rPr>
      <w:sz w:val="20"/>
      <w:szCs w:val="20"/>
      <w:lang w:eastAsia="tr-TR"/>
    </w:rPr>
  </w:style>
  <w:style w:type="character" w:styleId="DipnotBavurusu">
    <w:name w:val="footnote reference"/>
    <w:semiHidden/>
    <w:rPr>
      <w:vertAlign w:val="superscript"/>
    </w:rPr>
  </w:style>
  <w:style w:type="paragraph" w:styleId="GvdeMetni">
    <w:name w:val="Body Text"/>
    <w:basedOn w:val="Normal"/>
    <w:pPr>
      <w:spacing w:before="100" w:after="100"/>
      <w:jc w:val="both"/>
    </w:pPr>
    <w:rPr>
      <w:rFonts w:ascii="Verdana" w:hAnsi="Verdana"/>
      <w:sz w:val="20"/>
    </w:rPr>
  </w:style>
  <w:style w:type="paragraph" w:styleId="GvdeMetni2">
    <w:name w:val="Body Text 2"/>
    <w:basedOn w:val="Normal"/>
    <w:pPr>
      <w:spacing w:before="100" w:after="100" w:line="360" w:lineRule="auto"/>
      <w:jc w:val="both"/>
    </w:pPr>
    <w:rPr>
      <w:rFonts w:ascii="Verdana" w:hAnsi="Verdana"/>
      <w:b/>
      <w:sz w:val="20"/>
    </w:rPr>
  </w:style>
  <w:style w:type="paragraph" w:customStyle="1" w:styleId="WW-NormalWeb1">
    <w:name w:val="WW-Normal (Web)1"/>
    <w:basedOn w:val="Normal"/>
    <w:rsid w:val="00B50A80"/>
    <w:pPr>
      <w:spacing w:before="280" w:after="119"/>
    </w:pPr>
    <w:rPr>
      <w:lang w:eastAsia="ar-SA"/>
    </w:rPr>
  </w:style>
  <w:style w:type="paragraph" w:customStyle="1" w:styleId="Default">
    <w:name w:val="Default"/>
    <w:rsid w:val="006C5A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jrnl">
    <w:name w:val="jrnl"/>
    <w:rsid w:val="006B1FFE"/>
  </w:style>
  <w:style w:type="paragraph" w:styleId="ListeParagraf">
    <w:name w:val="List Paragraph"/>
    <w:basedOn w:val="Normal"/>
    <w:uiPriority w:val="34"/>
    <w:qFormat/>
    <w:rsid w:val="006B1FFE"/>
    <w:pPr>
      <w:ind w:left="708"/>
    </w:pPr>
  </w:style>
  <w:style w:type="paragraph" w:customStyle="1" w:styleId="KonuBal1">
    <w:name w:val="Konu Başlığı1"/>
    <w:basedOn w:val="Normal"/>
    <w:rsid w:val="006B1FFE"/>
    <w:pPr>
      <w:spacing w:before="100" w:beforeAutospacing="1" w:after="100" w:afterAutospacing="1"/>
    </w:pPr>
    <w:rPr>
      <w:lang w:eastAsia="tr-TR"/>
    </w:rPr>
  </w:style>
  <w:style w:type="character" w:customStyle="1" w:styleId="label2">
    <w:name w:val="label2"/>
    <w:rsid w:val="006B1FFE"/>
  </w:style>
  <w:style w:type="character" w:customStyle="1" w:styleId="databold">
    <w:name w:val="data_bold"/>
    <w:rsid w:val="006B1FFE"/>
  </w:style>
  <w:style w:type="paragraph" w:styleId="BalonMetni">
    <w:name w:val="Balloon Text"/>
    <w:basedOn w:val="Normal"/>
    <w:link w:val="BalonMetniChar"/>
    <w:rsid w:val="00CB7A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B7ACF"/>
    <w:rPr>
      <w:rFonts w:ascii="Segoe UI" w:hAnsi="Segoe UI" w:cs="Segoe UI"/>
      <w:sz w:val="18"/>
      <w:szCs w:val="18"/>
      <w:lang w:eastAsia="en-US"/>
    </w:rPr>
  </w:style>
  <w:style w:type="character" w:styleId="Kpr">
    <w:name w:val="Hyperlink"/>
    <w:uiPriority w:val="99"/>
    <w:unhideWhenUsed/>
    <w:rsid w:val="005F52C8"/>
    <w:rPr>
      <w:color w:val="0000FF"/>
      <w:u w:val="single"/>
    </w:rPr>
  </w:style>
  <w:style w:type="character" w:customStyle="1" w:styleId="docsum-authors">
    <w:name w:val="docsum-authors"/>
    <w:rsid w:val="005F52C8"/>
  </w:style>
  <w:style w:type="character" w:customStyle="1" w:styleId="docsum-journal-citation">
    <w:name w:val="docsum-journal-citation"/>
    <w:rsid w:val="005F52C8"/>
  </w:style>
  <w:style w:type="character" w:customStyle="1" w:styleId="citation-part">
    <w:name w:val="citation-part"/>
    <w:rsid w:val="005F52C8"/>
  </w:style>
  <w:style w:type="character" w:customStyle="1" w:styleId="docsum-pmid">
    <w:name w:val="docsum-pmid"/>
    <w:rsid w:val="005F52C8"/>
  </w:style>
  <w:style w:type="paragraph" w:customStyle="1" w:styleId="xgmail-msonormal">
    <w:name w:val="x_gmail-msonormal"/>
    <w:basedOn w:val="Normal"/>
    <w:rsid w:val="003C0E30"/>
    <w:pPr>
      <w:spacing w:before="100" w:beforeAutospacing="1" w:after="100" w:afterAutospacing="1"/>
    </w:pPr>
    <w:rPr>
      <w:lang w:eastAsia="tr-TR"/>
    </w:rPr>
  </w:style>
  <w:style w:type="paragraph" w:customStyle="1" w:styleId="xgmail-msolistparagraph">
    <w:name w:val="x_gmail-msolistparagraph"/>
    <w:basedOn w:val="Normal"/>
    <w:rsid w:val="003C0E30"/>
    <w:pPr>
      <w:spacing w:before="100" w:beforeAutospacing="1" w:after="100" w:afterAutospacing="1"/>
    </w:pPr>
    <w:rPr>
      <w:lang w:eastAsia="tr-TR"/>
    </w:rPr>
  </w:style>
  <w:style w:type="character" w:customStyle="1" w:styleId="label">
    <w:name w:val="label"/>
    <w:rsid w:val="007E24B2"/>
  </w:style>
  <w:style w:type="character" w:customStyle="1" w:styleId="abstract-text">
    <w:name w:val="abstract-text"/>
    <w:rsid w:val="007E24B2"/>
  </w:style>
  <w:style w:type="character" w:customStyle="1" w:styleId="endatabold">
    <w:name w:val="en_data_bold"/>
    <w:rsid w:val="007E24B2"/>
  </w:style>
  <w:style w:type="character" w:customStyle="1" w:styleId="visuallyhidden">
    <w:name w:val="visuallyhidden"/>
    <w:rsid w:val="007E24B2"/>
  </w:style>
  <w:style w:type="character" w:customStyle="1" w:styleId="hithilite">
    <w:name w:val="hithilite"/>
    <w:rsid w:val="006C3153"/>
  </w:style>
  <w:style w:type="paragraph" w:customStyle="1" w:styleId="stbilgi">
    <w:name w:val="Üstbilgi"/>
    <w:basedOn w:val="Normal"/>
    <w:link w:val="stbilgiChar"/>
    <w:rsid w:val="001563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5633D"/>
    <w:rPr>
      <w:sz w:val="24"/>
      <w:szCs w:val="24"/>
      <w:lang w:eastAsia="en-US"/>
    </w:rPr>
  </w:style>
  <w:style w:type="paragraph" w:customStyle="1" w:styleId="Altbilgi">
    <w:name w:val="Altbilgi"/>
    <w:basedOn w:val="Normal"/>
    <w:link w:val="AltbilgiChar"/>
    <w:rsid w:val="001563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5633D"/>
    <w:rPr>
      <w:sz w:val="24"/>
      <w:szCs w:val="24"/>
      <w:lang w:eastAsia="en-US"/>
    </w:rPr>
  </w:style>
  <w:style w:type="character" w:customStyle="1" w:styleId="markb3arvv9xd">
    <w:name w:val="markb3arvv9xd"/>
    <w:basedOn w:val="VarsaylanParagrafYazTipi"/>
    <w:rsid w:val="002C6E89"/>
  </w:style>
  <w:style w:type="character" w:customStyle="1" w:styleId="ts-alignment-element-highlighted">
    <w:name w:val="ts-alignment-element-highlighted"/>
    <w:basedOn w:val="VarsaylanParagrafYazTipi"/>
    <w:rsid w:val="00A578AC"/>
  </w:style>
  <w:style w:type="character" w:customStyle="1" w:styleId="ts-alignment-element">
    <w:name w:val="ts-alignment-element"/>
    <w:basedOn w:val="VarsaylanParagrafYazTipi"/>
    <w:rsid w:val="00A5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212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200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8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2708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2845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9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43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1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05418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3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45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0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1490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890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9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08207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33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5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96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57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6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69580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84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8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26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4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3829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2517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6932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4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56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9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99353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22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9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4211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0563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2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17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4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371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2067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5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3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9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9119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6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2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7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5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5316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6421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998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2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6953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5675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0718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8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3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5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161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32837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591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8136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559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0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9455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7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0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7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0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947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4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0646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013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89175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2483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360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5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71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75068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52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6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7673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71505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5603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1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94780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19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397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1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90202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1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9060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2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935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3082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83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00526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7376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65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6908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58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8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7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8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905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8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12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4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0752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9881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2637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0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2311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5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71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3396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8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28527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7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1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68800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6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3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4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4689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0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1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9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91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5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23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7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1308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39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9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6306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6213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85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5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7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9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954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1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3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2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1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5801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8520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8696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49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65174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93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80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6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53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53930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6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3740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99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6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08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297973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2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3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7308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05785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4609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3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879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3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5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8097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52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8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8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813430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1476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6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4470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386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56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8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4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342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5196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552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0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0101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55985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2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5994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71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805731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6926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2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4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630695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13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5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0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2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0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9900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78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1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195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112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18917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44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6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0084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96463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6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20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5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452339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230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4831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2310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7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867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17915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6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22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062597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397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1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05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1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379570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6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5869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49592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5641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3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64296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9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685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0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3005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400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845320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9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6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3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21867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304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39294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9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3864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716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6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51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635084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1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25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2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19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7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39581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9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4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3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04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504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6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7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8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869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69139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8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84379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68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4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0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137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7484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2318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3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7468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cholaronline.org/articles/JNND/Comparison-of-Vitamin-D.pdf" TargetMode="External"/><Relationship Id="rId13" Type="http://schemas.openxmlformats.org/officeDocument/2006/relationships/hyperlink" Target="https://pubmed.ncbi.nlm.nih.gov/320888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3241763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206494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319371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0244051/" TargetMode="External"/><Relationship Id="rId14" Type="http://schemas.openxmlformats.org/officeDocument/2006/relationships/hyperlink" Target="https://orcid.org/0000-0003-4575-565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21AF-B10D-4FE4-8291-B14F5079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22297</CharactersWithSpaces>
  <SharedDoc>false</SharedDoc>
  <HLinks>
    <vt:vector size="84" baseType="variant">
      <vt:variant>
        <vt:i4>5505046</vt:i4>
      </vt:variant>
      <vt:variant>
        <vt:i4>39</vt:i4>
      </vt:variant>
      <vt:variant>
        <vt:i4>0</vt:i4>
      </vt:variant>
      <vt:variant>
        <vt:i4>5</vt:i4>
      </vt:variant>
      <vt:variant>
        <vt:lpwstr>https://orcid.org/0000-0003-4575-5653</vt:lpwstr>
      </vt:variant>
      <vt:variant>
        <vt:lpwstr/>
      </vt:variant>
      <vt:variant>
        <vt:i4>65547</vt:i4>
      </vt:variant>
      <vt:variant>
        <vt:i4>36</vt:i4>
      </vt:variant>
      <vt:variant>
        <vt:i4>0</vt:i4>
      </vt:variant>
      <vt:variant>
        <vt:i4>5</vt:i4>
      </vt:variant>
      <vt:variant>
        <vt:lpwstr>https://pubmed.ncbi.nlm.nih.gov/32088879/</vt:lpwstr>
      </vt:variant>
      <vt:variant>
        <vt:lpwstr/>
      </vt:variant>
      <vt:variant>
        <vt:i4>393220</vt:i4>
      </vt:variant>
      <vt:variant>
        <vt:i4>33</vt:i4>
      </vt:variant>
      <vt:variant>
        <vt:i4>0</vt:i4>
      </vt:variant>
      <vt:variant>
        <vt:i4>5</vt:i4>
      </vt:variant>
      <vt:variant>
        <vt:lpwstr>https://pubmed.ncbi.nlm.nih.gov/32417639/</vt:lpwstr>
      </vt:variant>
      <vt:variant>
        <vt:lpwstr/>
      </vt:variant>
      <vt:variant>
        <vt:i4>393220</vt:i4>
      </vt:variant>
      <vt:variant>
        <vt:i4>30</vt:i4>
      </vt:variant>
      <vt:variant>
        <vt:i4>0</vt:i4>
      </vt:variant>
      <vt:variant>
        <vt:i4>5</vt:i4>
      </vt:variant>
      <vt:variant>
        <vt:lpwstr>https://pubmed.ncbi.nlm.nih.gov/32064941/</vt:lpwstr>
      </vt:variant>
      <vt:variant>
        <vt:lpwstr/>
      </vt:variant>
      <vt:variant>
        <vt:i4>851982</vt:i4>
      </vt:variant>
      <vt:variant>
        <vt:i4>27</vt:i4>
      </vt:variant>
      <vt:variant>
        <vt:i4>0</vt:i4>
      </vt:variant>
      <vt:variant>
        <vt:i4>5</vt:i4>
      </vt:variant>
      <vt:variant>
        <vt:lpwstr>https://pubmed.ncbi.nlm.nih.gov/31937144/</vt:lpwstr>
      </vt:variant>
      <vt:variant>
        <vt:lpwstr/>
      </vt:variant>
      <vt:variant>
        <vt:i4>983047</vt:i4>
      </vt:variant>
      <vt:variant>
        <vt:i4>24</vt:i4>
      </vt:variant>
      <vt:variant>
        <vt:i4>0</vt:i4>
      </vt:variant>
      <vt:variant>
        <vt:i4>5</vt:i4>
      </vt:variant>
      <vt:variant>
        <vt:lpwstr>https://pubmed.ncbi.nlm.nih.gov/30244051/</vt:lpwstr>
      </vt:variant>
      <vt:variant>
        <vt:lpwstr/>
      </vt:variant>
      <vt:variant>
        <vt:i4>2687038</vt:i4>
      </vt:variant>
      <vt:variant>
        <vt:i4>21</vt:i4>
      </vt:variant>
      <vt:variant>
        <vt:i4>0</vt:i4>
      </vt:variant>
      <vt:variant>
        <vt:i4>5</vt:i4>
      </vt:variant>
      <vt:variant>
        <vt:lpwstr>http://www.jscholaronline.org/articles/JNND/Comparison-of-Vitamin-D.pdf</vt:lpwstr>
      </vt:variant>
      <vt:variant>
        <vt:lpwstr/>
      </vt:variant>
      <vt:variant>
        <vt:i4>5505046</vt:i4>
      </vt:variant>
      <vt:variant>
        <vt:i4>18</vt:i4>
      </vt:variant>
      <vt:variant>
        <vt:i4>0</vt:i4>
      </vt:variant>
      <vt:variant>
        <vt:i4>5</vt:i4>
      </vt:variant>
      <vt:variant>
        <vt:lpwstr>https://orcid.org/0000-0003-4575-5653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https://pubmed.ncbi.nlm.nih.gov/32088879/</vt:lpwstr>
      </vt:variant>
      <vt:variant>
        <vt:lpwstr/>
      </vt:variant>
      <vt:variant>
        <vt:i4>393220</vt:i4>
      </vt:variant>
      <vt:variant>
        <vt:i4>12</vt:i4>
      </vt:variant>
      <vt:variant>
        <vt:i4>0</vt:i4>
      </vt:variant>
      <vt:variant>
        <vt:i4>5</vt:i4>
      </vt:variant>
      <vt:variant>
        <vt:lpwstr>https://pubmed.ncbi.nlm.nih.gov/32417639/</vt:lpwstr>
      </vt:variant>
      <vt:variant>
        <vt:lpwstr/>
      </vt:variant>
      <vt:variant>
        <vt:i4>393220</vt:i4>
      </vt:variant>
      <vt:variant>
        <vt:i4>9</vt:i4>
      </vt:variant>
      <vt:variant>
        <vt:i4>0</vt:i4>
      </vt:variant>
      <vt:variant>
        <vt:i4>5</vt:i4>
      </vt:variant>
      <vt:variant>
        <vt:lpwstr>https://pubmed.ncbi.nlm.nih.gov/32064941/</vt:lpwstr>
      </vt:variant>
      <vt:variant>
        <vt:lpwstr/>
      </vt:variant>
      <vt:variant>
        <vt:i4>851982</vt:i4>
      </vt:variant>
      <vt:variant>
        <vt:i4>6</vt:i4>
      </vt:variant>
      <vt:variant>
        <vt:i4>0</vt:i4>
      </vt:variant>
      <vt:variant>
        <vt:i4>5</vt:i4>
      </vt:variant>
      <vt:variant>
        <vt:lpwstr>https://pubmed.ncbi.nlm.nih.gov/31937144/</vt:lpwstr>
      </vt:variant>
      <vt:variant>
        <vt:lpwstr/>
      </vt:variant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https://pubmed.ncbi.nlm.nih.gov/30244051/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http://www.jscholaronline.org/articles/JNND/Comparison-of-Vitamin-D.pdf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cp:keywords/>
  <cp:revision>3</cp:revision>
  <cp:lastPrinted>2018-07-04T08:10:00Z</cp:lastPrinted>
  <dcterms:created xsi:type="dcterms:W3CDTF">2021-11-29T18:04:00Z</dcterms:created>
  <dcterms:modified xsi:type="dcterms:W3CDTF">2021-12-03T10:57:00Z</dcterms:modified>
</cp:coreProperties>
</file>